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39F19" w14:textId="77777777" w:rsidR="001E40E2" w:rsidRDefault="00000000">
      <w:pPr>
        <w:tabs>
          <w:tab w:val="left" w:pos="420"/>
        </w:tabs>
        <w:spacing w:line="1700" w:lineRule="exact"/>
        <w:jc w:val="center"/>
        <w:rPr>
          <w:rFonts w:ascii="宋体" w:hAnsi="宋体" w:cs="宋体" w:hint="eastAsia"/>
          <w:b/>
          <w:shadow/>
          <w:spacing w:val="36"/>
          <w:sz w:val="72"/>
          <w:szCs w:val="72"/>
        </w:rPr>
      </w:pPr>
      <w:bookmarkStart w:id="0" w:name="_Toc152042286"/>
      <w:bookmarkStart w:id="1" w:name="_Toc144974478"/>
      <w:bookmarkStart w:id="2" w:name="_Toc184635069"/>
      <w:r>
        <w:rPr>
          <w:rFonts w:ascii="宋体" w:hAnsi="宋体" w:cs="宋体" w:hint="eastAsia"/>
          <w:b/>
          <w:bCs/>
          <w:shadow/>
          <w:kern w:val="0"/>
          <w:sz w:val="72"/>
          <w:szCs w:val="72"/>
        </w:rPr>
        <w:t>周口市公共资源交易中心</w:t>
      </w:r>
    </w:p>
    <w:p w14:paraId="56BE4AF0" w14:textId="77777777" w:rsidR="001E40E2" w:rsidRDefault="001E40E2">
      <w:pPr>
        <w:tabs>
          <w:tab w:val="left" w:pos="315"/>
          <w:tab w:val="left" w:pos="8820"/>
        </w:tabs>
        <w:spacing w:line="500" w:lineRule="exact"/>
        <w:ind w:rightChars="127" w:right="267"/>
        <w:jc w:val="center"/>
        <w:rPr>
          <w:rFonts w:ascii="宋体" w:hAnsi="宋体" w:cs="宋体" w:hint="eastAsia"/>
          <w:b/>
          <w:bCs/>
          <w:sz w:val="48"/>
        </w:rPr>
      </w:pPr>
    </w:p>
    <w:p w14:paraId="348ACBAE" w14:textId="77777777" w:rsidR="001E40E2" w:rsidRDefault="00000000">
      <w:pPr>
        <w:tabs>
          <w:tab w:val="left" w:pos="315"/>
          <w:tab w:val="left" w:pos="8820"/>
        </w:tabs>
        <w:spacing w:line="500" w:lineRule="exact"/>
        <w:ind w:rightChars="127" w:right="267"/>
        <w:jc w:val="center"/>
        <w:rPr>
          <w:rFonts w:ascii="宋体" w:hAnsi="宋体" w:cs="宋体" w:hint="eastAsia"/>
          <w:b/>
          <w:bCs/>
          <w:sz w:val="52"/>
        </w:rPr>
      </w:pPr>
      <w:r>
        <w:rPr>
          <w:rFonts w:ascii="宋体" w:hAnsi="宋体" w:cs="宋体" w:hint="eastAsia"/>
          <w:b/>
          <w:bCs/>
          <w:sz w:val="52"/>
        </w:rPr>
        <w:t>政 府 采 购 招 标 文 件</w:t>
      </w:r>
    </w:p>
    <w:p w14:paraId="29C18140" w14:textId="77777777" w:rsidR="001E40E2" w:rsidRDefault="00000000">
      <w:pPr>
        <w:tabs>
          <w:tab w:val="left" w:pos="315"/>
          <w:tab w:val="left" w:pos="8820"/>
        </w:tabs>
        <w:spacing w:line="500" w:lineRule="exact"/>
        <w:ind w:rightChars="127" w:right="267"/>
        <w:jc w:val="center"/>
        <w:rPr>
          <w:rFonts w:ascii="宋体" w:hAnsi="宋体" w:cs="宋体" w:hint="eastAsia"/>
          <w:sz w:val="44"/>
        </w:rPr>
      </w:pPr>
      <w:r>
        <w:rPr>
          <w:rFonts w:ascii="宋体" w:hAnsi="宋体" w:cs="宋体" w:hint="eastAsia"/>
          <w:sz w:val="44"/>
        </w:rPr>
        <w:t>2包</w:t>
      </w:r>
    </w:p>
    <w:p w14:paraId="0C23FBED" w14:textId="77777777" w:rsidR="001E40E2" w:rsidRDefault="001E40E2">
      <w:pPr>
        <w:tabs>
          <w:tab w:val="left" w:pos="315"/>
          <w:tab w:val="left" w:pos="8820"/>
        </w:tabs>
        <w:ind w:rightChars="127" w:right="267"/>
        <w:rPr>
          <w:rFonts w:ascii="宋体" w:hAnsi="宋体" w:cs="宋体" w:hint="eastAsia"/>
          <w:sz w:val="44"/>
        </w:rPr>
      </w:pPr>
    </w:p>
    <w:p w14:paraId="4FAF2630" w14:textId="77777777" w:rsidR="001E40E2" w:rsidRDefault="001E40E2">
      <w:pPr>
        <w:tabs>
          <w:tab w:val="left" w:pos="315"/>
          <w:tab w:val="left" w:pos="8820"/>
        </w:tabs>
        <w:ind w:rightChars="127" w:right="267"/>
        <w:rPr>
          <w:rFonts w:ascii="宋体" w:hAnsi="宋体" w:cs="宋体" w:hint="eastAsia"/>
          <w:sz w:val="44"/>
        </w:rPr>
      </w:pPr>
    </w:p>
    <w:p w14:paraId="136D220C" w14:textId="77777777" w:rsidR="001E40E2" w:rsidRDefault="001E40E2">
      <w:pPr>
        <w:tabs>
          <w:tab w:val="left" w:pos="315"/>
          <w:tab w:val="left" w:pos="8820"/>
        </w:tabs>
        <w:ind w:rightChars="127" w:right="267"/>
        <w:rPr>
          <w:rFonts w:ascii="宋体" w:hAnsi="宋体" w:cs="宋体" w:hint="eastAsia"/>
          <w:sz w:val="44"/>
        </w:rPr>
      </w:pPr>
    </w:p>
    <w:p w14:paraId="2E87078D" w14:textId="77777777" w:rsidR="001E40E2" w:rsidRDefault="001E40E2">
      <w:pPr>
        <w:tabs>
          <w:tab w:val="left" w:pos="315"/>
          <w:tab w:val="left" w:pos="8820"/>
        </w:tabs>
        <w:ind w:rightChars="127" w:right="267"/>
        <w:rPr>
          <w:rFonts w:ascii="宋体" w:hAnsi="宋体" w:cs="宋体" w:hint="eastAsia"/>
          <w:sz w:val="44"/>
        </w:rPr>
      </w:pPr>
    </w:p>
    <w:p w14:paraId="54321912" w14:textId="77777777" w:rsidR="001E40E2" w:rsidRDefault="001E40E2">
      <w:pPr>
        <w:pStyle w:val="aff4"/>
        <w:ind w:firstLine="440"/>
        <w:rPr>
          <w:rFonts w:ascii="宋体" w:hAnsi="宋体" w:cs="宋体" w:hint="eastAsia"/>
          <w:sz w:val="44"/>
        </w:rPr>
      </w:pPr>
    </w:p>
    <w:p w14:paraId="2778884A" w14:textId="77777777" w:rsidR="001E40E2" w:rsidRDefault="001E40E2">
      <w:pPr>
        <w:pStyle w:val="25"/>
        <w:ind w:firstLine="880"/>
        <w:rPr>
          <w:rFonts w:ascii="宋体" w:hAnsi="宋体" w:cs="宋体" w:hint="eastAsia"/>
          <w:sz w:val="44"/>
        </w:rPr>
      </w:pPr>
    </w:p>
    <w:p w14:paraId="76337E00" w14:textId="77777777" w:rsidR="001E40E2" w:rsidRDefault="001E40E2">
      <w:pPr>
        <w:rPr>
          <w:rFonts w:ascii="宋体" w:hAnsi="宋体" w:cs="宋体" w:hint="eastAsia"/>
          <w:sz w:val="44"/>
        </w:rPr>
      </w:pPr>
    </w:p>
    <w:p w14:paraId="0F00C217" w14:textId="77777777" w:rsidR="001E40E2" w:rsidRDefault="001E40E2">
      <w:pPr>
        <w:pStyle w:val="aff4"/>
        <w:ind w:firstLine="440"/>
        <w:rPr>
          <w:rFonts w:ascii="宋体" w:hAnsi="宋体" w:cs="宋体" w:hint="eastAsia"/>
          <w:sz w:val="44"/>
        </w:rPr>
      </w:pPr>
    </w:p>
    <w:p w14:paraId="15D5AEB2" w14:textId="77777777" w:rsidR="001E40E2" w:rsidRDefault="001E40E2">
      <w:pPr>
        <w:pStyle w:val="25"/>
      </w:pPr>
    </w:p>
    <w:p w14:paraId="59CBDBDE" w14:textId="77777777" w:rsidR="001E40E2" w:rsidRDefault="001E40E2">
      <w:pPr>
        <w:tabs>
          <w:tab w:val="left" w:pos="315"/>
          <w:tab w:val="left" w:pos="8820"/>
        </w:tabs>
        <w:spacing w:line="500" w:lineRule="exact"/>
        <w:ind w:rightChars="127" w:right="267"/>
        <w:rPr>
          <w:rFonts w:ascii="宋体" w:hAnsi="宋体" w:cs="宋体" w:hint="eastAsia"/>
          <w:sz w:val="36"/>
        </w:rPr>
      </w:pPr>
    </w:p>
    <w:p w14:paraId="07DEE181" w14:textId="77777777" w:rsidR="001E40E2" w:rsidRDefault="00000000">
      <w:pPr>
        <w:pStyle w:val="31"/>
        <w:spacing w:line="360" w:lineRule="auto"/>
        <w:rPr>
          <w:rFonts w:ascii="宋体" w:hAnsi="宋体" w:cs="宋体" w:hint="eastAsia"/>
          <w:b/>
          <w:bCs/>
          <w:sz w:val="32"/>
          <w:szCs w:val="32"/>
        </w:rPr>
      </w:pPr>
      <w:r>
        <w:rPr>
          <w:rFonts w:ascii="宋体" w:hAnsi="宋体" w:cs="宋体" w:hint="eastAsia"/>
          <w:b/>
          <w:bCs/>
          <w:sz w:val="32"/>
          <w:szCs w:val="32"/>
        </w:rPr>
        <w:t>项目名称：扶沟县中医院高质量发展(两专科一中心)能力</w:t>
      </w:r>
    </w:p>
    <w:p w14:paraId="36774A29" w14:textId="77777777" w:rsidR="001E40E2" w:rsidRDefault="00000000">
      <w:pPr>
        <w:pStyle w:val="31"/>
        <w:spacing w:line="360" w:lineRule="auto"/>
        <w:ind w:firstLineChars="500" w:firstLine="1606"/>
        <w:rPr>
          <w:rFonts w:ascii="宋体" w:hAnsi="宋体" w:cs="宋体" w:hint="eastAsia"/>
          <w:b/>
          <w:bCs/>
          <w:sz w:val="32"/>
          <w:szCs w:val="32"/>
        </w:rPr>
      </w:pPr>
      <w:r>
        <w:rPr>
          <w:rFonts w:ascii="宋体" w:hAnsi="宋体" w:cs="宋体" w:hint="eastAsia"/>
          <w:b/>
          <w:bCs/>
          <w:sz w:val="32"/>
          <w:szCs w:val="32"/>
        </w:rPr>
        <w:t>提升项目</w:t>
      </w:r>
    </w:p>
    <w:p w14:paraId="18A40C44" w14:textId="77777777" w:rsidR="001E40E2" w:rsidRDefault="00000000">
      <w:pPr>
        <w:pStyle w:val="31"/>
        <w:spacing w:line="360" w:lineRule="auto"/>
        <w:rPr>
          <w:rFonts w:ascii="宋体" w:hAnsi="宋体" w:cs="宋体" w:hint="eastAsia"/>
          <w:b/>
          <w:bCs/>
          <w:sz w:val="32"/>
          <w:szCs w:val="32"/>
        </w:rPr>
      </w:pPr>
      <w:r>
        <w:rPr>
          <w:rFonts w:ascii="宋体" w:hAnsi="宋体" w:cs="宋体" w:hint="eastAsia"/>
          <w:b/>
          <w:bCs/>
          <w:sz w:val="32"/>
          <w:szCs w:val="32"/>
        </w:rPr>
        <w:t>项目编号：扶财招标采购-2025-35</w:t>
      </w:r>
    </w:p>
    <w:p w14:paraId="0CFE7BC1" w14:textId="77777777" w:rsidR="001E40E2" w:rsidRDefault="001E40E2">
      <w:pPr>
        <w:pStyle w:val="31"/>
        <w:rPr>
          <w:rFonts w:ascii="宋体" w:hAnsi="宋体" w:cs="宋体" w:hint="eastAsia"/>
          <w:sz w:val="32"/>
        </w:rPr>
      </w:pPr>
    </w:p>
    <w:p w14:paraId="4473F0F1" w14:textId="77777777" w:rsidR="001E40E2" w:rsidRDefault="001E40E2">
      <w:pPr>
        <w:spacing w:line="360" w:lineRule="auto"/>
        <w:jc w:val="center"/>
        <w:rPr>
          <w:rFonts w:ascii="宋体" w:hAnsi="宋体" w:hint="eastAsia"/>
          <w:b/>
          <w:spacing w:val="-4"/>
          <w:sz w:val="32"/>
          <w:szCs w:val="32"/>
        </w:rPr>
      </w:pPr>
    </w:p>
    <w:p w14:paraId="1C0A4612" w14:textId="77777777" w:rsidR="001E40E2" w:rsidRDefault="00000000">
      <w:pPr>
        <w:spacing w:line="360" w:lineRule="auto"/>
        <w:jc w:val="center"/>
        <w:rPr>
          <w:rFonts w:ascii="宋体" w:hAnsi="宋体" w:hint="eastAsia"/>
          <w:b/>
          <w:spacing w:val="-4"/>
          <w:sz w:val="32"/>
          <w:szCs w:val="32"/>
        </w:rPr>
      </w:pPr>
      <w:r>
        <w:rPr>
          <w:rFonts w:ascii="宋体" w:hAnsi="宋体" w:hint="eastAsia"/>
          <w:b/>
          <w:spacing w:val="-4"/>
          <w:sz w:val="32"/>
          <w:szCs w:val="32"/>
        </w:rPr>
        <w:t>2025年12月</w:t>
      </w:r>
    </w:p>
    <w:p w14:paraId="71FB59B8" w14:textId="77777777" w:rsidR="001E40E2" w:rsidRDefault="001E40E2">
      <w:pPr>
        <w:pStyle w:val="31"/>
        <w:jc w:val="center"/>
      </w:pPr>
    </w:p>
    <w:p w14:paraId="6B2D1A90" w14:textId="77777777" w:rsidR="001E40E2" w:rsidRDefault="001E40E2">
      <w:pPr>
        <w:pStyle w:val="31"/>
        <w:jc w:val="center"/>
      </w:pPr>
    </w:p>
    <w:p w14:paraId="1EA9EC3B" w14:textId="77777777" w:rsidR="001E40E2" w:rsidRDefault="001E40E2">
      <w:pPr>
        <w:pStyle w:val="31"/>
        <w:jc w:val="center"/>
      </w:pPr>
    </w:p>
    <w:p w14:paraId="7A963294" w14:textId="77777777" w:rsidR="001E40E2" w:rsidRDefault="00000000">
      <w:pPr>
        <w:spacing w:line="360" w:lineRule="auto"/>
        <w:jc w:val="center"/>
        <w:rPr>
          <w:rFonts w:ascii="黑体" w:eastAsia="黑体" w:hAnsi="黑体" w:hint="eastAsia"/>
          <w:bCs/>
          <w:sz w:val="44"/>
          <w:szCs w:val="44"/>
        </w:rPr>
      </w:pPr>
      <w:r>
        <w:rPr>
          <w:rFonts w:ascii="黑体" w:eastAsia="黑体" w:hAnsi="黑体" w:hint="eastAsia"/>
          <w:bCs/>
          <w:sz w:val="44"/>
          <w:szCs w:val="44"/>
        </w:rPr>
        <w:lastRenderedPageBreak/>
        <w:t>目  录</w:t>
      </w:r>
      <w:bookmarkEnd w:id="0"/>
      <w:bookmarkEnd w:id="1"/>
    </w:p>
    <w:p w14:paraId="3B7E9496" w14:textId="77777777" w:rsidR="001E40E2" w:rsidRDefault="00000000">
      <w:pPr>
        <w:pStyle w:val="TOC2"/>
        <w:tabs>
          <w:tab w:val="right" w:leader="dot" w:pos="8313"/>
        </w:tabs>
        <w:rPr>
          <w:rFonts w:asciiTheme="minorEastAsia" w:eastAsiaTheme="minorEastAsia" w:hAnsiTheme="minorEastAsia" w:hint="eastAsia"/>
          <w:szCs w:val="28"/>
        </w:rPr>
      </w:pP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TOC \o "1-3" \h \z \u </w:instrText>
      </w:r>
      <w:r>
        <w:rPr>
          <w:rFonts w:asciiTheme="minorEastAsia" w:eastAsiaTheme="minorEastAsia" w:hAnsiTheme="minorEastAsia" w:hint="eastAsia"/>
          <w:szCs w:val="28"/>
        </w:rPr>
        <w:fldChar w:fldCharType="separate"/>
      </w:r>
      <w:hyperlink w:anchor="_Toc15558" w:history="1">
        <w:r>
          <w:rPr>
            <w:rFonts w:asciiTheme="minorEastAsia" w:eastAsiaTheme="minorEastAsia" w:hAnsiTheme="minorEastAsia" w:hint="eastAsia"/>
            <w:szCs w:val="28"/>
          </w:rPr>
          <w:t>第一章、 招标公告</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_Toc15558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w:t>
        </w:r>
        <w:r>
          <w:rPr>
            <w:rFonts w:asciiTheme="minorEastAsia" w:eastAsiaTheme="minorEastAsia" w:hAnsiTheme="minorEastAsia" w:hint="eastAsia"/>
            <w:szCs w:val="28"/>
          </w:rPr>
          <w:fldChar w:fldCharType="end"/>
        </w:r>
      </w:hyperlink>
    </w:p>
    <w:p w14:paraId="1F322E3B" w14:textId="77777777" w:rsidR="001E40E2" w:rsidRDefault="00000000">
      <w:pPr>
        <w:pStyle w:val="TOC2"/>
        <w:tabs>
          <w:tab w:val="right" w:leader="dot" w:pos="8313"/>
        </w:tabs>
        <w:rPr>
          <w:rFonts w:asciiTheme="minorEastAsia" w:eastAsiaTheme="minorEastAsia" w:hAnsiTheme="minorEastAsia" w:hint="eastAsia"/>
          <w:szCs w:val="28"/>
        </w:rPr>
      </w:pPr>
      <w:hyperlink w:anchor="_Toc26819" w:history="1">
        <w:r>
          <w:rPr>
            <w:rFonts w:asciiTheme="minorEastAsia" w:eastAsiaTheme="minorEastAsia" w:hAnsiTheme="minorEastAsia" w:hint="eastAsia"/>
            <w:szCs w:val="28"/>
          </w:rPr>
          <w:t>第二章 投标人须知</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_Toc26819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6</w:t>
        </w:r>
        <w:r>
          <w:rPr>
            <w:rFonts w:asciiTheme="minorEastAsia" w:eastAsiaTheme="minorEastAsia" w:hAnsiTheme="minorEastAsia" w:hint="eastAsia"/>
            <w:szCs w:val="28"/>
          </w:rPr>
          <w:fldChar w:fldCharType="end"/>
        </w:r>
      </w:hyperlink>
    </w:p>
    <w:p w14:paraId="41243065" w14:textId="77777777" w:rsidR="001E40E2" w:rsidRDefault="00000000">
      <w:pPr>
        <w:pStyle w:val="TOC2"/>
        <w:tabs>
          <w:tab w:val="right" w:leader="dot" w:pos="8313"/>
        </w:tabs>
        <w:rPr>
          <w:rFonts w:asciiTheme="minorEastAsia" w:eastAsiaTheme="minorEastAsia" w:hAnsiTheme="minorEastAsia" w:hint="eastAsia"/>
          <w:szCs w:val="28"/>
        </w:rPr>
      </w:pPr>
      <w:hyperlink w:anchor="_Toc12301" w:history="1">
        <w:r>
          <w:rPr>
            <w:rFonts w:asciiTheme="minorEastAsia" w:eastAsiaTheme="minorEastAsia" w:hAnsiTheme="minorEastAsia" w:hint="eastAsia"/>
            <w:szCs w:val="28"/>
          </w:rPr>
          <w:t>投标人须知前附表</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_Toc12301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6</w:t>
        </w:r>
        <w:r>
          <w:rPr>
            <w:rFonts w:asciiTheme="minorEastAsia" w:eastAsiaTheme="minorEastAsia" w:hAnsiTheme="minorEastAsia" w:hint="eastAsia"/>
            <w:szCs w:val="28"/>
          </w:rPr>
          <w:fldChar w:fldCharType="end"/>
        </w:r>
      </w:hyperlink>
    </w:p>
    <w:p w14:paraId="5C7CCE4C" w14:textId="77777777" w:rsidR="001E40E2" w:rsidRDefault="00000000">
      <w:pPr>
        <w:pStyle w:val="TOC2"/>
        <w:tabs>
          <w:tab w:val="right" w:leader="dot" w:pos="8313"/>
        </w:tabs>
        <w:rPr>
          <w:rFonts w:asciiTheme="minorEastAsia" w:eastAsiaTheme="minorEastAsia" w:hAnsiTheme="minorEastAsia" w:hint="eastAsia"/>
          <w:szCs w:val="28"/>
        </w:rPr>
      </w:pPr>
      <w:hyperlink w:anchor="_Toc32630" w:history="1">
        <w:r>
          <w:rPr>
            <w:rFonts w:asciiTheme="minorEastAsia" w:eastAsiaTheme="minorEastAsia" w:hAnsiTheme="minorEastAsia" w:hint="eastAsia"/>
            <w:szCs w:val="28"/>
          </w:rPr>
          <w:t>第三章 评标办法（综合评估法）</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_Toc32630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17</w:t>
        </w:r>
        <w:r>
          <w:rPr>
            <w:rFonts w:asciiTheme="minorEastAsia" w:eastAsiaTheme="minorEastAsia" w:hAnsiTheme="minorEastAsia" w:hint="eastAsia"/>
            <w:szCs w:val="28"/>
          </w:rPr>
          <w:fldChar w:fldCharType="end"/>
        </w:r>
      </w:hyperlink>
    </w:p>
    <w:p w14:paraId="611D202F" w14:textId="77777777" w:rsidR="001E40E2" w:rsidRDefault="00000000">
      <w:pPr>
        <w:pStyle w:val="TOC2"/>
        <w:tabs>
          <w:tab w:val="right" w:leader="dot" w:pos="8313"/>
        </w:tabs>
        <w:rPr>
          <w:rFonts w:asciiTheme="minorEastAsia" w:eastAsiaTheme="minorEastAsia" w:hAnsiTheme="minorEastAsia" w:hint="eastAsia"/>
          <w:szCs w:val="28"/>
        </w:rPr>
      </w:pPr>
      <w:hyperlink w:anchor="_Toc28658" w:history="1">
        <w:r>
          <w:rPr>
            <w:rFonts w:asciiTheme="minorEastAsia" w:eastAsiaTheme="minorEastAsia" w:hAnsiTheme="minorEastAsia" w:hint="eastAsia"/>
            <w:szCs w:val="28"/>
          </w:rPr>
          <w:t>第四章、周口市政府采购合同（工程类）标准文本</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_Toc28658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22</w:t>
        </w:r>
        <w:r>
          <w:rPr>
            <w:rFonts w:asciiTheme="minorEastAsia" w:eastAsiaTheme="minorEastAsia" w:hAnsiTheme="minorEastAsia" w:hint="eastAsia"/>
            <w:szCs w:val="28"/>
          </w:rPr>
          <w:fldChar w:fldCharType="end"/>
        </w:r>
      </w:hyperlink>
    </w:p>
    <w:p w14:paraId="25C74794" w14:textId="77777777" w:rsidR="001E40E2" w:rsidRDefault="00000000">
      <w:pPr>
        <w:pStyle w:val="TOC2"/>
        <w:tabs>
          <w:tab w:val="right" w:leader="dot" w:pos="8313"/>
        </w:tabs>
        <w:rPr>
          <w:rFonts w:asciiTheme="minorEastAsia" w:eastAsiaTheme="minorEastAsia" w:hAnsiTheme="minorEastAsia" w:hint="eastAsia"/>
          <w:szCs w:val="28"/>
        </w:rPr>
      </w:pPr>
      <w:hyperlink w:anchor="_Toc1399" w:history="1">
        <w:r>
          <w:rPr>
            <w:rFonts w:asciiTheme="minorEastAsia" w:eastAsiaTheme="minorEastAsia" w:hAnsiTheme="minorEastAsia" w:hint="eastAsia"/>
            <w:szCs w:val="28"/>
          </w:rPr>
          <w:t>合同签订指引</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_Toc1399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22</w:t>
        </w:r>
        <w:r>
          <w:rPr>
            <w:rFonts w:asciiTheme="minorEastAsia" w:eastAsiaTheme="minorEastAsia" w:hAnsiTheme="minorEastAsia" w:hint="eastAsia"/>
            <w:szCs w:val="28"/>
          </w:rPr>
          <w:fldChar w:fldCharType="end"/>
        </w:r>
      </w:hyperlink>
    </w:p>
    <w:p w14:paraId="755DB7D6" w14:textId="77777777" w:rsidR="001E40E2" w:rsidRDefault="00000000">
      <w:pPr>
        <w:pStyle w:val="TOC2"/>
        <w:tabs>
          <w:tab w:val="right" w:leader="dot" w:pos="8313"/>
        </w:tabs>
        <w:rPr>
          <w:rFonts w:asciiTheme="minorEastAsia" w:eastAsiaTheme="minorEastAsia" w:hAnsiTheme="minorEastAsia" w:hint="eastAsia"/>
          <w:szCs w:val="28"/>
        </w:rPr>
      </w:pPr>
      <w:hyperlink w:anchor="_Toc30000" w:history="1">
        <w:r>
          <w:rPr>
            <w:rFonts w:asciiTheme="minorEastAsia" w:eastAsiaTheme="minorEastAsia" w:hAnsiTheme="minorEastAsia" w:hint="eastAsia"/>
            <w:szCs w:val="28"/>
          </w:rPr>
          <w:t>供应商履约验收指引</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_Toc30000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23</w:t>
        </w:r>
        <w:r>
          <w:rPr>
            <w:rFonts w:asciiTheme="minorEastAsia" w:eastAsiaTheme="minorEastAsia" w:hAnsiTheme="minorEastAsia" w:hint="eastAsia"/>
            <w:szCs w:val="28"/>
          </w:rPr>
          <w:fldChar w:fldCharType="end"/>
        </w:r>
      </w:hyperlink>
    </w:p>
    <w:p w14:paraId="49E1F53D" w14:textId="77777777" w:rsidR="001E40E2" w:rsidRDefault="00000000">
      <w:pPr>
        <w:pStyle w:val="TOC2"/>
        <w:tabs>
          <w:tab w:val="right" w:leader="dot" w:pos="8313"/>
        </w:tabs>
        <w:rPr>
          <w:rFonts w:asciiTheme="minorEastAsia" w:eastAsiaTheme="minorEastAsia" w:hAnsiTheme="minorEastAsia" w:hint="eastAsia"/>
          <w:szCs w:val="28"/>
        </w:rPr>
      </w:pPr>
      <w:hyperlink w:anchor="_Toc11393" w:history="1">
        <w:r>
          <w:rPr>
            <w:rFonts w:asciiTheme="minorEastAsia" w:eastAsiaTheme="minorEastAsia" w:hAnsiTheme="minorEastAsia" w:hint="eastAsia"/>
            <w:szCs w:val="28"/>
          </w:rPr>
          <w:t>第五章 工程量清单</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_Toc11393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36</w:t>
        </w:r>
        <w:r>
          <w:rPr>
            <w:rFonts w:asciiTheme="minorEastAsia" w:eastAsiaTheme="minorEastAsia" w:hAnsiTheme="minorEastAsia" w:hint="eastAsia"/>
            <w:szCs w:val="28"/>
          </w:rPr>
          <w:fldChar w:fldCharType="end"/>
        </w:r>
      </w:hyperlink>
    </w:p>
    <w:p w14:paraId="4DC4AA77" w14:textId="77777777" w:rsidR="001E40E2" w:rsidRDefault="00000000">
      <w:pPr>
        <w:pStyle w:val="TOC2"/>
        <w:tabs>
          <w:tab w:val="right" w:leader="dot" w:pos="8313"/>
        </w:tabs>
        <w:rPr>
          <w:rFonts w:asciiTheme="minorEastAsia" w:eastAsiaTheme="minorEastAsia" w:hAnsiTheme="minorEastAsia" w:hint="eastAsia"/>
          <w:szCs w:val="28"/>
        </w:rPr>
      </w:pPr>
      <w:hyperlink w:anchor="_Toc30512" w:history="1">
        <w:r>
          <w:rPr>
            <w:rFonts w:asciiTheme="minorEastAsia" w:eastAsiaTheme="minorEastAsia" w:hAnsiTheme="minorEastAsia" w:hint="eastAsia"/>
            <w:szCs w:val="28"/>
          </w:rPr>
          <w:t>第六章 图纸</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_Toc30512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37</w:t>
        </w:r>
        <w:r>
          <w:rPr>
            <w:rFonts w:asciiTheme="minorEastAsia" w:eastAsiaTheme="minorEastAsia" w:hAnsiTheme="minorEastAsia" w:hint="eastAsia"/>
            <w:szCs w:val="28"/>
          </w:rPr>
          <w:fldChar w:fldCharType="end"/>
        </w:r>
      </w:hyperlink>
    </w:p>
    <w:p w14:paraId="0C06C979" w14:textId="77777777" w:rsidR="001E40E2" w:rsidRDefault="00000000">
      <w:pPr>
        <w:pStyle w:val="TOC2"/>
        <w:tabs>
          <w:tab w:val="right" w:leader="dot" w:pos="8313"/>
        </w:tabs>
        <w:rPr>
          <w:rFonts w:asciiTheme="minorEastAsia" w:eastAsiaTheme="minorEastAsia" w:hAnsiTheme="minorEastAsia" w:hint="eastAsia"/>
          <w:szCs w:val="28"/>
        </w:rPr>
      </w:pPr>
      <w:hyperlink w:anchor="_Toc14891" w:history="1">
        <w:r>
          <w:rPr>
            <w:rFonts w:asciiTheme="minorEastAsia" w:eastAsiaTheme="minorEastAsia" w:hAnsiTheme="minorEastAsia" w:hint="eastAsia"/>
            <w:szCs w:val="28"/>
          </w:rPr>
          <w:t>第七章 技术标准</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_Toc14891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38</w:t>
        </w:r>
        <w:r>
          <w:rPr>
            <w:rFonts w:asciiTheme="minorEastAsia" w:eastAsiaTheme="minorEastAsia" w:hAnsiTheme="minorEastAsia" w:hint="eastAsia"/>
            <w:szCs w:val="28"/>
          </w:rPr>
          <w:fldChar w:fldCharType="end"/>
        </w:r>
      </w:hyperlink>
    </w:p>
    <w:p w14:paraId="29FDECC7" w14:textId="77777777" w:rsidR="001E40E2" w:rsidRDefault="00000000">
      <w:pPr>
        <w:pStyle w:val="TOC2"/>
        <w:tabs>
          <w:tab w:val="right" w:leader="dot" w:pos="8313"/>
        </w:tabs>
        <w:rPr>
          <w:rFonts w:asciiTheme="minorEastAsia" w:eastAsiaTheme="minorEastAsia" w:hAnsiTheme="minorEastAsia" w:hint="eastAsia"/>
          <w:szCs w:val="28"/>
        </w:rPr>
      </w:pPr>
      <w:hyperlink w:anchor="_Toc22294" w:history="1">
        <w:r>
          <w:rPr>
            <w:rFonts w:asciiTheme="minorEastAsia" w:eastAsiaTheme="minorEastAsia" w:hAnsiTheme="minorEastAsia" w:hint="eastAsia"/>
            <w:szCs w:val="28"/>
          </w:rPr>
          <w:t>第八章 投标文件格式</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_Toc22294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39</w:t>
        </w:r>
        <w:r>
          <w:rPr>
            <w:rFonts w:asciiTheme="minorEastAsia" w:eastAsiaTheme="minorEastAsia" w:hAnsiTheme="minorEastAsia" w:hint="eastAsia"/>
            <w:szCs w:val="28"/>
          </w:rPr>
          <w:fldChar w:fldCharType="end"/>
        </w:r>
      </w:hyperlink>
    </w:p>
    <w:p w14:paraId="191522D4" w14:textId="77777777" w:rsidR="001E40E2" w:rsidRDefault="00000000">
      <w:pPr>
        <w:pStyle w:val="TOC2"/>
        <w:tabs>
          <w:tab w:val="right" w:leader="dot" w:pos="8313"/>
        </w:tabs>
        <w:rPr>
          <w:rFonts w:asciiTheme="minorEastAsia" w:eastAsiaTheme="minorEastAsia" w:hAnsiTheme="minorEastAsia" w:hint="eastAsia"/>
          <w:szCs w:val="28"/>
        </w:rPr>
      </w:pPr>
      <w:hyperlink w:anchor="_Toc4150" w:history="1">
        <w:r>
          <w:rPr>
            <w:rFonts w:asciiTheme="minorEastAsia" w:eastAsiaTheme="minorEastAsia" w:hAnsiTheme="minorEastAsia" w:hint="eastAsia"/>
            <w:szCs w:val="28"/>
          </w:rPr>
          <w:t>周口市政府采购合同融资政策告知函</w:t>
        </w:r>
        <w:r>
          <w:rPr>
            <w:rFonts w:asciiTheme="minorEastAsia" w:eastAsiaTheme="minorEastAsia" w:hAnsiTheme="minorEastAsia" w:hint="eastAsia"/>
            <w:szCs w:val="28"/>
          </w:rPr>
          <w:tab/>
        </w:r>
        <w:r>
          <w:rPr>
            <w:rFonts w:asciiTheme="minorEastAsia" w:eastAsiaTheme="minorEastAsia" w:hAnsiTheme="minorEastAsia" w:hint="eastAsia"/>
            <w:szCs w:val="28"/>
          </w:rPr>
          <w:fldChar w:fldCharType="begin"/>
        </w:r>
        <w:r>
          <w:rPr>
            <w:rFonts w:asciiTheme="minorEastAsia" w:eastAsiaTheme="minorEastAsia" w:hAnsiTheme="minorEastAsia" w:hint="eastAsia"/>
            <w:szCs w:val="28"/>
          </w:rPr>
          <w:instrText xml:space="preserve"> PAGEREF _Toc4150 \h </w:instrText>
        </w:r>
        <w:r>
          <w:rPr>
            <w:rFonts w:asciiTheme="minorEastAsia" w:eastAsiaTheme="minorEastAsia" w:hAnsiTheme="minorEastAsia" w:hint="eastAsia"/>
            <w:szCs w:val="28"/>
          </w:rPr>
        </w:r>
        <w:r>
          <w:rPr>
            <w:rFonts w:asciiTheme="minorEastAsia" w:eastAsiaTheme="minorEastAsia" w:hAnsiTheme="minorEastAsia" w:hint="eastAsia"/>
            <w:szCs w:val="28"/>
          </w:rPr>
          <w:fldChar w:fldCharType="separate"/>
        </w:r>
        <w:r>
          <w:rPr>
            <w:rFonts w:asciiTheme="minorEastAsia" w:eastAsiaTheme="minorEastAsia" w:hAnsiTheme="minorEastAsia" w:hint="eastAsia"/>
            <w:szCs w:val="28"/>
          </w:rPr>
          <w:t>63</w:t>
        </w:r>
        <w:r>
          <w:rPr>
            <w:rFonts w:asciiTheme="minorEastAsia" w:eastAsiaTheme="minorEastAsia" w:hAnsiTheme="minorEastAsia" w:hint="eastAsia"/>
            <w:szCs w:val="28"/>
          </w:rPr>
          <w:fldChar w:fldCharType="end"/>
        </w:r>
      </w:hyperlink>
    </w:p>
    <w:p w14:paraId="63C37BE9" w14:textId="77777777" w:rsidR="001E40E2" w:rsidRDefault="00000000">
      <w:pPr>
        <w:pStyle w:val="TOC2"/>
        <w:tabs>
          <w:tab w:val="right" w:leader="dot" w:pos="8313"/>
        </w:tabs>
        <w:rPr>
          <w:rFonts w:asciiTheme="minorEastAsia" w:eastAsiaTheme="minorEastAsia" w:hAnsiTheme="minorEastAsia" w:hint="eastAsia"/>
          <w:szCs w:val="28"/>
        </w:rPr>
        <w:sectPr w:rsidR="001E40E2">
          <w:footerReference w:type="default" r:id="rId8"/>
          <w:pgSz w:w="11907" w:h="16839"/>
          <w:pgMar w:top="1440" w:right="1797" w:bottom="1440" w:left="1797" w:header="851" w:footer="992" w:gutter="0"/>
          <w:pgNumType w:start="1"/>
          <w:cols w:space="720"/>
          <w:titlePg/>
          <w:docGrid w:linePitch="312"/>
        </w:sectPr>
      </w:pPr>
      <w:r>
        <w:rPr>
          <w:rFonts w:asciiTheme="minorEastAsia" w:eastAsiaTheme="minorEastAsia" w:hAnsiTheme="minorEastAsia" w:hint="eastAsia"/>
          <w:szCs w:val="28"/>
        </w:rPr>
        <w:fldChar w:fldCharType="end"/>
      </w:r>
    </w:p>
    <w:p w14:paraId="6FAB5BC5" w14:textId="77777777" w:rsidR="001E40E2" w:rsidRDefault="00000000">
      <w:pPr>
        <w:pStyle w:val="2"/>
        <w:spacing w:before="0" w:after="0" w:line="360" w:lineRule="auto"/>
        <w:jc w:val="center"/>
        <w:rPr>
          <w:rFonts w:ascii="宋体" w:hAnsi="宋体" w:hint="eastAsia"/>
          <w:bCs w:val="0"/>
          <w:sz w:val="36"/>
          <w:szCs w:val="36"/>
        </w:rPr>
      </w:pPr>
      <w:bookmarkStart w:id="3" w:name="_Toc15558"/>
      <w:bookmarkStart w:id="4" w:name="OLE_LINK3"/>
      <w:bookmarkStart w:id="5" w:name="OLE_LINK1"/>
      <w:bookmarkStart w:id="6" w:name="OLE_LINK2"/>
      <w:bookmarkStart w:id="7" w:name="_Toc430166811"/>
      <w:bookmarkEnd w:id="2"/>
      <w:r>
        <w:rPr>
          <w:rFonts w:ascii="宋体" w:hAnsi="宋体" w:hint="eastAsia"/>
          <w:bCs w:val="0"/>
          <w:sz w:val="36"/>
          <w:szCs w:val="36"/>
        </w:rPr>
        <w:lastRenderedPageBreak/>
        <w:t>第一章  招标公告</w:t>
      </w:r>
      <w:bookmarkEnd w:id="3"/>
    </w:p>
    <w:bookmarkEnd w:id="4"/>
    <w:bookmarkEnd w:id="5"/>
    <w:bookmarkEnd w:id="6"/>
    <w:p w14:paraId="4A6EF944"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5AEF0056" w14:textId="0D736731"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扶沟县中医院高质量发展(两专科一中心)能力提升项目的潜在投标人应在周口市公共资源交易中心网（http://jyzx.zhoukou.gov.cn）获取招标文件，并于2026年1月</w:t>
      </w:r>
      <w:r w:rsidR="00AF2944">
        <w:rPr>
          <w:rFonts w:ascii="宋体" w:hAnsi="宋体" w:cs="宋体" w:hint="eastAsia"/>
          <w:sz w:val="24"/>
        </w:rPr>
        <w:t>13</w:t>
      </w:r>
      <w:r>
        <w:rPr>
          <w:rFonts w:ascii="宋体" w:hAnsi="宋体" w:cs="宋体" w:hint="eastAsia"/>
          <w:sz w:val="24"/>
        </w:rPr>
        <w:t>日10点00分（北京时间）前递交投标文件。</w:t>
      </w:r>
    </w:p>
    <w:p w14:paraId="1C6D9F32" w14:textId="77777777" w:rsidR="001E40E2" w:rsidRDefault="00000000">
      <w:pPr>
        <w:spacing w:line="360" w:lineRule="auto"/>
        <w:ind w:firstLineChars="200" w:firstLine="480"/>
        <w:jc w:val="left"/>
        <w:rPr>
          <w:rFonts w:ascii="宋体" w:hAnsi="宋体" w:cs="宋体" w:hint="eastAsia"/>
          <w:sz w:val="24"/>
        </w:rPr>
      </w:pPr>
      <w:bookmarkStart w:id="8" w:name="_Toc35393621"/>
      <w:bookmarkStart w:id="9" w:name="_Toc35393790"/>
      <w:bookmarkStart w:id="10" w:name="_Toc28359002"/>
      <w:bookmarkStart w:id="11" w:name="_Toc28359079"/>
      <w:bookmarkStart w:id="12" w:name="_Hlk24379207"/>
      <w:r>
        <w:rPr>
          <w:rFonts w:ascii="宋体" w:hAnsi="宋体" w:cs="宋体" w:hint="eastAsia"/>
          <w:sz w:val="24"/>
        </w:rPr>
        <w:t>一、项目基本情况</w:t>
      </w:r>
      <w:bookmarkEnd w:id="8"/>
      <w:bookmarkEnd w:id="9"/>
      <w:bookmarkEnd w:id="10"/>
      <w:bookmarkEnd w:id="11"/>
    </w:p>
    <w:p w14:paraId="61CBD600"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项目编号：扶财招标采购-2025-35</w:t>
      </w:r>
    </w:p>
    <w:p w14:paraId="28FEF67E"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项目名称：扶沟县中医院高质量发展(两专科一中心)能力提升项目</w:t>
      </w:r>
    </w:p>
    <w:bookmarkEnd w:id="12"/>
    <w:p w14:paraId="5CD9A01F"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预算金额：239.912438万元</w:t>
      </w:r>
    </w:p>
    <w:p w14:paraId="4D90C997"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最高限价（如有）：239.912438万元</w:t>
      </w:r>
    </w:p>
    <w:p w14:paraId="1F49E595" w14:textId="77777777" w:rsidR="001E40E2" w:rsidRDefault="00000000">
      <w:pPr>
        <w:pStyle w:val="ae"/>
        <w:adjustRightInd w:val="0"/>
        <w:snapToGrid w:val="0"/>
        <w:spacing w:line="360" w:lineRule="auto"/>
        <w:ind w:firstLineChars="200" w:firstLine="480"/>
      </w:pPr>
      <w:r>
        <w:rPr>
          <w:rFonts w:ascii="宋体" w:hAnsi="宋体" w:cs="宋体" w:hint="eastAsia"/>
          <w:kern w:val="0"/>
          <w:sz w:val="24"/>
        </w:rPr>
        <w:t>采购方式：公开招标</w:t>
      </w:r>
    </w:p>
    <w:p w14:paraId="5E8BB2F2"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包别划分：</w:t>
      </w:r>
      <w:r>
        <w:rPr>
          <w:rFonts w:ascii="宋体" w:hAnsi="宋体" w:cs="宋体" w:hint="eastAsia"/>
          <w:sz w:val="24"/>
          <w:u w:val="single"/>
        </w:rPr>
        <w:t>2</w:t>
      </w:r>
      <w:r>
        <w:rPr>
          <w:rFonts w:ascii="宋体" w:hAnsi="宋体" w:cs="宋体" w:hint="eastAsia"/>
          <w:sz w:val="24"/>
        </w:rPr>
        <w:t>个包</w:t>
      </w:r>
    </w:p>
    <w:tbl>
      <w:tblPr>
        <w:tblpPr w:leftFromText="180" w:rightFromText="180" w:vertAnchor="text" w:horzAnchor="margin" w:tblpXSpec="center" w:tblpY="154"/>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4127"/>
        <w:gridCol w:w="1712"/>
      </w:tblGrid>
      <w:tr w:rsidR="001E40E2" w14:paraId="632C26CB" w14:textId="77777777">
        <w:trPr>
          <w:trHeight w:val="589"/>
        </w:trPr>
        <w:tc>
          <w:tcPr>
            <w:tcW w:w="1161" w:type="dxa"/>
            <w:vAlign w:val="center"/>
          </w:tcPr>
          <w:p w14:paraId="695C7412" w14:textId="77777777" w:rsidR="001E40E2" w:rsidRDefault="00000000">
            <w:pPr>
              <w:spacing w:line="360" w:lineRule="auto"/>
              <w:jc w:val="left"/>
              <w:rPr>
                <w:rFonts w:ascii="宋体" w:hAnsi="宋体" w:cs="宋体" w:hint="eastAsia"/>
                <w:sz w:val="24"/>
              </w:rPr>
            </w:pPr>
            <w:r>
              <w:rPr>
                <w:rFonts w:ascii="宋体" w:hAnsi="宋体" w:cs="宋体" w:hint="eastAsia"/>
                <w:sz w:val="24"/>
              </w:rPr>
              <w:t>包号</w:t>
            </w:r>
          </w:p>
        </w:tc>
        <w:tc>
          <w:tcPr>
            <w:tcW w:w="4127" w:type="dxa"/>
            <w:vAlign w:val="center"/>
          </w:tcPr>
          <w:p w14:paraId="66B7E362"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包名称</w:t>
            </w:r>
          </w:p>
        </w:tc>
        <w:tc>
          <w:tcPr>
            <w:tcW w:w="1712" w:type="dxa"/>
            <w:vAlign w:val="center"/>
          </w:tcPr>
          <w:p w14:paraId="75172775" w14:textId="77777777" w:rsidR="001E40E2" w:rsidRDefault="00000000">
            <w:pPr>
              <w:spacing w:line="360" w:lineRule="auto"/>
              <w:jc w:val="left"/>
              <w:rPr>
                <w:rFonts w:ascii="宋体" w:hAnsi="宋体" w:cs="宋体" w:hint="eastAsia"/>
                <w:sz w:val="24"/>
              </w:rPr>
            </w:pPr>
            <w:r>
              <w:rPr>
                <w:rFonts w:ascii="宋体" w:hAnsi="宋体" w:cs="宋体" w:hint="eastAsia"/>
                <w:sz w:val="24"/>
              </w:rPr>
              <w:t>包最高限价万元</w:t>
            </w:r>
          </w:p>
        </w:tc>
      </w:tr>
      <w:tr w:rsidR="001E40E2" w14:paraId="5F9253A6" w14:textId="77777777">
        <w:trPr>
          <w:trHeight w:val="541"/>
        </w:trPr>
        <w:tc>
          <w:tcPr>
            <w:tcW w:w="1161" w:type="dxa"/>
            <w:vAlign w:val="center"/>
          </w:tcPr>
          <w:p w14:paraId="4391601A"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w:t>
            </w:r>
          </w:p>
        </w:tc>
        <w:tc>
          <w:tcPr>
            <w:tcW w:w="4127" w:type="dxa"/>
            <w:vAlign w:val="center"/>
          </w:tcPr>
          <w:p w14:paraId="558850FF" w14:textId="77777777" w:rsidR="001E40E2" w:rsidRDefault="00000000">
            <w:pPr>
              <w:spacing w:line="360" w:lineRule="auto"/>
              <w:jc w:val="left"/>
              <w:rPr>
                <w:rFonts w:ascii="宋体" w:hAnsi="宋体" w:cs="宋体" w:hint="eastAsia"/>
                <w:sz w:val="24"/>
              </w:rPr>
            </w:pPr>
            <w:r>
              <w:rPr>
                <w:rFonts w:ascii="宋体" w:hAnsi="宋体" w:cs="宋体" w:hint="eastAsia"/>
                <w:sz w:val="24"/>
              </w:rPr>
              <w:t>扶沟县中医院高质量发展（两专科一中心）能力提升建设项目1包</w:t>
            </w:r>
          </w:p>
        </w:tc>
        <w:tc>
          <w:tcPr>
            <w:tcW w:w="1712" w:type="dxa"/>
            <w:vAlign w:val="center"/>
          </w:tcPr>
          <w:p w14:paraId="6C023B09" w14:textId="77777777" w:rsidR="001E40E2" w:rsidRDefault="00000000">
            <w:pPr>
              <w:spacing w:line="360" w:lineRule="auto"/>
              <w:jc w:val="left"/>
              <w:rPr>
                <w:rFonts w:ascii="宋体" w:hAnsi="宋体" w:cs="宋体" w:hint="eastAsia"/>
                <w:sz w:val="24"/>
              </w:rPr>
            </w:pPr>
            <w:r>
              <w:rPr>
                <w:rFonts w:ascii="宋体" w:hAnsi="宋体" w:cs="宋体" w:hint="eastAsia"/>
                <w:sz w:val="24"/>
              </w:rPr>
              <w:t>165.2</w:t>
            </w:r>
          </w:p>
        </w:tc>
      </w:tr>
      <w:tr w:rsidR="001E40E2" w14:paraId="475E3AC0" w14:textId="77777777">
        <w:trPr>
          <w:trHeight w:val="481"/>
        </w:trPr>
        <w:tc>
          <w:tcPr>
            <w:tcW w:w="1161" w:type="dxa"/>
            <w:vAlign w:val="center"/>
          </w:tcPr>
          <w:p w14:paraId="6D2F99D4"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w:t>
            </w:r>
          </w:p>
        </w:tc>
        <w:tc>
          <w:tcPr>
            <w:tcW w:w="4127" w:type="dxa"/>
            <w:vAlign w:val="center"/>
          </w:tcPr>
          <w:p w14:paraId="66F602AB" w14:textId="77777777" w:rsidR="001E40E2" w:rsidRDefault="00000000">
            <w:pPr>
              <w:spacing w:line="360" w:lineRule="auto"/>
              <w:jc w:val="left"/>
              <w:rPr>
                <w:rFonts w:ascii="宋体" w:hAnsi="宋体" w:cs="宋体" w:hint="eastAsia"/>
                <w:sz w:val="24"/>
              </w:rPr>
            </w:pPr>
            <w:r>
              <w:rPr>
                <w:rFonts w:ascii="宋体" w:hAnsi="宋体" w:cs="宋体" w:hint="eastAsia"/>
                <w:sz w:val="24"/>
              </w:rPr>
              <w:t>扶沟县中医院高质量发展（两专科一中心）能力提升建设项目2包</w:t>
            </w:r>
          </w:p>
        </w:tc>
        <w:tc>
          <w:tcPr>
            <w:tcW w:w="1712" w:type="dxa"/>
            <w:vAlign w:val="center"/>
          </w:tcPr>
          <w:p w14:paraId="412575EA"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 74.712438</w:t>
            </w:r>
          </w:p>
        </w:tc>
      </w:tr>
    </w:tbl>
    <w:p w14:paraId="7ACDBE3C" w14:textId="77777777" w:rsidR="001E40E2" w:rsidRDefault="001E40E2">
      <w:pPr>
        <w:spacing w:line="360" w:lineRule="auto"/>
        <w:ind w:firstLineChars="200" w:firstLine="480"/>
        <w:jc w:val="left"/>
        <w:rPr>
          <w:rFonts w:ascii="宋体" w:hAnsi="宋体" w:cs="宋体" w:hint="eastAsia"/>
          <w:sz w:val="24"/>
        </w:rPr>
      </w:pPr>
    </w:p>
    <w:p w14:paraId="470986A8"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采购需求：1包采购清单内的所有内容、2包工程量清单内的所有内容</w:t>
      </w:r>
    </w:p>
    <w:p w14:paraId="29786EBA"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合同履行期限：合同签订后45日历天内</w:t>
      </w:r>
    </w:p>
    <w:p w14:paraId="64653191" w14:textId="77777777" w:rsidR="001E40E2" w:rsidRDefault="00000000">
      <w:pPr>
        <w:spacing w:line="360" w:lineRule="auto"/>
        <w:ind w:firstLineChars="200" w:firstLine="480"/>
        <w:jc w:val="left"/>
        <w:rPr>
          <w:rFonts w:ascii="宋体" w:hAnsi="宋体" w:cs="宋体" w:hint="eastAsia"/>
          <w:sz w:val="24"/>
        </w:rPr>
      </w:pPr>
      <w:bookmarkStart w:id="13" w:name="_Toc28359003"/>
      <w:bookmarkStart w:id="14" w:name="_Toc35393791"/>
      <w:bookmarkStart w:id="15" w:name="_Toc28359080"/>
      <w:bookmarkStart w:id="16" w:name="_Toc35393622"/>
      <w:r>
        <w:rPr>
          <w:rFonts w:ascii="宋体" w:hAnsi="宋体" w:cs="宋体" w:hint="eastAsia"/>
          <w:sz w:val="24"/>
        </w:rPr>
        <w:t>是否接受进口产品：否</w:t>
      </w:r>
    </w:p>
    <w:p w14:paraId="6252782A"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00D6B94F"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本项目是否为只面向中小企业采购：否。</w:t>
      </w:r>
    </w:p>
    <w:p w14:paraId="4B3DDA48"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二、申请人的资格要求：</w:t>
      </w:r>
      <w:bookmarkEnd w:id="13"/>
      <w:bookmarkEnd w:id="14"/>
      <w:bookmarkEnd w:id="15"/>
      <w:bookmarkEnd w:id="16"/>
    </w:p>
    <w:p w14:paraId="2DE7FE07"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1.满足《中华人民共和国政府采购法》第二十二条规定；</w:t>
      </w:r>
    </w:p>
    <w:p w14:paraId="79997C67" w14:textId="77777777" w:rsidR="001E40E2" w:rsidRDefault="00000000">
      <w:pPr>
        <w:pStyle w:val="ae"/>
        <w:adjustRightInd w:val="0"/>
        <w:snapToGrid w:val="0"/>
        <w:spacing w:line="360" w:lineRule="auto"/>
        <w:ind w:firstLineChars="200" w:firstLine="480"/>
        <w:rPr>
          <w:rFonts w:ascii="宋体" w:hAnsi="宋体" w:cs="宋体" w:hint="eastAsia"/>
          <w:sz w:val="24"/>
        </w:rPr>
      </w:pPr>
      <w:r>
        <w:rPr>
          <w:rFonts w:ascii="宋体" w:hAnsi="宋体" w:cs="宋体" w:hint="eastAsia"/>
          <w:sz w:val="24"/>
        </w:rPr>
        <w:t>（1）具有独立承担民事责任的能力（企业营业执照等证明文件）；</w:t>
      </w:r>
    </w:p>
    <w:p w14:paraId="4A9C666A" w14:textId="77777777" w:rsidR="001E40E2" w:rsidRDefault="00000000">
      <w:pPr>
        <w:pStyle w:val="ae"/>
        <w:adjustRightInd w:val="0"/>
        <w:snapToGrid w:val="0"/>
        <w:spacing w:line="360" w:lineRule="auto"/>
        <w:ind w:firstLineChars="200" w:firstLine="480"/>
        <w:rPr>
          <w:rFonts w:ascii="宋体" w:hAnsi="宋体" w:cs="宋体" w:hint="eastAsia"/>
          <w:sz w:val="24"/>
        </w:rPr>
      </w:pPr>
      <w:r>
        <w:rPr>
          <w:rFonts w:ascii="宋体" w:hAnsi="宋体" w:cs="宋体" w:hint="eastAsia"/>
          <w:sz w:val="24"/>
        </w:rPr>
        <w:t>（2）具有良好的商业信誉和健全的财务会计制度；</w:t>
      </w:r>
    </w:p>
    <w:p w14:paraId="76013075" w14:textId="77777777" w:rsidR="001E40E2" w:rsidRDefault="00000000">
      <w:pPr>
        <w:pStyle w:val="ae"/>
        <w:adjustRightInd w:val="0"/>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（3）具有履行合同所必需的设备和专业技术能力；</w:t>
      </w:r>
    </w:p>
    <w:p w14:paraId="4F56FA69" w14:textId="77777777" w:rsidR="001E40E2" w:rsidRDefault="00000000">
      <w:pPr>
        <w:pStyle w:val="ae"/>
        <w:adjustRightInd w:val="0"/>
        <w:snapToGrid w:val="0"/>
        <w:spacing w:line="360" w:lineRule="auto"/>
        <w:ind w:firstLineChars="200" w:firstLine="480"/>
        <w:rPr>
          <w:rFonts w:ascii="宋体" w:hAnsi="宋体" w:cs="宋体" w:hint="eastAsia"/>
          <w:sz w:val="24"/>
        </w:rPr>
      </w:pPr>
      <w:r>
        <w:rPr>
          <w:rFonts w:ascii="宋体" w:hAnsi="宋体" w:cs="宋体" w:hint="eastAsia"/>
          <w:sz w:val="24"/>
        </w:rPr>
        <w:t>（4）有依法缴纳税收和社会保障资金的良好记录（缴纳的税收凭据、社会保险凭据，依法免税或不需要缴纳社会保障资金的供应商应提供相应的证明文件）；</w:t>
      </w:r>
    </w:p>
    <w:p w14:paraId="64F376E4" w14:textId="77777777" w:rsidR="001E40E2" w:rsidRDefault="00000000">
      <w:pPr>
        <w:pStyle w:val="ae"/>
        <w:adjustRightInd w:val="0"/>
        <w:snapToGrid w:val="0"/>
        <w:spacing w:line="360" w:lineRule="auto"/>
        <w:ind w:firstLineChars="200" w:firstLine="480"/>
      </w:pPr>
      <w:r>
        <w:rPr>
          <w:rFonts w:ascii="宋体" w:hAnsi="宋体" w:cs="宋体" w:hint="eastAsia"/>
          <w:sz w:val="24"/>
        </w:rPr>
        <w:t>（5）参加政府采购活动前三年内，在经营活动中没有重大违法记录（提供没有重大违法记录的书面声明函，格式自拟）；</w:t>
      </w:r>
    </w:p>
    <w:p w14:paraId="32322B61" w14:textId="77777777" w:rsidR="001E40E2" w:rsidRDefault="00000000">
      <w:pPr>
        <w:spacing w:line="360" w:lineRule="auto"/>
        <w:ind w:firstLineChars="200" w:firstLine="480"/>
        <w:jc w:val="left"/>
        <w:rPr>
          <w:rFonts w:ascii="宋体" w:hAnsi="宋体" w:cs="宋体" w:hint="eastAsia"/>
          <w:sz w:val="24"/>
        </w:rPr>
      </w:pPr>
      <w:bookmarkStart w:id="17" w:name="_Toc28359081"/>
      <w:bookmarkStart w:id="18" w:name="_Toc28359004"/>
      <w:r>
        <w:rPr>
          <w:rFonts w:ascii="宋体" w:hAnsi="宋体" w:cs="宋体"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5B18E13"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3.本项目的特定资格要求：（1）根据《关于在政府采购活动中查询及使用信用记录有关问题的通知》(财库[2016]125号)和豫财购【2016】15号的规定，对列入“信用中国”网站（</w:t>
      </w:r>
      <w:hyperlink r:id="rId9" w:history="1">
        <w:r>
          <w:rPr>
            <w:rFonts w:ascii="宋体" w:hAnsi="宋体" w:cs="宋体" w:hint="eastAsia"/>
            <w:sz w:val="24"/>
          </w:rPr>
          <w:t>www.creditchina.gov.cn</w:t>
        </w:r>
      </w:hyperlink>
      <w:r>
        <w:rPr>
          <w:rFonts w:ascii="宋体" w:hAnsi="宋体" w:cs="宋体" w:hint="eastAsia"/>
          <w:sz w:val="24"/>
        </w:rPr>
        <w:t>）的“失信被执行人”、重大税收违法失信主体”、“政府采购严重违法失信行为记录名单”和“中国政府采购”网站(</w:t>
      </w:r>
      <w:hyperlink r:id="rId10"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)的“政府采购严重违法失信行为记录名单”的供应商，将拒绝其参加政府采购活动；在标书中附加盖公章的供应商和法定代表人网页查询扫描件，查询日期为公告发布之日起至投标截止之日止。</w:t>
      </w:r>
    </w:p>
    <w:p w14:paraId="2ACA0DCE"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（2）1包供应商为经销商时应具有《医疗器械经营许可证》或《二类医疗器械经营备案凭证》；当供应商为生产厂家时，须具有《医疗器械生产许可证》。</w:t>
      </w:r>
    </w:p>
    <w:p w14:paraId="2911C0F1"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包投标人须具备建筑机电安装工程专业承包贰级及以上资质，具备有效的安全生产许可证；《特种设备生产许可证》（工业管道安装）GC2级及以上资质；并在人员、设备、资金等方面具有相应的施工能力；其中拟派项目负责人须具备建筑工程专业或机电工程专业贰级及以上注册建造师执业资格，具备有效的安全生产考核合格证书，且未担任其他在施建设工程项目的项目经理。</w:t>
      </w:r>
    </w:p>
    <w:p w14:paraId="073D7A78" w14:textId="77777777" w:rsidR="001E40E2" w:rsidRDefault="00000000">
      <w:pPr>
        <w:spacing w:line="360" w:lineRule="auto"/>
        <w:ind w:firstLineChars="200" w:firstLine="480"/>
        <w:jc w:val="left"/>
        <w:rPr>
          <w:rFonts w:ascii="宋体" w:hAnsi="宋体" w:cs="宋体" w:hint="eastAsia"/>
          <w:sz w:val="24"/>
        </w:rPr>
      </w:pPr>
      <w:bookmarkStart w:id="19" w:name="_Toc35393792"/>
      <w:bookmarkStart w:id="20" w:name="_Toc35393623"/>
      <w:r>
        <w:rPr>
          <w:rFonts w:ascii="宋体" w:hAnsi="宋体" w:cs="宋体" w:hint="eastAsia"/>
          <w:sz w:val="24"/>
        </w:rPr>
        <w:t>三、获取招标文件</w:t>
      </w:r>
      <w:bookmarkEnd w:id="17"/>
      <w:bookmarkEnd w:id="18"/>
      <w:bookmarkEnd w:id="19"/>
      <w:bookmarkEnd w:id="20"/>
    </w:p>
    <w:p w14:paraId="5BDEA0BA" w14:textId="0C965F7F"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时间：2025年12月</w:t>
      </w:r>
      <w:r w:rsidR="00AF2944">
        <w:rPr>
          <w:rFonts w:ascii="宋体" w:hAnsi="宋体" w:cs="宋体" w:hint="eastAsia"/>
          <w:sz w:val="24"/>
        </w:rPr>
        <w:t>22</w:t>
      </w:r>
      <w:r>
        <w:rPr>
          <w:rFonts w:ascii="宋体" w:hAnsi="宋体" w:cs="宋体" w:hint="eastAsia"/>
          <w:sz w:val="24"/>
        </w:rPr>
        <w:t>日至2025年12月</w:t>
      </w:r>
      <w:r w:rsidR="00AF2944">
        <w:rPr>
          <w:rFonts w:ascii="宋体" w:hAnsi="宋体" w:cs="宋体" w:hint="eastAsia"/>
          <w:sz w:val="24"/>
        </w:rPr>
        <w:t>29</w:t>
      </w:r>
      <w:r>
        <w:rPr>
          <w:rFonts w:ascii="宋体" w:hAnsi="宋体" w:cs="宋体" w:hint="eastAsia"/>
          <w:sz w:val="24"/>
        </w:rPr>
        <w:t>日</w:t>
      </w:r>
      <w:r w:rsidR="00AF2944">
        <w:rPr>
          <w:rFonts w:ascii="宋体" w:hAnsi="宋体" w:cs="宋体" w:hint="eastAsia"/>
          <w:sz w:val="24"/>
        </w:rPr>
        <w:t>23：59分</w:t>
      </w:r>
      <w:r>
        <w:rPr>
          <w:rFonts w:ascii="宋体" w:hAnsi="宋体" w:cs="宋体" w:hint="eastAsia"/>
          <w:sz w:val="24"/>
        </w:rPr>
        <w:t>（北京时间，法定节假日除外）</w:t>
      </w:r>
    </w:p>
    <w:p w14:paraId="5733CFF8"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6E0E1FA6"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w:t>
      </w:r>
      <w:r>
        <w:rPr>
          <w:rFonts w:ascii="宋体" w:hAnsi="宋体" w:cs="宋体" w:hint="eastAsia"/>
          <w:sz w:val="24"/>
        </w:rPr>
        <w:lastRenderedPageBreak/>
        <w:t>易中心网站。</w:t>
      </w:r>
    </w:p>
    <w:p w14:paraId="3F3C89E7"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售价：0</w:t>
      </w:r>
    </w:p>
    <w:p w14:paraId="5B7E4D08" w14:textId="77777777" w:rsidR="001E40E2" w:rsidRDefault="00000000">
      <w:pPr>
        <w:spacing w:line="360" w:lineRule="auto"/>
        <w:ind w:firstLineChars="200" w:firstLine="480"/>
        <w:jc w:val="left"/>
        <w:rPr>
          <w:rFonts w:ascii="宋体" w:hAnsi="宋体" w:cs="宋体" w:hint="eastAsia"/>
          <w:sz w:val="24"/>
        </w:rPr>
      </w:pPr>
      <w:bookmarkStart w:id="21" w:name="_Toc28359005"/>
      <w:bookmarkStart w:id="22" w:name="_Toc28359082"/>
      <w:bookmarkStart w:id="23" w:name="_Toc35393793"/>
      <w:bookmarkStart w:id="24" w:name="_Toc35393624"/>
      <w:r>
        <w:rPr>
          <w:rFonts w:ascii="宋体" w:hAnsi="宋体" w:cs="宋体" w:hint="eastAsia"/>
          <w:sz w:val="24"/>
        </w:rPr>
        <w:t>四、提交投标文件</w:t>
      </w:r>
      <w:bookmarkEnd w:id="21"/>
      <w:bookmarkEnd w:id="22"/>
      <w:r>
        <w:rPr>
          <w:rFonts w:ascii="宋体" w:hAnsi="宋体" w:cs="宋体" w:hint="eastAsia"/>
          <w:sz w:val="24"/>
        </w:rPr>
        <w:t>截止时间、开标时间和地点</w:t>
      </w:r>
      <w:bookmarkEnd w:id="23"/>
      <w:bookmarkEnd w:id="24"/>
    </w:p>
    <w:p w14:paraId="6C8E9297" w14:textId="26E0B7C6"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时间：2026年1月</w:t>
      </w:r>
      <w:r w:rsidR="00AF2944">
        <w:rPr>
          <w:rFonts w:ascii="宋体" w:hAnsi="宋体" w:cs="宋体" w:hint="eastAsia"/>
          <w:sz w:val="24"/>
        </w:rPr>
        <w:t>13</w:t>
      </w:r>
      <w:r>
        <w:rPr>
          <w:rFonts w:ascii="宋体" w:hAnsi="宋体" w:cs="宋体" w:hint="eastAsia"/>
          <w:sz w:val="24"/>
        </w:rPr>
        <w:t>日</w:t>
      </w:r>
      <w:r w:rsidR="00AF2944">
        <w:rPr>
          <w:rFonts w:ascii="宋体" w:hAnsi="宋体" w:cs="宋体" w:hint="eastAsia"/>
          <w:sz w:val="24"/>
        </w:rPr>
        <w:t>10</w:t>
      </w:r>
      <w:r>
        <w:rPr>
          <w:rFonts w:ascii="宋体" w:hAnsi="宋体" w:cs="宋体" w:hint="eastAsia"/>
          <w:sz w:val="24"/>
        </w:rPr>
        <w:t>点</w:t>
      </w:r>
      <w:r w:rsidR="00AF2944">
        <w:rPr>
          <w:rFonts w:ascii="宋体" w:hAnsi="宋体" w:cs="宋体" w:hint="eastAsia"/>
          <w:sz w:val="24"/>
        </w:rPr>
        <w:t>00</w:t>
      </w:r>
      <w:r>
        <w:rPr>
          <w:rFonts w:ascii="宋体" w:hAnsi="宋体" w:cs="宋体" w:hint="eastAsia"/>
          <w:sz w:val="24"/>
        </w:rPr>
        <w:t>分（北京时间）</w:t>
      </w:r>
    </w:p>
    <w:p w14:paraId="5B9633B8"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地点：周口市公共资源交易中心开标室</w:t>
      </w:r>
    </w:p>
    <w:p w14:paraId="0782A9A9" w14:textId="77777777" w:rsidR="001E40E2" w:rsidRDefault="00000000">
      <w:pPr>
        <w:spacing w:line="360" w:lineRule="auto"/>
        <w:ind w:firstLineChars="200" w:firstLine="480"/>
        <w:jc w:val="left"/>
        <w:rPr>
          <w:rFonts w:ascii="宋体" w:hAnsi="宋体" w:cs="宋体" w:hint="eastAsia"/>
          <w:sz w:val="24"/>
        </w:rPr>
      </w:pPr>
      <w:bookmarkStart w:id="25" w:name="_Toc28359007"/>
      <w:bookmarkStart w:id="26" w:name="_Toc28359084"/>
      <w:bookmarkStart w:id="27" w:name="_Toc35393625"/>
      <w:bookmarkStart w:id="28" w:name="_Toc35393794"/>
      <w:r>
        <w:rPr>
          <w:rFonts w:ascii="宋体" w:hAnsi="宋体" w:cs="宋体" w:hint="eastAsia"/>
          <w:sz w:val="24"/>
        </w:rPr>
        <w:t>五、公告期限</w:t>
      </w:r>
      <w:bookmarkEnd w:id="25"/>
      <w:bookmarkEnd w:id="26"/>
      <w:bookmarkEnd w:id="27"/>
      <w:bookmarkEnd w:id="28"/>
    </w:p>
    <w:p w14:paraId="4F09DE1C"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自本公告发布之日起5个工作日。</w:t>
      </w:r>
    </w:p>
    <w:p w14:paraId="16D63595" w14:textId="77777777" w:rsidR="001E40E2" w:rsidRDefault="00000000">
      <w:pPr>
        <w:spacing w:line="360" w:lineRule="auto"/>
        <w:ind w:firstLineChars="200" w:firstLine="480"/>
        <w:jc w:val="left"/>
        <w:rPr>
          <w:rFonts w:ascii="宋体" w:hAnsi="宋体" w:cs="宋体" w:hint="eastAsia"/>
          <w:sz w:val="24"/>
        </w:rPr>
      </w:pPr>
      <w:bookmarkStart w:id="29" w:name="_Toc35393795"/>
      <w:bookmarkStart w:id="30" w:name="_Toc35393626"/>
      <w:r>
        <w:rPr>
          <w:rFonts w:ascii="宋体" w:hAnsi="宋体" w:cs="宋体" w:hint="eastAsia"/>
          <w:sz w:val="24"/>
        </w:rPr>
        <w:t>六、其他补充事宜</w:t>
      </w:r>
      <w:bookmarkEnd w:id="29"/>
      <w:bookmarkEnd w:id="30"/>
    </w:p>
    <w:p w14:paraId="230EAF77" w14:textId="77777777" w:rsidR="001E40E2" w:rsidRDefault="00000000">
      <w:pPr>
        <w:spacing w:line="360" w:lineRule="auto"/>
        <w:ind w:firstLineChars="200" w:firstLine="480"/>
        <w:jc w:val="left"/>
        <w:rPr>
          <w:rFonts w:ascii="宋体" w:hAnsi="宋体" w:cs="宋体" w:hint="eastAsia"/>
          <w:sz w:val="24"/>
        </w:rPr>
      </w:pPr>
      <w:bookmarkStart w:id="31" w:name="_Toc28359085"/>
      <w:bookmarkStart w:id="32" w:name="_Toc35393627"/>
      <w:bookmarkStart w:id="33" w:name="_Toc28359008"/>
      <w:bookmarkStart w:id="34" w:name="_Toc35393796"/>
      <w:r>
        <w:rPr>
          <w:rFonts w:ascii="宋体" w:hAnsi="宋体" w:cs="宋体" w:hint="eastAsia"/>
          <w:sz w:val="24"/>
        </w:rPr>
        <w:t>无</w:t>
      </w:r>
    </w:p>
    <w:p w14:paraId="2D0AFF51"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七、对本次招标提出询问，请按以下方式联系。</w:t>
      </w:r>
      <w:bookmarkEnd w:id="31"/>
      <w:bookmarkEnd w:id="32"/>
      <w:bookmarkEnd w:id="33"/>
      <w:bookmarkEnd w:id="34"/>
    </w:p>
    <w:p w14:paraId="4CD958EF"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5A193959"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w:t>
      </w:r>
      <w:r>
        <w:rPr>
          <w:rFonts w:ascii="宋体" w:hAnsi="宋体" w:hint="eastAsia"/>
          <w:sz w:val="24"/>
        </w:rPr>
        <w:t>扶沟县中医院</w:t>
      </w:r>
      <w:r>
        <w:rPr>
          <w:rFonts w:ascii="宋体" w:hAnsi="宋体" w:cs="宋体" w:hint="eastAsia"/>
          <w:sz w:val="24"/>
        </w:rPr>
        <w:t xml:space="preserve">　　　　　　　　　　　　</w:t>
      </w:r>
    </w:p>
    <w:p w14:paraId="6A2D55C8"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地址：扶沟县　　　　　　　　　　　　</w:t>
      </w:r>
    </w:p>
    <w:p w14:paraId="07655E31"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项目联系人：桑跃东     联系方式：13592203963　　　　　　　　　　　 </w:t>
      </w:r>
      <w:bookmarkStart w:id="35" w:name="_Toc28359009"/>
      <w:bookmarkStart w:id="36" w:name="_Toc28359086"/>
    </w:p>
    <w:p w14:paraId="41C4DD70"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5"/>
      <w:bookmarkEnd w:id="36"/>
    </w:p>
    <w:p w14:paraId="2712532A" w14:textId="77777777" w:rsidR="001E40E2" w:rsidRDefault="00000000">
      <w:pPr>
        <w:pStyle w:val="ae"/>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名 称：周口市公共资源交易中心政府采购中心　　　　　　　　　　　　</w:t>
      </w:r>
    </w:p>
    <w:p w14:paraId="23A1803A"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37BB231C" w14:textId="7CE5F6DC"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AF2944">
        <w:rPr>
          <w:rFonts w:ascii="宋体" w:hAnsi="宋体" w:cs="宋体" w:hint="eastAsia"/>
          <w:sz w:val="24"/>
        </w:rPr>
        <w:t>刘宇</w:t>
      </w:r>
      <w:r>
        <w:rPr>
          <w:rFonts w:ascii="宋体" w:hAnsi="宋体" w:cs="宋体" w:hint="eastAsia"/>
          <w:sz w:val="24"/>
        </w:rPr>
        <w:t xml:space="preserve">      联系方式：</w:t>
      </w:r>
      <w:bookmarkStart w:id="37" w:name="_Toc28359087"/>
      <w:bookmarkStart w:id="38" w:name="_Toc28359010"/>
      <w:r w:rsidR="00AF2944">
        <w:rPr>
          <w:rFonts w:ascii="宋体" w:hAnsi="宋体" w:cs="宋体" w:hint="eastAsia"/>
          <w:sz w:val="24"/>
        </w:rPr>
        <w:t>0394-</w:t>
      </w:r>
      <w:r w:rsidR="00AF2944">
        <w:rPr>
          <w:rFonts w:ascii="宋体" w:hAnsi="宋体" w:cs="宋体" w:hint="eastAsia"/>
          <w:sz w:val="24"/>
        </w:rPr>
        <w:t>8106517</w:t>
      </w:r>
      <w:r>
        <w:rPr>
          <w:rFonts w:ascii="宋体" w:hAnsi="宋体" w:cs="宋体" w:hint="eastAsia"/>
          <w:sz w:val="24"/>
        </w:rPr>
        <w:t xml:space="preserve">　　　　　　　　</w:t>
      </w:r>
    </w:p>
    <w:bookmarkEnd w:id="37"/>
    <w:bookmarkEnd w:id="38"/>
    <w:p w14:paraId="031C7C2C" w14:textId="77777777" w:rsidR="001E40E2"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3.监督单位：扶沟县财政局</w:t>
      </w:r>
    </w:p>
    <w:p w14:paraId="1A22B344" w14:textId="77777777" w:rsidR="001E40E2" w:rsidRDefault="00000000">
      <w:pPr>
        <w:pStyle w:val="BodyText1I"/>
        <w:ind w:firstLineChars="200" w:firstLine="480"/>
      </w:pPr>
      <w:r>
        <w:rPr>
          <w:rFonts w:ascii="宋体" w:hAnsi="宋体" w:cs="宋体" w:hint="eastAsia"/>
          <w:sz w:val="24"/>
        </w:rPr>
        <w:t xml:space="preserve">联系方式：0394-6221242   </w:t>
      </w:r>
    </w:p>
    <w:p w14:paraId="13573BAF" w14:textId="77777777" w:rsidR="001E40E2" w:rsidRDefault="001E40E2">
      <w:pPr>
        <w:pStyle w:val="BodyText1I"/>
        <w:ind w:firstLineChars="0" w:firstLine="0"/>
      </w:pPr>
    </w:p>
    <w:p w14:paraId="3CC35F82" w14:textId="77777777" w:rsidR="001E40E2" w:rsidRDefault="00000000">
      <w:pPr>
        <w:pStyle w:val="ae"/>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71033909" w14:textId="125726A1" w:rsidR="001E40E2" w:rsidRDefault="00000000">
      <w:pPr>
        <w:pStyle w:val="a4"/>
        <w:adjustRightInd w:val="0"/>
        <w:spacing w:line="360" w:lineRule="auto"/>
        <w:ind w:firstLineChars="1400" w:firstLine="3360"/>
        <w:rPr>
          <w:rFonts w:ascii="宋体" w:hAnsi="宋体" w:cs="宋体" w:hint="eastAsia"/>
        </w:rPr>
      </w:pPr>
      <w:r>
        <w:rPr>
          <w:rFonts w:ascii="宋体" w:hAnsi="宋体" w:cs="宋体" w:hint="eastAsia"/>
          <w:sz w:val="24"/>
          <w:szCs w:val="24"/>
        </w:rPr>
        <w:t>2025年12月</w:t>
      </w:r>
      <w:r w:rsidR="00AF2944">
        <w:rPr>
          <w:rFonts w:ascii="宋体" w:hAnsi="宋体" w:cs="宋体" w:hint="eastAsia"/>
          <w:sz w:val="24"/>
          <w:szCs w:val="24"/>
        </w:rPr>
        <w:t>22</w:t>
      </w:r>
      <w:r>
        <w:rPr>
          <w:rFonts w:ascii="宋体" w:hAnsi="宋体" w:cs="宋体" w:hint="eastAsia"/>
          <w:sz w:val="24"/>
          <w:szCs w:val="24"/>
        </w:rPr>
        <w:t xml:space="preserve">日　　</w:t>
      </w:r>
    </w:p>
    <w:p w14:paraId="56922A82" w14:textId="77777777" w:rsidR="001E40E2" w:rsidRDefault="001E40E2">
      <w:pPr>
        <w:pStyle w:val="aff"/>
        <w:adjustRightInd w:val="0"/>
        <w:snapToGrid w:val="0"/>
        <w:spacing w:before="0" w:beforeAutospacing="0" w:after="0" w:afterAutospacing="0" w:line="360" w:lineRule="auto"/>
        <w:rPr>
          <w:rFonts w:asciiTheme="minorEastAsia" w:eastAsiaTheme="minorEastAsia" w:hAnsiTheme="minorEastAsia" w:hint="eastAsia"/>
          <w:sz w:val="24"/>
          <w:szCs w:val="24"/>
        </w:rPr>
      </w:pPr>
    </w:p>
    <w:p w14:paraId="40174E97" w14:textId="77777777" w:rsidR="001E40E2" w:rsidRDefault="001E40E2">
      <w:pPr>
        <w:adjustRightInd w:val="0"/>
        <w:snapToGrid w:val="0"/>
        <w:spacing w:line="360" w:lineRule="auto"/>
      </w:pPr>
    </w:p>
    <w:p w14:paraId="2D5E74A7" w14:textId="77777777" w:rsidR="001E40E2" w:rsidRDefault="001E40E2">
      <w:pPr>
        <w:pStyle w:val="aff"/>
        <w:adjustRightInd w:val="0"/>
        <w:snapToGrid w:val="0"/>
        <w:spacing w:before="0" w:beforeAutospacing="0" w:after="0" w:afterAutospacing="0" w:line="360" w:lineRule="auto"/>
        <w:rPr>
          <w:rFonts w:hint="eastAsia"/>
          <w:sz w:val="21"/>
          <w:szCs w:val="21"/>
          <w:shd w:val="clear" w:color="auto" w:fill="FFFFFF"/>
        </w:rPr>
      </w:pPr>
    </w:p>
    <w:p w14:paraId="255C5105" w14:textId="77777777" w:rsidR="001E40E2" w:rsidRDefault="001E40E2">
      <w:pPr>
        <w:pStyle w:val="2"/>
        <w:keepNext w:val="0"/>
        <w:keepLines w:val="0"/>
        <w:spacing w:before="0" w:after="0" w:line="360" w:lineRule="auto"/>
        <w:jc w:val="center"/>
        <w:rPr>
          <w:rFonts w:ascii="宋体" w:hAnsi="宋体" w:hint="eastAsia"/>
          <w:bCs w:val="0"/>
          <w:sz w:val="36"/>
          <w:szCs w:val="36"/>
        </w:rPr>
      </w:pPr>
      <w:bookmarkStart w:id="39" w:name="_Toc26819"/>
    </w:p>
    <w:p w14:paraId="0BBD2882" w14:textId="77777777" w:rsidR="001E40E2" w:rsidRDefault="001E40E2">
      <w:pPr>
        <w:pStyle w:val="2"/>
        <w:keepNext w:val="0"/>
        <w:keepLines w:val="0"/>
        <w:spacing w:before="0" w:after="0" w:line="360" w:lineRule="auto"/>
        <w:jc w:val="center"/>
        <w:rPr>
          <w:rFonts w:ascii="宋体" w:hAnsi="宋体" w:hint="eastAsia"/>
          <w:bCs w:val="0"/>
          <w:sz w:val="36"/>
          <w:szCs w:val="36"/>
        </w:rPr>
      </w:pPr>
    </w:p>
    <w:p w14:paraId="53E55852" w14:textId="77777777" w:rsidR="001E40E2" w:rsidRDefault="001E40E2">
      <w:pPr>
        <w:pStyle w:val="2"/>
        <w:keepNext w:val="0"/>
        <w:keepLines w:val="0"/>
        <w:spacing w:before="0" w:after="0" w:line="360" w:lineRule="auto"/>
        <w:jc w:val="center"/>
        <w:rPr>
          <w:rFonts w:ascii="宋体" w:hAnsi="宋体" w:hint="eastAsia"/>
          <w:bCs w:val="0"/>
          <w:sz w:val="36"/>
          <w:szCs w:val="36"/>
        </w:rPr>
      </w:pPr>
    </w:p>
    <w:p w14:paraId="6DC5C119" w14:textId="77777777" w:rsidR="001E40E2" w:rsidRDefault="00000000">
      <w:pPr>
        <w:pStyle w:val="2"/>
        <w:keepNext w:val="0"/>
        <w:keepLines w:val="0"/>
        <w:spacing w:before="0" w:after="0" w:line="360" w:lineRule="auto"/>
        <w:jc w:val="center"/>
        <w:rPr>
          <w:rFonts w:ascii="宋体" w:hAnsi="宋体" w:hint="eastAsia"/>
          <w:bCs w:val="0"/>
          <w:sz w:val="36"/>
          <w:szCs w:val="36"/>
        </w:rPr>
      </w:pPr>
      <w:r>
        <w:rPr>
          <w:rFonts w:ascii="宋体" w:hAnsi="宋体" w:hint="eastAsia"/>
          <w:bCs w:val="0"/>
          <w:sz w:val="36"/>
          <w:szCs w:val="36"/>
        </w:rPr>
        <w:lastRenderedPageBreak/>
        <w:t>第二章 投标人须知</w:t>
      </w:r>
      <w:bookmarkEnd w:id="39"/>
    </w:p>
    <w:p w14:paraId="6EF33B3E" w14:textId="77777777" w:rsidR="001E40E2" w:rsidRDefault="00000000">
      <w:pPr>
        <w:pStyle w:val="2TimesNewRoman5020"/>
        <w:spacing w:line="360" w:lineRule="auto"/>
        <w:jc w:val="center"/>
        <w:outlineLvl w:val="2"/>
        <w:rPr>
          <w:rFonts w:ascii="宋体" w:eastAsia="宋体" w:hAnsi="宋体" w:hint="eastAsia"/>
          <w:b/>
          <w:kern w:val="2"/>
          <w:szCs w:val="28"/>
        </w:rPr>
      </w:pPr>
      <w:bookmarkStart w:id="40" w:name="_Toc184635070"/>
      <w:bookmarkStart w:id="41" w:name="_Toc12301"/>
      <w:r>
        <w:rPr>
          <w:rFonts w:ascii="宋体" w:eastAsia="宋体" w:hAnsi="宋体" w:hint="eastAsia"/>
          <w:b/>
          <w:kern w:val="2"/>
          <w:szCs w:val="28"/>
        </w:rPr>
        <w:t>投标人须知前附表</w:t>
      </w:r>
      <w:bookmarkEnd w:id="40"/>
      <w:bookmarkEnd w:id="41"/>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2055"/>
        <w:gridCol w:w="6420"/>
      </w:tblGrid>
      <w:tr w:rsidR="001E40E2" w14:paraId="5F708519" w14:textId="77777777">
        <w:trPr>
          <w:trHeight w:val="437"/>
          <w:jc w:val="center"/>
        </w:trPr>
        <w:tc>
          <w:tcPr>
            <w:tcW w:w="1065" w:type="dxa"/>
            <w:vAlign w:val="center"/>
          </w:tcPr>
          <w:p w14:paraId="25823E52"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条款号</w:t>
            </w:r>
          </w:p>
        </w:tc>
        <w:tc>
          <w:tcPr>
            <w:tcW w:w="2055" w:type="dxa"/>
            <w:vAlign w:val="center"/>
          </w:tcPr>
          <w:p w14:paraId="795E0899"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条款名称</w:t>
            </w:r>
          </w:p>
        </w:tc>
        <w:tc>
          <w:tcPr>
            <w:tcW w:w="6420" w:type="dxa"/>
            <w:vAlign w:val="center"/>
          </w:tcPr>
          <w:p w14:paraId="053EBE1A" w14:textId="77777777" w:rsidR="001E40E2" w:rsidRDefault="00000000">
            <w:pPr>
              <w:autoSpaceDE w:val="0"/>
              <w:autoSpaceDN w:val="0"/>
              <w:adjustRightInd w:val="0"/>
              <w:spacing w:line="276" w:lineRule="auto"/>
              <w:jc w:val="center"/>
              <w:rPr>
                <w:rFonts w:ascii="宋体" w:cs="宋体"/>
                <w:kern w:val="0"/>
                <w:sz w:val="24"/>
                <w:lang w:val="zh-CN"/>
              </w:rPr>
            </w:pPr>
            <w:r>
              <w:rPr>
                <w:rFonts w:ascii="宋体" w:cs="宋体" w:hint="eastAsia"/>
                <w:kern w:val="0"/>
                <w:sz w:val="24"/>
                <w:lang w:val="zh-CN"/>
              </w:rPr>
              <w:t>编 列 内 容</w:t>
            </w:r>
          </w:p>
        </w:tc>
      </w:tr>
      <w:tr w:rsidR="001E40E2" w14:paraId="732D8F7C" w14:textId="77777777">
        <w:trPr>
          <w:trHeight w:val="512"/>
          <w:jc w:val="center"/>
        </w:trPr>
        <w:tc>
          <w:tcPr>
            <w:tcW w:w="1065" w:type="dxa"/>
            <w:vAlign w:val="center"/>
          </w:tcPr>
          <w:p w14:paraId="53C17188"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1.1.2</w:t>
            </w:r>
          </w:p>
        </w:tc>
        <w:tc>
          <w:tcPr>
            <w:tcW w:w="2055" w:type="dxa"/>
            <w:vAlign w:val="center"/>
          </w:tcPr>
          <w:p w14:paraId="2CFDBD76"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招标人（采购人）</w:t>
            </w:r>
          </w:p>
        </w:tc>
        <w:tc>
          <w:tcPr>
            <w:tcW w:w="6420" w:type="dxa"/>
            <w:vAlign w:val="center"/>
          </w:tcPr>
          <w:p w14:paraId="110D4F96"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采购人：扶沟县中医院</w:t>
            </w:r>
          </w:p>
          <w:p w14:paraId="03033A0C"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联系地址：</w:t>
            </w:r>
            <w:r>
              <w:rPr>
                <w:rFonts w:hAnsi="宋体" w:cs="宋体" w:hint="eastAsia"/>
                <w:sz w:val="24"/>
              </w:rPr>
              <w:t>扶沟县</w:t>
            </w:r>
          </w:p>
          <w:p w14:paraId="69EBC8B6"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联系人：</w:t>
            </w:r>
            <w:r>
              <w:rPr>
                <w:rFonts w:ascii="宋体" w:cs="宋体" w:hint="eastAsia"/>
                <w:kern w:val="0"/>
                <w:sz w:val="24"/>
                <w:lang w:val="zh-CN"/>
              </w:rPr>
              <w:t>  </w:t>
            </w:r>
            <w:r>
              <w:rPr>
                <w:rFonts w:ascii="宋体" w:cs="宋体" w:hint="eastAsia"/>
                <w:kern w:val="0"/>
                <w:sz w:val="24"/>
                <w:lang w:val="zh-CN"/>
              </w:rPr>
              <w:t>桑跃东</w:t>
            </w:r>
          </w:p>
          <w:p w14:paraId="67B39B6C"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电话：</w:t>
            </w:r>
            <w:r>
              <w:rPr>
                <w:rFonts w:ascii="宋体" w:hAnsi="宋体" w:cs="宋体" w:hint="eastAsia"/>
                <w:sz w:val="24"/>
              </w:rPr>
              <w:t>13592203963</w:t>
            </w:r>
          </w:p>
        </w:tc>
      </w:tr>
      <w:tr w:rsidR="001E40E2" w14:paraId="5D6F9ABF" w14:textId="77777777">
        <w:trPr>
          <w:trHeight w:val="512"/>
          <w:jc w:val="center"/>
        </w:trPr>
        <w:tc>
          <w:tcPr>
            <w:tcW w:w="1065" w:type="dxa"/>
            <w:vAlign w:val="center"/>
          </w:tcPr>
          <w:p w14:paraId="7CC6CB50"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1.1.3</w:t>
            </w:r>
          </w:p>
        </w:tc>
        <w:tc>
          <w:tcPr>
            <w:tcW w:w="2055" w:type="dxa"/>
            <w:vAlign w:val="center"/>
          </w:tcPr>
          <w:p w14:paraId="47E0F5ED"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招标代理机构</w:t>
            </w:r>
          </w:p>
        </w:tc>
        <w:tc>
          <w:tcPr>
            <w:tcW w:w="6420" w:type="dxa"/>
            <w:vAlign w:val="center"/>
          </w:tcPr>
          <w:p w14:paraId="031B240D"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 xml:space="preserve">采购代理机构： 周口市公共资源交易中心政府采购中心 </w:t>
            </w:r>
          </w:p>
          <w:p w14:paraId="74589A3E" w14:textId="77777777" w:rsidR="001E40E2" w:rsidRDefault="00000000">
            <w:pPr>
              <w:autoSpaceDE w:val="0"/>
              <w:autoSpaceDN w:val="0"/>
              <w:adjustRightInd w:val="0"/>
              <w:spacing w:line="276" w:lineRule="auto"/>
              <w:jc w:val="left"/>
              <w:rPr>
                <w:rFonts w:ascii="宋体" w:hAnsi="宋体" w:cs="宋体" w:hint="eastAsia"/>
                <w:sz w:val="24"/>
              </w:rPr>
            </w:pPr>
            <w:r>
              <w:rPr>
                <w:rFonts w:ascii="宋体" w:cs="宋体" w:hint="eastAsia"/>
                <w:kern w:val="0"/>
                <w:sz w:val="24"/>
                <w:lang w:val="zh-CN"/>
              </w:rPr>
              <w:t>地 址：</w:t>
            </w:r>
            <w:r>
              <w:rPr>
                <w:rFonts w:ascii="宋体" w:hAnsi="宋体" w:cs="宋体" w:hint="eastAsia"/>
                <w:sz w:val="24"/>
              </w:rPr>
              <w:t>周口市光明路与政通路交叉口向北100米路东</w:t>
            </w:r>
          </w:p>
          <w:p w14:paraId="5995DE54"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联系人：</w:t>
            </w:r>
            <w:r>
              <w:rPr>
                <w:rFonts w:hAnsi="宋体" w:cs="宋体" w:hint="eastAsia"/>
                <w:sz w:val="24"/>
              </w:rPr>
              <w:t>******</w:t>
            </w:r>
          </w:p>
          <w:p w14:paraId="322F916D" w14:textId="77777777" w:rsidR="001E40E2" w:rsidRDefault="00000000">
            <w:pPr>
              <w:autoSpaceDE w:val="0"/>
              <w:autoSpaceDN w:val="0"/>
              <w:adjustRightInd w:val="0"/>
              <w:spacing w:line="276" w:lineRule="auto"/>
              <w:jc w:val="left"/>
              <w:rPr>
                <w:rFonts w:ascii="宋体" w:cs="宋体"/>
                <w:kern w:val="0"/>
                <w:sz w:val="24"/>
                <w:lang w:val="zh-CN"/>
              </w:rPr>
            </w:pPr>
            <w:r>
              <w:rPr>
                <w:rFonts w:ascii="宋体" w:cs="宋体" w:hint="eastAsia"/>
                <w:kern w:val="0"/>
                <w:sz w:val="24"/>
                <w:lang w:val="zh-CN"/>
              </w:rPr>
              <w:t>电话：</w:t>
            </w:r>
            <w:r>
              <w:rPr>
                <w:rFonts w:hAnsi="宋体" w:cs="宋体" w:hint="eastAsia"/>
                <w:sz w:val="24"/>
              </w:rPr>
              <w:t>******</w:t>
            </w:r>
          </w:p>
        </w:tc>
      </w:tr>
      <w:tr w:rsidR="001E40E2" w14:paraId="753AC452" w14:textId="77777777">
        <w:trPr>
          <w:trHeight w:val="512"/>
          <w:jc w:val="center"/>
        </w:trPr>
        <w:tc>
          <w:tcPr>
            <w:tcW w:w="1065" w:type="dxa"/>
            <w:vAlign w:val="center"/>
          </w:tcPr>
          <w:p w14:paraId="2592A993"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1.1.4</w:t>
            </w:r>
          </w:p>
        </w:tc>
        <w:tc>
          <w:tcPr>
            <w:tcW w:w="2055" w:type="dxa"/>
            <w:vAlign w:val="center"/>
          </w:tcPr>
          <w:p w14:paraId="236E2BD0"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项目名称</w:t>
            </w:r>
          </w:p>
        </w:tc>
        <w:tc>
          <w:tcPr>
            <w:tcW w:w="6420" w:type="dxa"/>
            <w:vAlign w:val="center"/>
          </w:tcPr>
          <w:p w14:paraId="300FE80A" w14:textId="77777777" w:rsidR="001E40E2" w:rsidRDefault="00000000">
            <w:pPr>
              <w:autoSpaceDE w:val="0"/>
              <w:autoSpaceDN w:val="0"/>
              <w:adjustRightInd w:val="0"/>
              <w:jc w:val="left"/>
              <w:rPr>
                <w:rStyle w:val="aff8"/>
                <w:rFonts w:ascii="宋体" w:hAnsi="宋体" w:hint="eastAsia"/>
                <w:sz w:val="24"/>
              </w:rPr>
            </w:pPr>
            <w:r>
              <w:rPr>
                <w:rFonts w:ascii="宋体" w:hAnsi="宋体" w:cs="宋体" w:hint="eastAsia"/>
                <w:sz w:val="24"/>
              </w:rPr>
              <w:t>扶沟县中医院高质量发展(两专科一中心)能力提升项目</w:t>
            </w:r>
          </w:p>
        </w:tc>
      </w:tr>
      <w:tr w:rsidR="001E40E2" w14:paraId="66506487" w14:textId="77777777">
        <w:trPr>
          <w:trHeight w:val="512"/>
          <w:jc w:val="center"/>
        </w:trPr>
        <w:tc>
          <w:tcPr>
            <w:tcW w:w="1065" w:type="dxa"/>
            <w:vAlign w:val="center"/>
          </w:tcPr>
          <w:p w14:paraId="06540B4D"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1.1.5</w:t>
            </w:r>
          </w:p>
        </w:tc>
        <w:tc>
          <w:tcPr>
            <w:tcW w:w="2055" w:type="dxa"/>
            <w:vAlign w:val="center"/>
          </w:tcPr>
          <w:p w14:paraId="6DD1E84F"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项目地点</w:t>
            </w:r>
          </w:p>
        </w:tc>
        <w:tc>
          <w:tcPr>
            <w:tcW w:w="6420" w:type="dxa"/>
            <w:vAlign w:val="center"/>
          </w:tcPr>
          <w:p w14:paraId="3F17CB14" w14:textId="77777777" w:rsidR="001E40E2" w:rsidRDefault="00000000">
            <w:pPr>
              <w:autoSpaceDE w:val="0"/>
              <w:autoSpaceDN w:val="0"/>
              <w:adjustRightInd w:val="0"/>
              <w:spacing w:line="360" w:lineRule="auto"/>
              <w:jc w:val="left"/>
              <w:rPr>
                <w:rFonts w:ascii="宋体" w:hAnsi="宋体" w:cs="仿宋_GB2312" w:hint="eastAsia"/>
                <w:kern w:val="0"/>
                <w:sz w:val="24"/>
              </w:rPr>
            </w:pPr>
            <w:r>
              <w:rPr>
                <w:rFonts w:hAnsi="宋体" w:cs="宋体" w:hint="eastAsia"/>
                <w:sz w:val="24"/>
              </w:rPr>
              <w:t>扶沟县</w:t>
            </w:r>
          </w:p>
        </w:tc>
      </w:tr>
      <w:tr w:rsidR="001E40E2" w14:paraId="39CFB824" w14:textId="77777777">
        <w:trPr>
          <w:trHeight w:val="512"/>
          <w:jc w:val="center"/>
        </w:trPr>
        <w:tc>
          <w:tcPr>
            <w:tcW w:w="1065" w:type="dxa"/>
            <w:vAlign w:val="center"/>
          </w:tcPr>
          <w:p w14:paraId="51E2AB4C"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1.2.1</w:t>
            </w:r>
          </w:p>
        </w:tc>
        <w:tc>
          <w:tcPr>
            <w:tcW w:w="2055" w:type="dxa"/>
            <w:vAlign w:val="center"/>
          </w:tcPr>
          <w:p w14:paraId="7D102102"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资金来源</w:t>
            </w:r>
          </w:p>
        </w:tc>
        <w:tc>
          <w:tcPr>
            <w:tcW w:w="6420" w:type="dxa"/>
            <w:vAlign w:val="center"/>
          </w:tcPr>
          <w:p w14:paraId="0A89EFAF" w14:textId="77777777" w:rsidR="001E40E2" w:rsidRDefault="00000000">
            <w:pPr>
              <w:autoSpaceDE w:val="0"/>
              <w:autoSpaceDN w:val="0"/>
              <w:adjustRightInd w:val="0"/>
              <w:spacing w:line="360" w:lineRule="auto"/>
              <w:jc w:val="left"/>
              <w:rPr>
                <w:rFonts w:ascii="宋体" w:hAnsi="宋体" w:cs="仿宋_GB2312" w:hint="eastAsia"/>
                <w:kern w:val="0"/>
                <w:sz w:val="24"/>
              </w:rPr>
            </w:pPr>
            <w:r>
              <w:rPr>
                <w:rFonts w:ascii="宋体" w:hAnsi="宋体" w:cs="仿宋_GB2312" w:hint="eastAsia"/>
                <w:kern w:val="0"/>
                <w:sz w:val="24"/>
              </w:rPr>
              <w:t>财政资金</w:t>
            </w:r>
          </w:p>
        </w:tc>
      </w:tr>
      <w:tr w:rsidR="001E40E2" w14:paraId="261E3DF5" w14:textId="77777777">
        <w:trPr>
          <w:trHeight w:val="512"/>
          <w:jc w:val="center"/>
        </w:trPr>
        <w:tc>
          <w:tcPr>
            <w:tcW w:w="1065" w:type="dxa"/>
            <w:vAlign w:val="center"/>
          </w:tcPr>
          <w:p w14:paraId="6A2540B4"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1.2.2</w:t>
            </w:r>
          </w:p>
        </w:tc>
        <w:tc>
          <w:tcPr>
            <w:tcW w:w="2055" w:type="dxa"/>
            <w:vAlign w:val="center"/>
          </w:tcPr>
          <w:p w14:paraId="02E484C8"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出资比例</w:t>
            </w:r>
          </w:p>
        </w:tc>
        <w:tc>
          <w:tcPr>
            <w:tcW w:w="6420" w:type="dxa"/>
            <w:vAlign w:val="center"/>
          </w:tcPr>
          <w:p w14:paraId="561744F1" w14:textId="77777777" w:rsidR="001E40E2" w:rsidRDefault="00000000">
            <w:pPr>
              <w:pStyle w:val="Default"/>
              <w:spacing w:line="360" w:lineRule="auto"/>
              <w:jc w:val="both"/>
              <w:rPr>
                <w:rFonts w:hAnsi="宋体" w:hint="eastAsia"/>
                <w:color w:val="auto"/>
              </w:rPr>
            </w:pPr>
            <w:r>
              <w:rPr>
                <w:rFonts w:hAnsi="宋体" w:hint="eastAsia"/>
                <w:color w:val="auto"/>
              </w:rPr>
              <w:t>100%</w:t>
            </w:r>
          </w:p>
        </w:tc>
      </w:tr>
      <w:tr w:rsidR="001E40E2" w14:paraId="2AE28020" w14:textId="77777777">
        <w:trPr>
          <w:trHeight w:val="512"/>
          <w:jc w:val="center"/>
        </w:trPr>
        <w:tc>
          <w:tcPr>
            <w:tcW w:w="1065" w:type="dxa"/>
            <w:vAlign w:val="center"/>
          </w:tcPr>
          <w:p w14:paraId="68FB54A4"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1.2.3</w:t>
            </w:r>
          </w:p>
        </w:tc>
        <w:tc>
          <w:tcPr>
            <w:tcW w:w="2055" w:type="dxa"/>
            <w:vAlign w:val="center"/>
          </w:tcPr>
          <w:p w14:paraId="3A9F12F3"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资金落实情况</w:t>
            </w:r>
          </w:p>
        </w:tc>
        <w:tc>
          <w:tcPr>
            <w:tcW w:w="6420" w:type="dxa"/>
            <w:vAlign w:val="center"/>
          </w:tcPr>
          <w:p w14:paraId="7D4F9D9F" w14:textId="77777777" w:rsidR="001E40E2" w:rsidRDefault="00000000">
            <w:pPr>
              <w:pStyle w:val="Default"/>
              <w:spacing w:line="360" w:lineRule="auto"/>
              <w:jc w:val="both"/>
              <w:rPr>
                <w:rFonts w:hAnsi="宋体" w:hint="eastAsia"/>
                <w:color w:val="auto"/>
              </w:rPr>
            </w:pPr>
            <w:r>
              <w:rPr>
                <w:rFonts w:hAnsi="宋体" w:hint="eastAsia"/>
                <w:color w:val="auto"/>
              </w:rPr>
              <w:t>已落实</w:t>
            </w:r>
          </w:p>
        </w:tc>
      </w:tr>
      <w:tr w:rsidR="001E40E2" w14:paraId="7513C6EC" w14:textId="77777777">
        <w:trPr>
          <w:trHeight w:val="512"/>
          <w:jc w:val="center"/>
        </w:trPr>
        <w:tc>
          <w:tcPr>
            <w:tcW w:w="1065" w:type="dxa"/>
            <w:vAlign w:val="center"/>
          </w:tcPr>
          <w:p w14:paraId="584A659C"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1.3.1</w:t>
            </w:r>
          </w:p>
        </w:tc>
        <w:tc>
          <w:tcPr>
            <w:tcW w:w="2055" w:type="dxa"/>
            <w:vAlign w:val="center"/>
          </w:tcPr>
          <w:p w14:paraId="235E5029"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招标范围</w:t>
            </w:r>
          </w:p>
        </w:tc>
        <w:tc>
          <w:tcPr>
            <w:tcW w:w="6420" w:type="dxa"/>
            <w:vAlign w:val="center"/>
          </w:tcPr>
          <w:p w14:paraId="735A5B25" w14:textId="77777777" w:rsidR="001E40E2" w:rsidRDefault="00000000">
            <w:pPr>
              <w:autoSpaceDE w:val="0"/>
              <w:autoSpaceDN w:val="0"/>
              <w:adjustRightInd w:val="0"/>
              <w:spacing w:line="276" w:lineRule="auto"/>
              <w:jc w:val="left"/>
              <w:rPr>
                <w:rFonts w:hAnsi="宋体" w:hint="eastAsia"/>
              </w:rPr>
            </w:pPr>
            <w:r>
              <w:rPr>
                <w:rFonts w:ascii="宋体" w:hAnsi="宋体" w:cs="宋体" w:hint="eastAsia"/>
                <w:kern w:val="0"/>
                <w:sz w:val="24"/>
              </w:rPr>
              <w:t>工程量清单所包括的全部内容</w:t>
            </w:r>
          </w:p>
        </w:tc>
      </w:tr>
      <w:tr w:rsidR="001E40E2" w14:paraId="156E2F4A" w14:textId="77777777">
        <w:trPr>
          <w:trHeight w:val="512"/>
          <w:jc w:val="center"/>
        </w:trPr>
        <w:tc>
          <w:tcPr>
            <w:tcW w:w="1065" w:type="dxa"/>
            <w:vAlign w:val="center"/>
          </w:tcPr>
          <w:p w14:paraId="003194A0"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1.3.2</w:t>
            </w:r>
          </w:p>
        </w:tc>
        <w:tc>
          <w:tcPr>
            <w:tcW w:w="2055" w:type="dxa"/>
            <w:vAlign w:val="center"/>
          </w:tcPr>
          <w:p w14:paraId="47F59867"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计划工期</w:t>
            </w:r>
          </w:p>
        </w:tc>
        <w:tc>
          <w:tcPr>
            <w:tcW w:w="6420" w:type="dxa"/>
            <w:vAlign w:val="center"/>
          </w:tcPr>
          <w:p w14:paraId="6CC4A43A" w14:textId="77777777" w:rsidR="001E40E2" w:rsidRDefault="00000000">
            <w:r>
              <w:rPr>
                <w:rFonts w:ascii="宋体" w:hAnsi="宋体" w:cs="宋体" w:hint="eastAsia"/>
                <w:sz w:val="24"/>
              </w:rPr>
              <w:t>合同签订后45日历天内</w:t>
            </w:r>
          </w:p>
        </w:tc>
      </w:tr>
      <w:tr w:rsidR="001E40E2" w14:paraId="0E1DF8B0" w14:textId="77777777">
        <w:trPr>
          <w:trHeight w:val="512"/>
          <w:jc w:val="center"/>
        </w:trPr>
        <w:tc>
          <w:tcPr>
            <w:tcW w:w="1065" w:type="dxa"/>
            <w:vAlign w:val="center"/>
          </w:tcPr>
          <w:p w14:paraId="33465ABB"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1.3.3</w:t>
            </w:r>
          </w:p>
        </w:tc>
        <w:tc>
          <w:tcPr>
            <w:tcW w:w="2055" w:type="dxa"/>
            <w:vAlign w:val="center"/>
          </w:tcPr>
          <w:p w14:paraId="4BB2161F"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质量要求</w:t>
            </w:r>
          </w:p>
        </w:tc>
        <w:tc>
          <w:tcPr>
            <w:tcW w:w="6420" w:type="dxa"/>
            <w:vAlign w:val="center"/>
          </w:tcPr>
          <w:p w14:paraId="74C767A1" w14:textId="77777777" w:rsidR="001E40E2" w:rsidRDefault="00000000">
            <w:pPr>
              <w:pStyle w:val="Default"/>
              <w:spacing w:line="360" w:lineRule="auto"/>
              <w:jc w:val="both"/>
              <w:rPr>
                <w:rFonts w:hAnsi="宋体" w:hint="eastAsia"/>
                <w:color w:val="auto"/>
              </w:rPr>
            </w:pPr>
            <w:r>
              <w:rPr>
                <w:rFonts w:hAnsi="宋体" w:hint="eastAsia"/>
                <w:color w:val="auto"/>
              </w:rPr>
              <w:t>合格，符合国家及行业规范和标准</w:t>
            </w:r>
          </w:p>
        </w:tc>
      </w:tr>
      <w:tr w:rsidR="001E40E2" w14:paraId="0B0CBECC" w14:textId="77777777">
        <w:trPr>
          <w:trHeight w:val="512"/>
          <w:jc w:val="center"/>
        </w:trPr>
        <w:tc>
          <w:tcPr>
            <w:tcW w:w="1065" w:type="dxa"/>
            <w:vAlign w:val="center"/>
          </w:tcPr>
          <w:p w14:paraId="6ABADD34"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1.4.1</w:t>
            </w:r>
          </w:p>
        </w:tc>
        <w:tc>
          <w:tcPr>
            <w:tcW w:w="2055" w:type="dxa"/>
            <w:vAlign w:val="center"/>
          </w:tcPr>
          <w:p w14:paraId="03764B47"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投标人资质条件、能力和信誉</w:t>
            </w:r>
          </w:p>
        </w:tc>
        <w:tc>
          <w:tcPr>
            <w:tcW w:w="6420" w:type="dxa"/>
            <w:vAlign w:val="center"/>
          </w:tcPr>
          <w:p w14:paraId="24F88BF8" w14:textId="77777777" w:rsidR="001E40E2" w:rsidRDefault="00000000">
            <w:pPr>
              <w:rPr>
                <w:rFonts w:ascii="宋体" w:hAnsi="宋体" w:hint="eastAsia"/>
                <w:sz w:val="24"/>
                <w:highlight w:val="yellow"/>
              </w:rPr>
            </w:pPr>
            <w:r>
              <w:rPr>
                <w:rFonts w:hAnsi="宋体" w:cs="宋体" w:hint="eastAsia"/>
                <w:sz w:val="24"/>
              </w:rPr>
              <w:t>详见招标公告</w:t>
            </w:r>
          </w:p>
        </w:tc>
      </w:tr>
      <w:tr w:rsidR="001E40E2" w14:paraId="27135309" w14:textId="77777777">
        <w:trPr>
          <w:trHeight w:val="512"/>
          <w:jc w:val="center"/>
        </w:trPr>
        <w:tc>
          <w:tcPr>
            <w:tcW w:w="1065" w:type="dxa"/>
            <w:vAlign w:val="center"/>
          </w:tcPr>
          <w:p w14:paraId="37E69880"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1.4.2</w:t>
            </w:r>
          </w:p>
        </w:tc>
        <w:tc>
          <w:tcPr>
            <w:tcW w:w="2055" w:type="dxa"/>
            <w:vAlign w:val="center"/>
          </w:tcPr>
          <w:p w14:paraId="246D9651"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是否接受联合体投标</w:t>
            </w:r>
          </w:p>
        </w:tc>
        <w:tc>
          <w:tcPr>
            <w:tcW w:w="6420" w:type="dxa"/>
            <w:vAlign w:val="center"/>
          </w:tcPr>
          <w:p w14:paraId="2D54B2D6" w14:textId="77777777" w:rsidR="001E40E2" w:rsidRDefault="00000000">
            <w:pPr>
              <w:rPr>
                <w:rFonts w:hAnsi="宋体" w:cs="宋体" w:hint="eastAsia"/>
                <w:sz w:val="24"/>
              </w:rPr>
            </w:pPr>
            <w:r>
              <w:rPr>
                <w:rFonts w:hAnsi="宋体" w:cs="宋体" w:hint="eastAsia"/>
                <w:sz w:val="24"/>
              </w:rPr>
              <w:t>否</w:t>
            </w:r>
          </w:p>
        </w:tc>
      </w:tr>
      <w:tr w:rsidR="001E40E2" w14:paraId="2604FB70" w14:textId="77777777">
        <w:trPr>
          <w:trHeight w:val="512"/>
          <w:jc w:val="center"/>
        </w:trPr>
        <w:tc>
          <w:tcPr>
            <w:tcW w:w="1065" w:type="dxa"/>
            <w:vAlign w:val="center"/>
          </w:tcPr>
          <w:p w14:paraId="306D6E9F"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1.9.1</w:t>
            </w:r>
          </w:p>
        </w:tc>
        <w:tc>
          <w:tcPr>
            <w:tcW w:w="2055" w:type="dxa"/>
            <w:vAlign w:val="center"/>
          </w:tcPr>
          <w:p w14:paraId="265CE81D"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踏勘现场</w:t>
            </w:r>
          </w:p>
        </w:tc>
        <w:tc>
          <w:tcPr>
            <w:tcW w:w="6420" w:type="dxa"/>
            <w:vAlign w:val="center"/>
          </w:tcPr>
          <w:p w14:paraId="3F4E0ABB" w14:textId="77777777" w:rsidR="001E40E2" w:rsidRDefault="00000000">
            <w:pPr>
              <w:rPr>
                <w:rFonts w:hAnsi="宋体" w:cs="宋体" w:hint="eastAsia"/>
                <w:sz w:val="24"/>
              </w:rPr>
            </w:pPr>
            <w:r>
              <w:rPr>
                <w:rFonts w:hAnsi="宋体" w:cs="宋体" w:hint="eastAsia"/>
                <w:sz w:val="24"/>
              </w:rPr>
              <w:t>否</w:t>
            </w:r>
          </w:p>
        </w:tc>
      </w:tr>
      <w:tr w:rsidR="001E40E2" w14:paraId="49CEC05E" w14:textId="77777777">
        <w:trPr>
          <w:trHeight w:val="512"/>
          <w:jc w:val="center"/>
        </w:trPr>
        <w:tc>
          <w:tcPr>
            <w:tcW w:w="1065" w:type="dxa"/>
            <w:vAlign w:val="center"/>
          </w:tcPr>
          <w:p w14:paraId="025C53F7"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1.10.1</w:t>
            </w:r>
          </w:p>
        </w:tc>
        <w:tc>
          <w:tcPr>
            <w:tcW w:w="2055" w:type="dxa"/>
            <w:vAlign w:val="center"/>
          </w:tcPr>
          <w:p w14:paraId="6BD040D6"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投标预备会</w:t>
            </w:r>
          </w:p>
        </w:tc>
        <w:tc>
          <w:tcPr>
            <w:tcW w:w="6420" w:type="dxa"/>
            <w:vAlign w:val="center"/>
          </w:tcPr>
          <w:p w14:paraId="6C2363BF"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不召开</w:t>
            </w:r>
          </w:p>
        </w:tc>
      </w:tr>
      <w:tr w:rsidR="001E40E2" w14:paraId="13F447FA" w14:textId="77777777">
        <w:trPr>
          <w:trHeight w:val="512"/>
          <w:jc w:val="center"/>
        </w:trPr>
        <w:tc>
          <w:tcPr>
            <w:tcW w:w="1065" w:type="dxa"/>
            <w:vAlign w:val="center"/>
          </w:tcPr>
          <w:p w14:paraId="71DF1AC1"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1.10.2</w:t>
            </w:r>
          </w:p>
        </w:tc>
        <w:tc>
          <w:tcPr>
            <w:tcW w:w="2055" w:type="dxa"/>
            <w:vAlign w:val="center"/>
          </w:tcPr>
          <w:p w14:paraId="51A8F368"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投标人提出问题的截止时间</w:t>
            </w:r>
          </w:p>
        </w:tc>
        <w:tc>
          <w:tcPr>
            <w:tcW w:w="6420" w:type="dxa"/>
            <w:vAlign w:val="center"/>
          </w:tcPr>
          <w:p w14:paraId="7F3332B3"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获取招标文件后7个工作日内</w:t>
            </w:r>
          </w:p>
        </w:tc>
      </w:tr>
      <w:tr w:rsidR="001E40E2" w14:paraId="0A024E17" w14:textId="77777777">
        <w:trPr>
          <w:trHeight w:val="512"/>
          <w:jc w:val="center"/>
        </w:trPr>
        <w:tc>
          <w:tcPr>
            <w:tcW w:w="1065" w:type="dxa"/>
            <w:vAlign w:val="center"/>
          </w:tcPr>
          <w:p w14:paraId="51B2896F"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1.10.3</w:t>
            </w:r>
          </w:p>
        </w:tc>
        <w:tc>
          <w:tcPr>
            <w:tcW w:w="2055" w:type="dxa"/>
            <w:vAlign w:val="center"/>
          </w:tcPr>
          <w:p w14:paraId="1E7408A9"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招标人书面澄清的时间</w:t>
            </w:r>
          </w:p>
        </w:tc>
        <w:tc>
          <w:tcPr>
            <w:tcW w:w="6420" w:type="dxa"/>
            <w:vAlign w:val="center"/>
          </w:tcPr>
          <w:p w14:paraId="158C6A23"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递交投标文件的截止之日15日前</w:t>
            </w:r>
          </w:p>
        </w:tc>
      </w:tr>
      <w:tr w:rsidR="001E40E2" w14:paraId="74609C73" w14:textId="77777777">
        <w:trPr>
          <w:trHeight w:val="512"/>
          <w:jc w:val="center"/>
        </w:trPr>
        <w:tc>
          <w:tcPr>
            <w:tcW w:w="1065" w:type="dxa"/>
            <w:vAlign w:val="center"/>
          </w:tcPr>
          <w:p w14:paraId="716B1014"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1.11</w:t>
            </w:r>
          </w:p>
        </w:tc>
        <w:tc>
          <w:tcPr>
            <w:tcW w:w="2055" w:type="dxa"/>
            <w:vAlign w:val="center"/>
          </w:tcPr>
          <w:p w14:paraId="57ED0251"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分包</w:t>
            </w:r>
          </w:p>
        </w:tc>
        <w:tc>
          <w:tcPr>
            <w:tcW w:w="6420" w:type="dxa"/>
            <w:vAlign w:val="center"/>
          </w:tcPr>
          <w:p w14:paraId="7F1E1699"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不允许</w:t>
            </w:r>
          </w:p>
        </w:tc>
      </w:tr>
      <w:tr w:rsidR="001E40E2" w14:paraId="352CE77E" w14:textId="77777777">
        <w:trPr>
          <w:trHeight w:val="512"/>
          <w:jc w:val="center"/>
        </w:trPr>
        <w:tc>
          <w:tcPr>
            <w:tcW w:w="1065" w:type="dxa"/>
            <w:vAlign w:val="center"/>
          </w:tcPr>
          <w:p w14:paraId="659FBA80"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1.12</w:t>
            </w:r>
          </w:p>
        </w:tc>
        <w:tc>
          <w:tcPr>
            <w:tcW w:w="2055" w:type="dxa"/>
            <w:vAlign w:val="center"/>
          </w:tcPr>
          <w:p w14:paraId="3F8063A9"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偏离</w:t>
            </w:r>
          </w:p>
        </w:tc>
        <w:tc>
          <w:tcPr>
            <w:tcW w:w="6420" w:type="dxa"/>
            <w:vAlign w:val="center"/>
          </w:tcPr>
          <w:p w14:paraId="4191D88E"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不允许</w:t>
            </w:r>
          </w:p>
        </w:tc>
      </w:tr>
      <w:tr w:rsidR="001E40E2" w14:paraId="6CF02229" w14:textId="77777777">
        <w:trPr>
          <w:trHeight w:val="512"/>
          <w:jc w:val="center"/>
        </w:trPr>
        <w:tc>
          <w:tcPr>
            <w:tcW w:w="1065" w:type="dxa"/>
            <w:vAlign w:val="center"/>
          </w:tcPr>
          <w:p w14:paraId="32A60B41"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lastRenderedPageBreak/>
              <w:t>2.1</w:t>
            </w:r>
          </w:p>
        </w:tc>
        <w:tc>
          <w:tcPr>
            <w:tcW w:w="2055" w:type="dxa"/>
            <w:vAlign w:val="center"/>
          </w:tcPr>
          <w:p w14:paraId="4A7D25A2"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构成招标文件的其他材料</w:t>
            </w:r>
          </w:p>
        </w:tc>
        <w:tc>
          <w:tcPr>
            <w:tcW w:w="6420" w:type="dxa"/>
            <w:vAlign w:val="center"/>
          </w:tcPr>
          <w:p w14:paraId="519582B6"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招标文件的补充文件（如有）</w:t>
            </w:r>
          </w:p>
        </w:tc>
      </w:tr>
      <w:tr w:rsidR="001E40E2" w14:paraId="35D1853C" w14:textId="77777777">
        <w:trPr>
          <w:trHeight w:val="512"/>
          <w:jc w:val="center"/>
        </w:trPr>
        <w:tc>
          <w:tcPr>
            <w:tcW w:w="1065" w:type="dxa"/>
            <w:vAlign w:val="center"/>
          </w:tcPr>
          <w:p w14:paraId="68803869"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2.2.1</w:t>
            </w:r>
          </w:p>
        </w:tc>
        <w:tc>
          <w:tcPr>
            <w:tcW w:w="2055" w:type="dxa"/>
            <w:vAlign w:val="center"/>
          </w:tcPr>
          <w:p w14:paraId="52DF15B3"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投标人要求澄清招标文件的截止时间</w:t>
            </w:r>
          </w:p>
        </w:tc>
        <w:tc>
          <w:tcPr>
            <w:tcW w:w="6420" w:type="dxa"/>
            <w:vAlign w:val="center"/>
          </w:tcPr>
          <w:p w14:paraId="53F8F5CF"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递交投标文件的截止之日10日前</w:t>
            </w:r>
          </w:p>
        </w:tc>
      </w:tr>
      <w:tr w:rsidR="001E40E2" w14:paraId="1C33E252" w14:textId="77777777">
        <w:trPr>
          <w:trHeight w:val="512"/>
          <w:jc w:val="center"/>
        </w:trPr>
        <w:tc>
          <w:tcPr>
            <w:tcW w:w="1065" w:type="dxa"/>
            <w:vAlign w:val="center"/>
          </w:tcPr>
          <w:p w14:paraId="2AB53319"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2.2.2</w:t>
            </w:r>
          </w:p>
        </w:tc>
        <w:tc>
          <w:tcPr>
            <w:tcW w:w="2055" w:type="dxa"/>
            <w:vAlign w:val="center"/>
          </w:tcPr>
          <w:p w14:paraId="2E6065B5" w14:textId="77777777" w:rsidR="001E40E2" w:rsidRDefault="00000000">
            <w:pPr>
              <w:autoSpaceDE w:val="0"/>
              <w:autoSpaceDN w:val="0"/>
              <w:adjustRightInd w:val="0"/>
              <w:spacing w:line="360" w:lineRule="auto"/>
              <w:jc w:val="left"/>
              <w:rPr>
                <w:rFonts w:ascii="宋体" w:hAnsi="宋体" w:cs="仿宋_GB2312" w:hint="eastAsia"/>
                <w:kern w:val="0"/>
                <w:sz w:val="24"/>
              </w:rPr>
            </w:pPr>
            <w:r>
              <w:rPr>
                <w:rFonts w:ascii="宋体" w:hAnsi="宋体" w:cs="仿宋_GB2312" w:hint="eastAsia"/>
                <w:kern w:val="0"/>
                <w:sz w:val="24"/>
              </w:rPr>
              <w:t>投标截止时间</w:t>
            </w:r>
          </w:p>
        </w:tc>
        <w:tc>
          <w:tcPr>
            <w:tcW w:w="6420" w:type="dxa"/>
            <w:vAlign w:val="center"/>
          </w:tcPr>
          <w:p w14:paraId="6E2E12D8" w14:textId="77777777" w:rsidR="001E40E2" w:rsidRDefault="00000000">
            <w:pPr>
              <w:autoSpaceDE w:val="0"/>
              <w:autoSpaceDN w:val="0"/>
              <w:adjustRightInd w:val="0"/>
              <w:spacing w:line="360" w:lineRule="auto"/>
              <w:jc w:val="left"/>
              <w:rPr>
                <w:rFonts w:ascii="宋体" w:hAnsi="宋体" w:cs="仿宋_GB2312" w:hint="eastAsia"/>
                <w:kern w:val="0"/>
                <w:sz w:val="24"/>
              </w:rPr>
            </w:pPr>
            <w:r>
              <w:rPr>
                <w:rFonts w:hAnsi="宋体" w:cs="宋体" w:hint="eastAsia"/>
                <w:sz w:val="24"/>
              </w:rPr>
              <w:t>******</w:t>
            </w:r>
            <w:r>
              <w:rPr>
                <w:rFonts w:ascii="宋体" w:hAnsi="宋体" w:cs="仿宋_GB2312" w:hint="eastAsia"/>
                <w:kern w:val="0"/>
                <w:sz w:val="24"/>
              </w:rPr>
              <w:t>年</w:t>
            </w:r>
            <w:r>
              <w:rPr>
                <w:rFonts w:hAnsi="宋体" w:cs="宋体" w:hint="eastAsia"/>
                <w:sz w:val="24"/>
              </w:rPr>
              <w:t>***</w:t>
            </w:r>
            <w:r>
              <w:rPr>
                <w:rFonts w:ascii="宋体" w:hAnsi="宋体" w:cs="仿宋_GB2312" w:hint="eastAsia"/>
                <w:kern w:val="0"/>
                <w:sz w:val="24"/>
              </w:rPr>
              <w:t>月</w:t>
            </w:r>
            <w:r>
              <w:rPr>
                <w:rFonts w:hAnsi="宋体" w:cs="宋体" w:hint="eastAsia"/>
                <w:sz w:val="24"/>
              </w:rPr>
              <w:t>***</w:t>
            </w:r>
            <w:r>
              <w:rPr>
                <w:rFonts w:ascii="宋体" w:hAnsi="宋体" w:cs="仿宋_GB2312" w:hint="eastAsia"/>
                <w:kern w:val="0"/>
                <w:sz w:val="24"/>
              </w:rPr>
              <w:t>日10时00分（见招标公告）</w:t>
            </w:r>
          </w:p>
        </w:tc>
      </w:tr>
      <w:tr w:rsidR="001E40E2" w14:paraId="4F7D3A0E" w14:textId="77777777">
        <w:trPr>
          <w:trHeight w:val="512"/>
          <w:jc w:val="center"/>
        </w:trPr>
        <w:tc>
          <w:tcPr>
            <w:tcW w:w="1065" w:type="dxa"/>
            <w:vAlign w:val="center"/>
          </w:tcPr>
          <w:p w14:paraId="398EF29E"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2.2.3</w:t>
            </w:r>
          </w:p>
        </w:tc>
        <w:tc>
          <w:tcPr>
            <w:tcW w:w="2055" w:type="dxa"/>
            <w:vAlign w:val="center"/>
          </w:tcPr>
          <w:p w14:paraId="5291B44F"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投标人确认收到招标文件澄清的时间</w:t>
            </w:r>
          </w:p>
        </w:tc>
        <w:tc>
          <w:tcPr>
            <w:tcW w:w="6420" w:type="dxa"/>
            <w:vAlign w:val="center"/>
          </w:tcPr>
          <w:p w14:paraId="0E82D2C1"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招标文件的补充文件发布公告起</w:t>
            </w:r>
          </w:p>
        </w:tc>
      </w:tr>
      <w:tr w:rsidR="001E40E2" w14:paraId="1036A6F4" w14:textId="77777777">
        <w:trPr>
          <w:trHeight w:val="512"/>
          <w:jc w:val="center"/>
        </w:trPr>
        <w:tc>
          <w:tcPr>
            <w:tcW w:w="1065" w:type="dxa"/>
            <w:vAlign w:val="center"/>
          </w:tcPr>
          <w:p w14:paraId="7B1337B6"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2.3.2</w:t>
            </w:r>
          </w:p>
        </w:tc>
        <w:tc>
          <w:tcPr>
            <w:tcW w:w="2055" w:type="dxa"/>
            <w:vAlign w:val="center"/>
          </w:tcPr>
          <w:p w14:paraId="4707CAFE"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投标人确认收到招标文件修改的时间</w:t>
            </w:r>
          </w:p>
        </w:tc>
        <w:tc>
          <w:tcPr>
            <w:tcW w:w="6420" w:type="dxa"/>
            <w:vAlign w:val="center"/>
          </w:tcPr>
          <w:p w14:paraId="77A3A0A3"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招标文件的补充文件发布公告起</w:t>
            </w:r>
          </w:p>
        </w:tc>
      </w:tr>
      <w:tr w:rsidR="001E40E2" w14:paraId="20559D99" w14:textId="77777777">
        <w:trPr>
          <w:trHeight w:val="457"/>
          <w:jc w:val="center"/>
        </w:trPr>
        <w:tc>
          <w:tcPr>
            <w:tcW w:w="1065" w:type="dxa"/>
            <w:vAlign w:val="center"/>
          </w:tcPr>
          <w:p w14:paraId="6C0EDD2D"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3.1.1</w:t>
            </w:r>
          </w:p>
        </w:tc>
        <w:tc>
          <w:tcPr>
            <w:tcW w:w="2055" w:type="dxa"/>
            <w:vAlign w:val="center"/>
          </w:tcPr>
          <w:p w14:paraId="5809F553"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构成投标文件的其他材料</w:t>
            </w:r>
          </w:p>
        </w:tc>
        <w:tc>
          <w:tcPr>
            <w:tcW w:w="6420" w:type="dxa"/>
            <w:vAlign w:val="center"/>
          </w:tcPr>
          <w:p w14:paraId="728C1D73"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投标人认为有必要加入的资料</w:t>
            </w:r>
          </w:p>
        </w:tc>
      </w:tr>
      <w:tr w:rsidR="001E40E2" w14:paraId="6F5EBED8" w14:textId="77777777">
        <w:trPr>
          <w:trHeight w:val="512"/>
          <w:jc w:val="center"/>
        </w:trPr>
        <w:tc>
          <w:tcPr>
            <w:tcW w:w="1065" w:type="dxa"/>
            <w:vAlign w:val="center"/>
          </w:tcPr>
          <w:p w14:paraId="0478281A"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3.3.1</w:t>
            </w:r>
          </w:p>
        </w:tc>
        <w:tc>
          <w:tcPr>
            <w:tcW w:w="2055" w:type="dxa"/>
            <w:vAlign w:val="center"/>
          </w:tcPr>
          <w:p w14:paraId="099FB354"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投标有效期</w:t>
            </w:r>
          </w:p>
        </w:tc>
        <w:tc>
          <w:tcPr>
            <w:tcW w:w="6420" w:type="dxa"/>
            <w:vAlign w:val="center"/>
          </w:tcPr>
          <w:p w14:paraId="2E2971D4" w14:textId="77777777" w:rsidR="001E40E2" w:rsidRDefault="00000000">
            <w:pPr>
              <w:autoSpaceDE w:val="0"/>
              <w:autoSpaceDN w:val="0"/>
              <w:adjustRightInd w:val="0"/>
              <w:spacing w:line="360" w:lineRule="auto"/>
              <w:rPr>
                <w:rFonts w:ascii="宋体" w:hAnsi="宋体" w:cs="仿宋_GB2312" w:hint="eastAsia"/>
                <w:kern w:val="0"/>
                <w:sz w:val="24"/>
              </w:rPr>
            </w:pPr>
            <w:r>
              <w:rPr>
                <w:rFonts w:ascii="宋体" w:hAnsi="宋体" w:cs="仿宋_GB2312" w:hint="eastAsia"/>
                <w:kern w:val="0"/>
                <w:sz w:val="24"/>
              </w:rPr>
              <w:t>60日历天（投标截止之日起）</w:t>
            </w:r>
          </w:p>
        </w:tc>
      </w:tr>
      <w:tr w:rsidR="001E40E2" w14:paraId="698ADB42" w14:textId="77777777">
        <w:trPr>
          <w:trHeight w:val="512"/>
          <w:jc w:val="center"/>
        </w:trPr>
        <w:tc>
          <w:tcPr>
            <w:tcW w:w="1065" w:type="dxa"/>
            <w:vAlign w:val="center"/>
          </w:tcPr>
          <w:p w14:paraId="041B74A1"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3.4.1</w:t>
            </w:r>
          </w:p>
        </w:tc>
        <w:tc>
          <w:tcPr>
            <w:tcW w:w="2055" w:type="dxa"/>
            <w:vAlign w:val="center"/>
          </w:tcPr>
          <w:p w14:paraId="341CC64F"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投标保证金</w:t>
            </w:r>
          </w:p>
        </w:tc>
        <w:tc>
          <w:tcPr>
            <w:tcW w:w="6420" w:type="dxa"/>
            <w:vAlign w:val="center"/>
          </w:tcPr>
          <w:p w14:paraId="1815CE9D" w14:textId="77777777" w:rsidR="001E40E2" w:rsidRDefault="00000000">
            <w:pPr>
              <w:jc w:val="left"/>
              <w:rPr>
                <w:rFonts w:ascii="宋体" w:hAnsi="宋体" w:cs="KaiTi_GB2312" w:hint="eastAsia"/>
                <w:sz w:val="24"/>
                <w:lang w:val="zh-CN"/>
              </w:rPr>
            </w:pPr>
            <w:r>
              <w:rPr>
                <w:rFonts w:ascii="宋体" w:hAnsi="宋体" w:cs="KaiTi_GB2312" w:hint="eastAsia"/>
                <w:sz w:val="24"/>
                <w:lang w:val="zh-CN"/>
              </w:rPr>
              <w:t>本项目不需要缴纳</w:t>
            </w:r>
          </w:p>
        </w:tc>
      </w:tr>
      <w:tr w:rsidR="001E40E2" w14:paraId="78F08DBB" w14:textId="77777777">
        <w:trPr>
          <w:trHeight w:val="953"/>
          <w:jc w:val="center"/>
        </w:trPr>
        <w:tc>
          <w:tcPr>
            <w:tcW w:w="1065" w:type="dxa"/>
            <w:vAlign w:val="center"/>
          </w:tcPr>
          <w:p w14:paraId="080B4B39"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3.5.2</w:t>
            </w:r>
          </w:p>
        </w:tc>
        <w:tc>
          <w:tcPr>
            <w:tcW w:w="2055" w:type="dxa"/>
            <w:vAlign w:val="center"/>
          </w:tcPr>
          <w:p w14:paraId="1F29D585"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近年财务状况的年份要求</w:t>
            </w:r>
          </w:p>
        </w:tc>
        <w:tc>
          <w:tcPr>
            <w:tcW w:w="6420" w:type="dxa"/>
            <w:vAlign w:val="center"/>
          </w:tcPr>
          <w:p w14:paraId="4012DB08" w14:textId="77777777" w:rsidR="001E40E2" w:rsidRDefault="00000000">
            <w:pPr>
              <w:autoSpaceDE w:val="0"/>
              <w:autoSpaceDN w:val="0"/>
              <w:adjustRightInd w:val="0"/>
              <w:spacing w:line="360" w:lineRule="auto"/>
              <w:rPr>
                <w:rFonts w:ascii="宋体" w:hAnsi="宋体" w:cs="KaiTi_GB2312" w:hint="eastAsia"/>
                <w:sz w:val="24"/>
                <w:lang w:val="zh-CN"/>
              </w:rPr>
            </w:pPr>
            <w:r>
              <w:rPr>
                <w:rFonts w:ascii="宋体" w:hAnsi="宋体" w:cs="KaiTi_GB2312" w:hint="eastAsia"/>
                <w:sz w:val="24"/>
                <w:lang w:val="zh-CN"/>
              </w:rPr>
              <w:t>近一年（新设立的公司自公司运营之日起算起，不足一年的不需要）</w:t>
            </w:r>
          </w:p>
        </w:tc>
      </w:tr>
      <w:tr w:rsidR="001E40E2" w14:paraId="49FE5864" w14:textId="77777777">
        <w:trPr>
          <w:trHeight w:val="512"/>
          <w:jc w:val="center"/>
        </w:trPr>
        <w:tc>
          <w:tcPr>
            <w:tcW w:w="1065" w:type="dxa"/>
            <w:vAlign w:val="center"/>
          </w:tcPr>
          <w:p w14:paraId="37C49725"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3.5.3</w:t>
            </w:r>
          </w:p>
        </w:tc>
        <w:tc>
          <w:tcPr>
            <w:tcW w:w="2055" w:type="dxa"/>
            <w:vAlign w:val="center"/>
          </w:tcPr>
          <w:p w14:paraId="248ECE08"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近年完成的类似项目的年份要求</w:t>
            </w:r>
          </w:p>
        </w:tc>
        <w:tc>
          <w:tcPr>
            <w:tcW w:w="6420" w:type="dxa"/>
            <w:vAlign w:val="center"/>
          </w:tcPr>
          <w:p w14:paraId="7AFE5557" w14:textId="77777777" w:rsidR="001E40E2" w:rsidRDefault="00000000">
            <w:pPr>
              <w:autoSpaceDE w:val="0"/>
              <w:autoSpaceDN w:val="0"/>
              <w:adjustRightInd w:val="0"/>
              <w:spacing w:line="360" w:lineRule="auto"/>
              <w:rPr>
                <w:rFonts w:ascii="宋体" w:hAnsi="宋体" w:cs="KaiTi_GB2312" w:hint="eastAsia"/>
                <w:sz w:val="24"/>
                <w:lang w:val="zh-CN"/>
              </w:rPr>
            </w:pPr>
            <w:r>
              <w:rPr>
                <w:rFonts w:ascii="宋体" w:hAnsi="宋体" w:cs="KaiTi_GB2312" w:hint="eastAsia"/>
                <w:sz w:val="24"/>
              </w:rPr>
              <w:t>2022</w:t>
            </w:r>
            <w:r>
              <w:rPr>
                <w:rFonts w:ascii="宋体" w:hAnsi="宋体" w:cs="KaiTi_GB2312" w:hint="eastAsia"/>
                <w:sz w:val="24"/>
                <w:lang w:val="zh-CN"/>
              </w:rPr>
              <w:t>年1月1日以来,成立不足三年的，以公司开始运营时间计算</w:t>
            </w:r>
          </w:p>
        </w:tc>
      </w:tr>
      <w:tr w:rsidR="001E40E2" w14:paraId="76C12C52" w14:textId="77777777">
        <w:trPr>
          <w:trHeight w:val="1125"/>
          <w:jc w:val="center"/>
        </w:trPr>
        <w:tc>
          <w:tcPr>
            <w:tcW w:w="1065" w:type="dxa"/>
            <w:vAlign w:val="center"/>
          </w:tcPr>
          <w:p w14:paraId="1D6CAFAE"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3.5.5</w:t>
            </w:r>
          </w:p>
        </w:tc>
        <w:tc>
          <w:tcPr>
            <w:tcW w:w="2055" w:type="dxa"/>
            <w:vAlign w:val="center"/>
          </w:tcPr>
          <w:p w14:paraId="2D89E3D0"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近年发生的诉讼及仲裁情况的年份要求</w:t>
            </w:r>
          </w:p>
        </w:tc>
        <w:tc>
          <w:tcPr>
            <w:tcW w:w="6420" w:type="dxa"/>
            <w:vAlign w:val="center"/>
          </w:tcPr>
          <w:p w14:paraId="7BB9BCDE" w14:textId="77777777" w:rsidR="001E40E2" w:rsidRDefault="00000000">
            <w:pPr>
              <w:autoSpaceDE w:val="0"/>
              <w:autoSpaceDN w:val="0"/>
              <w:adjustRightInd w:val="0"/>
              <w:spacing w:line="360" w:lineRule="auto"/>
              <w:rPr>
                <w:rFonts w:ascii="宋体" w:hAnsi="宋体" w:cs="KaiTi_GB2312" w:hint="eastAsia"/>
                <w:sz w:val="24"/>
              </w:rPr>
            </w:pPr>
            <w:r>
              <w:rPr>
                <w:rFonts w:ascii="宋体" w:hAnsi="宋体" w:cs="KaiTi_GB2312" w:hint="eastAsia"/>
                <w:sz w:val="24"/>
              </w:rPr>
              <w:t>2022</w:t>
            </w:r>
            <w:r>
              <w:rPr>
                <w:rFonts w:ascii="宋体" w:hAnsi="宋体" w:cs="KaiTi_GB2312" w:hint="eastAsia"/>
                <w:sz w:val="24"/>
                <w:lang w:val="zh-CN"/>
              </w:rPr>
              <w:t>年1月1日以来</w:t>
            </w:r>
          </w:p>
        </w:tc>
      </w:tr>
      <w:tr w:rsidR="001E40E2" w14:paraId="59C12AA7" w14:textId="77777777">
        <w:trPr>
          <w:trHeight w:val="512"/>
          <w:jc w:val="center"/>
        </w:trPr>
        <w:tc>
          <w:tcPr>
            <w:tcW w:w="1065" w:type="dxa"/>
            <w:vAlign w:val="center"/>
          </w:tcPr>
          <w:p w14:paraId="62E045FB"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3.6</w:t>
            </w:r>
          </w:p>
        </w:tc>
        <w:tc>
          <w:tcPr>
            <w:tcW w:w="2055" w:type="dxa"/>
            <w:vAlign w:val="center"/>
          </w:tcPr>
          <w:p w14:paraId="6FFED1AA" w14:textId="77777777" w:rsidR="001E40E2" w:rsidRDefault="00000000">
            <w:pPr>
              <w:autoSpaceDE w:val="0"/>
              <w:autoSpaceDN w:val="0"/>
              <w:adjustRightInd w:val="0"/>
              <w:jc w:val="center"/>
              <w:rPr>
                <w:rFonts w:ascii="宋体" w:hAnsi="宋体" w:cs="黑体" w:hint="eastAsia"/>
                <w:kern w:val="0"/>
                <w:sz w:val="24"/>
              </w:rPr>
            </w:pPr>
            <w:r>
              <w:rPr>
                <w:rFonts w:ascii="宋体" w:hAnsi="宋体" w:cs="仿宋_GB2312" w:hint="eastAsia"/>
                <w:kern w:val="0"/>
                <w:sz w:val="24"/>
              </w:rPr>
              <w:t>是否允许递交备选投标方案</w:t>
            </w:r>
          </w:p>
        </w:tc>
        <w:tc>
          <w:tcPr>
            <w:tcW w:w="6420" w:type="dxa"/>
            <w:vAlign w:val="center"/>
          </w:tcPr>
          <w:p w14:paraId="7C4A85E6"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不允许</w:t>
            </w:r>
          </w:p>
        </w:tc>
      </w:tr>
      <w:tr w:rsidR="001E40E2" w14:paraId="4411BCAF" w14:textId="77777777">
        <w:trPr>
          <w:trHeight w:val="512"/>
          <w:jc w:val="center"/>
        </w:trPr>
        <w:tc>
          <w:tcPr>
            <w:tcW w:w="1065" w:type="dxa"/>
            <w:vAlign w:val="center"/>
          </w:tcPr>
          <w:p w14:paraId="4F7CA2B3"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3.7.3</w:t>
            </w:r>
          </w:p>
        </w:tc>
        <w:tc>
          <w:tcPr>
            <w:tcW w:w="2055" w:type="dxa"/>
            <w:vAlign w:val="center"/>
          </w:tcPr>
          <w:p w14:paraId="273D39A7"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签字或盖章要求</w:t>
            </w:r>
          </w:p>
        </w:tc>
        <w:tc>
          <w:tcPr>
            <w:tcW w:w="6420" w:type="dxa"/>
            <w:vAlign w:val="center"/>
          </w:tcPr>
          <w:p w14:paraId="71D64D11"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投标文件按招标文件要求，在需要签字盖章的地方加盖投标人公章和法定代表人或其委托代理人签字或盖章。</w:t>
            </w:r>
          </w:p>
        </w:tc>
      </w:tr>
      <w:tr w:rsidR="001E40E2" w14:paraId="38754130" w14:textId="77777777">
        <w:trPr>
          <w:trHeight w:val="512"/>
          <w:jc w:val="center"/>
        </w:trPr>
        <w:tc>
          <w:tcPr>
            <w:tcW w:w="1065" w:type="dxa"/>
            <w:vAlign w:val="center"/>
          </w:tcPr>
          <w:p w14:paraId="2AFB5648"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3.7.4</w:t>
            </w:r>
          </w:p>
        </w:tc>
        <w:tc>
          <w:tcPr>
            <w:tcW w:w="2055" w:type="dxa"/>
            <w:vAlign w:val="center"/>
          </w:tcPr>
          <w:p w14:paraId="12884C4B"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投标文件份数</w:t>
            </w:r>
          </w:p>
        </w:tc>
        <w:tc>
          <w:tcPr>
            <w:tcW w:w="6420" w:type="dxa"/>
            <w:vAlign w:val="center"/>
          </w:tcPr>
          <w:p w14:paraId="20830A3C"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1、投标文件为使用周口市公共资源交易中心提供的电子标书制作工具软件（</w:t>
            </w:r>
            <w:r>
              <w:rPr>
                <w:rFonts w:asciiTheme="minorEastAsia" w:eastAsiaTheme="minorEastAsia" w:hAnsiTheme="minorEastAsia" w:hint="eastAsia"/>
              </w:rPr>
              <w:t>http://jyzx.zhoukou.gov.cn</w:t>
            </w:r>
            <w:r>
              <w:rPr>
                <w:rFonts w:ascii="宋体" w:hAnsi="宋体" w:cs="仿宋_GB2312" w:hint="eastAsia"/>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128ACBB"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2、本项目实行网上远程开标，未加密的电子投标文件和纸质文件均不再提交。</w:t>
            </w:r>
          </w:p>
        </w:tc>
      </w:tr>
      <w:tr w:rsidR="001E40E2" w14:paraId="3D9CA292" w14:textId="77777777">
        <w:trPr>
          <w:trHeight w:val="896"/>
          <w:jc w:val="center"/>
        </w:trPr>
        <w:tc>
          <w:tcPr>
            <w:tcW w:w="1065" w:type="dxa"/>
            <w:vAlign w:val="center"/>
          </w:tcPr>
          <w:p w14:paraId="1DD19B49"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4.1.2</w:t>
            </w:r>
          </w:p>
        </w:tc>
        <w:tc>
          <w:tcPr>
            <w:tcW w:w="2055" w:type="dxa"/>
            <w:vAlign w:val="center"/>
          </w:tcPr>
          <w:p w14:paraId="014F913A" w14:textId="77777777" w:rsidR="001E40E2" w:rsidRDefault="00000000">
            <w:pPr>
              <w:autoSpaceDE w:val="0"/>
              <w:autoSpaceDN w:val="0"/>
              <w:adjustRightInd w:val="0"/>
              <w:jc w:val="center"/>
              <w:rPr>
                <w:rFonts w:ascii="宋体" w:hAnsi="宋体" w:cs="黑体" w:hint="eastAsia"/>
                <w:kern w:val="0"/>
                <w:sz w:val="24"/>
              </w:rPr>
            </w:pPr>
            <w:r>
              <w:rPr>
                <w:rFonts w:ascii="宋体" w:hAnsi="宋体" w:cs="仿宋_GB2312" w:hint="eastAsia"/>
                <w:kern w:val="0"/>
                <w:sz w:val="24"/>
              </w:rPr>
              <w:t>封套上写明</w:t>
            </w:r>
          </w:p>
        </w:tc>
        <w:tc>
          <w:tcPr>
            <w:tcW w:w="6420" w:type="dxa"/>
            <w:vAlign w:val="center"/>
          </w:tcPr>
          <w:p w14:paraId="7361E677" w14:textId="77777777" w:rsidR="001E40E2" w:rsidRDefault="00000000">
            <w:pPr>
              <w:autoSpaceDE w:val="0"/>
              <w:autoSpaceDN w:val="0"/>
              <w:adjustRightInd w:val="0"/>
              <w:rPr>
                <w:rFonts w:ascii="宋体" w:hAnsi="宋体" w:hint="eastAsia"/>
                <w:sz w:val="24"/>
              </w:rPr>
            </w:pPr>
            <w:r>
              <w:rPr>
                <w:rFonts w:ascii="宋体" w:hAnsi="宋体" w:cs="仿宋_GB2312" w:hint="eastAsia"/>
                <w:kern w:val="0"/>
                <w:sz w:val="24"/>
              </w:rPr>
              <w:t>本项目实行网上远程开标，不需要</w:t>
            </w:r>
          </w:p>
        </w:tc>
      </w:tr>
      <w:tr w:rsidR="001E40E2" w14:paraId="35BBF97E" w14:textId="77777777">
        <w:trPr>
          <w:trHeight w:val="512"/>
          <w:jc w:val="center"/>
        </w:trPr>
        <w:tc>
          <w:tcPr>
            <w:tcW w:w="1065" w:type="dxa"/>
            <w:vAlign w:val="center"/>
          </w:tcPr>
          <w:p w14:paraId="6E82DE4D"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4.2.2</w:t>
            </w:r>
          </w:p>
        </w:tc>
        <w:tc>
          <w:tcPr>
            <w:tcW w:w="2055" w:type="dxa"/>
            <w:vAlign w:val="center"/>
          </w:tcPr>
          <w:p w14:paraId="44A69780" w14:textId="77777777" w:rsidR="001E40E2" w:rsidRDefault="00000000">
            <w:pPr>
              <w:autoSpaceDE w:val="0"/>
              <w:autoSpaceDN w:val="0"/>
              <w:adjustRightInd w:val="0"/>
              <w:jc w:val="center"/>
              <w:rPr>
                <w:rFonts w:ascii="宋体" w:hAnsi="宋体" w:cs="黑体" w:hint="eastAsia"/>
                <w:kern w:val="0"/>
                <w:sz w:val="24"/>
              </w:rPr>
            </w:pPr>
            <w:r>
              <w:rPr>
                <w:rFonts w:ascii="宋体" w:hAnsi="宋体" w:cs="仿宋_GB2312" w:hint="eastAsia"/>
                <w:kern w:val="0"/>
                <w:sz w:val="24"/>
              </w:rPr>
              <w:t>递交投标文件地</w:t>
            </w:r>
            <w:r>
              <w:rPr>
                <w:rFonts w:ascii="宋体" w:hAnsi="宋体" w:cs="仿宋_GB2312" w:hint="eastAsia"/>
                <w:kern w:val="0"/>
                <w:sz w:val="24"/>
              </w:rPr>
              <w:lastRenderedPageBreak/>
              <w:t>点</w:t>
            </w:r>
          </w:p>
        </w:tc>
        <w:tc>
          <w:tcPr>
            <w:tcW w:w="6420" w:type="dxa"/>
            <w:vAlign w:val="center"/>
          </w:tcPr>
          <w:p w14:paraId="5D716296" w14:textId="77777777" w:rsidR="001E40E2" w:rsidRDefault="00000000">
            <w:pPr>
              <w:rPr>
                <w:rFonts w:ascii="宋体" w:hAnsi="宋体" w:hint="eastAsia"/>
                <w:sz w:val="24"/>
              </w:rPr>
            </w:pPr>
            <w:r>
              <w:rPr>
                <w:rFonts w:ascii="宋体" w:hAnsi="宋体" w:hint="eastAsia"/>
                <w:sz w:val="24"/>
              </w:rPr>
              <w:lastRenderedPageBreak/>
              <w:t>地点：周口市公共资源交易中心网</w:t>
            </w:r>
          </w:p>
          <w:p w14:paraId="4EFBF0F7" w14:textId="77777777" w:rsidR="001E40E2" w:rsidRDefault="00000000">
            <w:pPr>
              <w:rPr>
                <w:rFonts w:ascii="宋体" w:hAnsi="宋体" w:hint="eastAsia"/>
                <w:sz w:val="24"/>
              </w:rPr>
            </w:pPr>
            <w:r>
              <w:rPr>
                <w:rFonts w:ascii="宋体" w:hAnsi="宋体" w:hint="eastAsia"/>
                <w:sz w:val="24"/>
              </w:rPr>
              <w:lastRenderedPageBreak/>
              <w:t>网址：周口市公共资源电子交易服务平台会员系统（网址</w:t>
            </w:r>
            <w:r>
              <w:rPr>
                <w:rFonts w:asciiTheme="minorEastAsia" w:eastAsiaTheme="minorEastAsia" w:hAnsiTheme="minorEastAsia" w:hint="eastAsia"/>
              </w:rPr>
              <w:t>http://jyzx.zhoukou.gov.cn</w:t>
            </w:r>
          </w:p>
        </w:tc>
      </w:tr>
      <w:tr w:rsidR="001E40E2" w14:paraId="72C43CA1" w14:textId="77777777">
        <w:trPr>
          <w:trHeight w:val="512"/>
          <w:jc w:val="center"/>
        </w:trPr>
        <w:tc>
          <w:tcPr>
            <w:tcW w:w="1065" w:type="dxa"/>
            <w:vAlign w:val="center"/>
          </w:tcPr>
          <w:p w14:paraId="3A76DA08"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lastRenderedPageBreak/>
              <w:t>4.2.3</w:t>
            </w:r>
          </w:p>
        </w:tc>
        <w:tc>
          <w:tcPr>
            <w:tcW w:w="2055" w:type="dxa"/>
            <w:vAlign w:val="center"/>
          </w:tcPr>
          <w:p w14:paraId="15074BFF" w14:textId="77777777" w:rsidR="001E40E2" w:rsidRDefault="00000000">
            <w:pPr>
              <w:autoSpaceDE w:val="0"/>
              <w:autoSpaceDN w:val="0"/>
              <w:adjustRightInd w:val="0"/>
              <w:jc w:val="center"/>
              <w:rPr>
                <w:rFonts w:ascii="宋体" w:hAnsi="宋体" w:cs="黑体" w:hint="eastAsia"/>
                <w:kern w:val="0"/>
                <w:sz w:val="24"/>
              </w:rPr>
            </w:pPr>
            <w:r>
              <w:rPr>
                <w:rFonts w:ascii="宋体" w:hAnsi="宋体" w:cs="仿宋_GB2312" w:hint="eastAsia"/>
                <w:kern w:val="0"/>
                <w:sz w:val="24"/>
              </w:rPr>
              <w:t>是否退还投标文件</w:t>
            </w:r>
          </w:p>
        </w:tc>
        <w:tc>
          <w:tcPr>
            <w:tcW w:w="6420" w:type="dxa"/>
            <w:vAlign w:val="center"/>
          </w:tcPr>
          <w:p w14:paraId="6BA85FC6"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否</w:t>
            </w:r>
          </w:p>
        </w:tc>
      </w:tr>
      <w:tr w:rsidR="001E40E2" w14:paraId="65102471" w14:textId="77777777">
        <w:trPr>
          <w:trHeight w:val="512"/>
          <w:jc w:val="center"/>
        </w:trPr>
        <w:tc>
          <w:tcPr>
            <w:tcW w:w="1065" w:type="dxa"/>
            <w:vAlign w:val="center"/>
          </w:tcPr>
          <w:p w14:paraId="05E3B01C"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5.1</w:t>
            </w:r>
          </w:p>
        </w:tc>
        <w:tc>
          <w:tcPr>
            <w:tcW w:w="2055" w:type="dxa"/>
            <w:vAlign w:val="center"/>
          </w:tcPr>
          <w:p w14:paraId="2FF4F1FC" w14:textId="77777777" w:rsidR="001E40E2" w:rsidRDefault="00000000">
            <w:pPr>
              <w:autoSpaceDE w:val="0"/>
              <w:autoSpaceDN w:val="0"/>
              <w:adjustRightInd w:val="0"/>
              <w:jc w:val="center"/>
              <w:rPr>
                <w:rFonts w:ascii="宋体" w:hAnsi="宋体" w:cs="黑体" w:hint="eastAsia"/>
                <w:kern w:val="0"/>
                <w:sz w:val="24"/>
              </w:rPr>
            </w:pPr>
            <w:r>
              <w:rPr>
                <w:rFonts w:ascii="宋体" w:hAnsi="宋体" w:cs="仿宋_GB2312" w:hint="eastAsia"/>
                <w:kern w:val="0"/>
                <w:sz w:val="24"/>
              </w:rPr>
              <w:t>开标时间和地点</w:t>
            </w:r>
          </w:p>
        </w:tc>
        <w:tc>
          <w:tcPr>
            <w:tcW w:w="6420" w:type="dxa"/>
            <w:vAlign w:val="center"/>
          </w:tcPr>
          <w:p w14:paraId="4D6D2756" w14:textId="77777777" w:rsidR="001E40E2" w:rsidRDefault="00000000">
            <w:pPr>
              <w:autoSpaceDE w:val="0"/>
              <w:autoSpaceDN w:val="0"/>
              <w:adjustRightInd w:val="0"/>
              <w:jc w:val="left"/>
              <w:rPr>
                <w:rFonts w:ascii="宋体" w:hAnsi="宋体" w:cs="仿宋_GB2312" w:hint="eastAsia"/>
                <w:kern w:val="0"/>
                <w:sz w:val="24"/>
              </w:rPr>
            </w:pPr>
            <w:r>
              <w:rPr>
                <w:rFonts w:ascii="宋体" w:hAnsi="宋体" w:cs="仿宋_GB2312" w:hint="eastAsia"/>
                <w:kern w:val="0"/>
                <w:sz w:val="24"/>
              </w:rPr>
              <w:t>开标时间：同投标截止时间。电子投标文件必须凭制作投标文件所用的CA数字证书在规定解密时间30分钟以内完成解密。</w:t>
            </w:r>
          </w:p>
          <w:p w14:paraId="262F60A4" w14:textId="77777777" w:rsidR="001E40E2" w:rsidRDefault="00000000">
            <w:pPr>
              <w:autoSpaceDE w:val="0"/>
              <w:autoSpaceDN w:val="0"/>
              <w:adjustRightInd w:val="0"/>
              <w:jc w:val="left"/>
              <w:rPr>
                <w:rFonts w:ascii="宋体" w:hAnsi="宋体" w:cs="仿宋_GB2312" w:hint="eastAsia"/>
                <w:kern w:val="0"/>
                <w:sz w:val="24"/>
              </w:rPr>
            </w:pPr>
            <w:r>
              <w:rPr>
                <w:rFonts w:ascii="宋体" w:hAnsi="宋体" w:cs="仿宋_GB2312" w:hint="eastAsia"/>
                <w:kern w:val="0"/>
                <w:sz w:val="24"/>
              </w:rPr>
              <w:t>开标地点:周口市公共资源交易中心四楼开标室</w:t>
            </w:r>
          </w:p>
        </w:tc>
      </w:tr>
      <w:tr w:rsidR="001E40E2" w14:paraId="42F54D51" w14:textId="77777777">
        <w:trPr>
          <w:trHeight w:val="512"/>
          <w:jc w:val="center"/>
        </w:trPr>
        <w:tc>
          <w:tcPr>
            <w:tcW w:w="1065" w:type="dxa"/>
            <w:vAlign w:val="center"/>
          </w:tcPr>
          <w:p w14:paraId="2572AE4C"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6.1.1</w:t>
            </w:r>
          </w:p>
        </w:tc>
        <w:tc>
          <w:tcPr>
            <w:tcW w:w="2055" w:type="dxa"/>
            <w:vAlign w:val="center"/>
          </w:tcPr>
          <w:p w14:paraId="26ABC0C0" w14:textId="77777777" w:rsidR="001E40E2" w:rsidRDefault="00000000">
            <w:pPr>
              <w:autoSpaceDE w:val="0"/>
              <w:autoSpaceDN w:val="0"/>
              <w:adjustRightInd w:val="0"/>
              <w:jc w:val="center"/>
              <w:rPr>
                <w:rFonts w:ascii="宋体" w:hAnsi="宋体" w:cs="黑体" w:hint="eastAsia"/>
                <w:kern w:val="0"/>
                <w:sz w:val="24"/>
              </w:rPr>
            </w:pPr>
            <w:r>
              <w:rPr>
                <w:rFonts w:ascii="宋体" w:hAnsi="宋体" w:cs="仿宋_GB2312" w:hint="eastAsia"/>
                <w:kern w:val="0"/>
                <w:sz w:val="24"/>
              </w:rPr>
              <w:t>评标委员会的组建</w:t>
            </w:r>
          </w:p>
        </w:tc>
        <w:tc>
          <w:tcPr>
            <w:tcW w:w="6420" w:type="dxa"/>
            <w:vAlign w:val="center"/>
          </w:tcPr>
          <w:p w14:paraId="0234477D" w14:textId="77777777" w:rsidR="001E40E2" w:rsidRDefault="00000000">
            <w:pPr>
              <w:autoSpaceDE w:val="0"/>
              <w:autoSpaceDN w:val="0"/>
              <w:adjustRightInd w:val="0"/>
              <w:rPr>
                <w:rFonts w:ascii="宋体" w:hAnsi="宋体" w:cs="黑体" w:hint="eastAsia"/>
                <w:kern w:val="0"/>
                <w:sz w:val="24"/>
              </w:rPr>
            </w:pPr>
            <w:r>
              <w:rPr>
                <w:rFonts w:ascii="宋体" w:hAnsi="宋体" w:cs="仿宋_GB2312" w:hint="eastAsia"/>
                <w:kern w:val="0"/>
                <w:sz w:val="24"/>
              </w:rPr>
              <w:t>评标专家确定方式：开标前从政府采购综合专家库中随机抽取相关专业的评审专家。</w:t>
            </w:r>
          </w:p>
        </w:tc>
      </w:tr>
      <w:tr w:rsidR="001E40E2" w14:paraId="6AA2206B" w14:textId="77777777">
        <w:trPr>
          <w:trHeight w:val="516"/>
          <w:jc w:val="center"/>
        </w:trPr>
        <w:tc>
          <w:tcPr>
            <w:tcW w:w="1065" w:type="dxa"/>
            <w:vAlign w:val="center"/>
          </w:tcPr>
          <w:p w14:paraId="1782F570"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7.1</w:t>
            </w:r>
          </w:p>
        </w:tc>
        <w:tc>
          <w:tcPr>
            <w:tcW w:w="2055" w:type="dxa"/>
            <w:vAlign w:val="center"/>
          </w:tcPr>
          <w:p w14:paraId="3779FC2F" w14:textId="77777777" w:rsidR="001E40E2" w:rsidRDefault="00000000">
            <w:pPr>
              <w:autoSpaceDE w:val="0"/>
              <w:autoSpaceDN w:val="0"/>
              <w:adjustRightInd w:val="0"/>
              <w:jc w:val="center"/>
              <w:rPr>
                <w:rFonts w:ascii="宋体" w:hAnsi="宋体" w:cs="黑体" w:hint="eastAsia"/>
                <w:kern w:val="0"/>
                <w:sz w:val="24"/>
              </w:rPr>
            </w:pPr>
            <w:r>
              <w:rPr>
                <w:rFonts w:ascii="宋体" w:hAnsi="宋体" w:cs="仿宋_GB2312" w:hint="eastAsia"/>
                <w:kern w:val="0"/>
                <w:sz w:val="24"/>
              </w:rPr>
              <w:t>是否授权评标委员会确定中标人</w:t>
            </w:r>
          </w:p>
        </w:tc>
        <w:tc>
          <w:tcPr>
            <w:tcW w:w="6420" w:type="dxa"/>
            <w:vAlign w:val="center"/>
          </w:tcPr>
          <w:p w14:paraId="5EE88120" w14:textId="77777777" w:rsidR="001E40E2" w:rsidRDefault="00000000">
            <w:pPr>
              <w:autoSpaceDE w:val="0"/>
              <w:autoSpaceDN w:val="0"/>
              <w:adjustRightInd w:val="0"/>
              <w:rPr>
                <w:rFonts w:ascii="宋体" w:hAnsi="宋体" w:cs="黑体" w:hint="eastAsia"/>
                <w:kern w:val="0"/>
                <w:sz w:val="24"/>
              </w:rPr>
            </w:pPr>
            <w:r>
              <w:rPr>
                <w:rFonts w:ascii="宋体" w:hAnsi="宋体" w:cs="仿宋_GB2312" w:hint="eastAsia"/>
                <w:kern w:val="0"/>
                <w:sz w:val="24"/>
              </w:rPr>
              <w:t>否，评标委员会推荐中标候选人数，1-3人</w:t>
            </w:r>
          </w:p>
        </w:tc>
      </w:tr>
      <w:tr w:rsidR="001E40E2" w14:paraId="14C59613" w14:textId="77777777">
        <w:trPr>
          <w:trHeight w:val="512"/>
          <w:jc w:val="center"/>
        </w:trPr>
        <w:tc>
          <w:tcPr>
            <w:tcW w:w="1065" w:type="dxa"/>
            <w:vAlign w:val="center"/>
          </w:tcPr>
          <w:p w14:paraId="59828ED3"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7.3.1</w:t>
            </w:r>
          </w:p>
        </w:tc>
        <w:tc>
          <w:tcPr>
            <w:tcW w:w="2055" w:type="dxa"/>
            <w:vAlign w:val="center"/>
          </w:tcPr>
          <w:p w14:paraId="78EEE69E" w14:textId="77777777" w:rsidR="001E40E2" w:rsidRDefault="00000000">
            <w:pPr>
              <w:autoSpaceDE w:val="0"/>
              <w:autoSpaceDN w:val="0"/>
              <w:adjustRightInd w:val="0"/>
              <w:jc w:val="center"/>
              <w:rPr>
                <w:rFonts w:ascii="宋体" w:hAnsi="宋体" w:cs="黑体" w:hint="eastAsia"/>
                <w:kern w:val="0"/>
                <w:sz w:val="24"/>
              </w:rPr>
            </w:pPr>
            <w:r>
              <w:rPr>
                <w:rFonts w:ascii="宋体" w:hAnsi="宋体" w:cs="仿宋_GB2312" w:hint="eastAsia"/>
                <w:kern w:val="0"/>
                <w:sz w:val="24"/>
              </w:rPr>
              <w:t>履约担保</w:t>
            </w:r>
          </w:p>
        </w:tc>
        <w:tc>
          <w:tcPr>
            <w:tcW w:w="6420" w:type="dxa"/>
            <w:vAlign w:val="center"/>
          </w:tcPr>
          <w:p w14:paraId="1EE37CB8"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无</w:t>
            </w:r>
          </w:p>
        </w:tc>
      </w:tr>
      <w:tr w:rsidR="001E40E2" w14:paraId="3ABC0BB9" w14:textId="77777777">
        <w:trPr>
          <w:trHeight w:val="295"/>
          <w:jc w:val="center"/>
        </w:trPr>
        <w:tc>
          <w:tcPr>
            <w:tcW w:w="1065" w:type="dxa"/>
            <w:vAlign w:val="center"/>
          </w:tcPr>
          <w:p w14:paraId="2015C78A"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hint="eastAsia"/>
                <w:b/>
                <w:bCs/>
                <w:kern w:val="0"/>
                <w:sz w:val="24"/>
              </w:rPr>
              <w:t>10</w:t>
            </w:r>
          </w:p>
        </w:tc>
        <w:tc>
          <w:tcPr>
            <w:tcW w:w="8475" w:type="dxa"/>
            <w:gridSpan w:val="2"/>
            <w:vAlign w:val="center"/>
          </w:tcPr>
          <w:p w14:paraId="5BC563C6" w14:textId="77777777" w:rsidR="001E40E2" w:rsidRDefault="00000000">
            <w:pPr>
              <w:autoSpaceDE w:val="0"/>
              <w:autoSpaceDN w:val="0"/>
              <w:adjustRightInd w:val="0"/>
              <w:jc w:val="center"/>
              <w:rPr>
                <w:rFonts w:ascii="宋体" w:hAnsi="宋体" w:cs="黑体" w:hint="eastAsia"/>
                <w:b/>
                <w:kern w:val="0"/>
                <w:sz w:val="24"/>
              </w:rPr>
            </w:pPr>
            <w:r>
              <w:rPr>
                <w:rFonts w:ascii="宋体" w:hAnsi="宋体" w:cs="仿宋_GB2312" w:hint="eastAsia"/>
                <w:b/>
                <w:kern w:val="0"/>
                <w:sz w:val="24"/>
              </w:rPr>
              <w:t>需要补充的其他内容</w:t>
            </w:r>
          </w:p>
        </w:tc>
      </w:tr>
      <w:tr w:rsidR="001E40E2" w14:paraId="47877DE5" w14:textId="77777777">
        <w:trPr>
          <w:trHeight w:val="512"/>
          <w:jc w:val="center"/>
        </w:trPr>
        <w:tc>
          <w:tcPr>
            <w:tcW w:w="1065" w:type="dxa"/>
            <w:vAlign w:val="center"/>
          </w:tcPr>
          <w:p w14:paraId="75FA4295"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TimesNewRomanPSMT" w:hint="eastAsia"/>
                <w:kern w:val="0"/>
                <w:sz w:val="24"/>
              </w:rPr>
              <w:t>10.1</w:t>
            </w:r>
          </w:p>
        </w:tc>
        <w:tc>
          <w:tcPr>
            <w:tcW w:w="8475" w:type="dxa"/>
            <w:gridSpan w:val="2"/>
            <w:vAlign w:val="center"/>
          </w:tcPr>
          <w:p w14:paraId="758D6508"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在确定中标单位后，要求中标单位在与招标人签订合同的同时,签订廉政责任书。</w:t>
            </w:r>
          </w:p>
        </w:tc>
      </w:tr>
      <w:tr w:rsidR="001E40E2" w14:paraId="0D46FD25" w14:textId="77777777">
        <w:trPr>
          <w:trHeight w:val="2305"/>
          <w:jc w:val="center"/>
        </w:trPr>
        <w:tc>
          <w:tcPr>
            <w:tcW w:w="1065" w:type="dxa"/>
            <w:vAlign w:val="center"/>
          </w:tcPr>
          <w:p w14:paraId="4F89D40B" w14:textId="77777777" w:rsidR="001E40E2" w:rsidRDefault="00000000">
            <w:pPr>
              <w:autoSpaceDE w:val="0"/>
              <w:autoSpaceDN w:val="0"/>
              <w:adjustRightInd w:val="0"/>
              <w:spacing w:line="360" w:lineRule="auto"/>
              <w:jc w:val="center"/>
              <w:rPr>
                <w:rFonts w:ascii="宋体" w:hAnsi="宋体" w:cs="TimesNewRomanPSMT" w:hint="eastAsia"/>
                <w:kern w:val="0"/>
                <w:sz w:val="24"/>
              </w:rPr>
            </w:pPr>
            <w:r>
              <w:rPr>
                <w:rFonts w:ascii="宋体" w:hAnsi="宋体" w:cs="TimesNewRomanPSMT" w:hint="eastAsia"/>
                <w:kern w:val="0"/>
                <w:sz w:val="24"/>
              </w:rPr>
              <w:t>10.2</w:t>
            </w:r>
          </w:p>
        </w:tc>
        <w:tc>
          <w:tcPr>
            <w:tcW w:w="8475" w:type="dxa"/>
            <w:gridSpan w:val="2"/>
            <w:vAlign w:val="center"/>
          </w:tcPr>
          <w:p w14:paraId="33BA91BF" w14:textId="77777777" w:rsidR="001E40E2" w:rsidRDefault="00000000">
            <w:pPr>
              <w:autoSpaceDE w:val="0"/>
              <w:autoSpaceDN w:val="0"/>
              <w:adjustRightInd w:val="0"/>
              <w:rPr>
                <w:rFonts w:ascii="宋体" w:hAnsi="宋体" w:cs="仿宋_GB2312" w:hint="eastAsia"/>
                <w:kern w:val="0"/>
                <w:sz w:val="24"/>
              </w:rPr>
            </w:pPr>
            <w:r>
              <w:rPr>
                <w:rFonts w:ascii="宋体" w:hAnsi="宋体" w:hint="eastAsia"/>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rsidR="001E40E2" w14:paraId="77E15504" w14:textId="77777777">
        <w:trPr>
          <w:trHeight w:val="641"/>
          <w:jc w:val="center"/>
        </w:trPr>
        <w:tc>
          <w:tcPr>
            <w:tcW w:w="1065" w:type="dxa"/>
            <w:vAlign w:val="center"/>
          </w:tcPr>
          <w:p w14:paraId="6A18923C" w14:textId="77777777" w:rsidR="001E40E2" w:rsidRDefault="00000000">
            <w:pPr>
              <w:autoSpaceDE w:val="0"/>
              <w:autoSpaceDN w:val="0"/>
              <w:adjustRightInd w:val="0"/>
              <w:spacing w:line="360" w:lineRule="auto"/>
              <w:jc w:val="center"/>
              <w:rPr>
                <w:rFonts w:ascii="宋体" w:hAnsi="宋体" w:cs="TimesNewRomanPSMT" w:hint="eastAsia"/>
                <w:kern w:val="0"/>
                <w:sz w:val="24"/>
              </w:rPr>
            </w:pPr>
            <w:r>
              <w:rPr>
                <w:rFonts w:ascii="宋体" w:hAnsi="宋体" w:cs="TimesNewRomanPSMT" w:hint="eastAsia"/>
                <w:kern w:val="0"/>
                <w:sz w:val="24"/>
              </w:rPr>
              <w:t>10.3</w:t>
            </w:r>
          </w:p>
        </w:tc>
        <w:tc>
          <w:tcPr>
            <w:tcW w:w="8475" w:type="dxa"/>
            <w:gridSpan w:val="2"/>
            <w:vAlign w:val="center"/>
          </w:tcPr>
          <w:p w14:paraId="62F27D15" w14:textId="77777777" w:rsidR="001E40E2" w:rsidRDefault="00000000">
            <w:pPr>
              <w:rPr>
                <w:rFonts w:ascii="宋体" w:hAnsi="宋体" w:cs="仿宋_GB2312" w:hint="eastAsia"/>
                <w:kern w:val="0"/>
                <w:sz w:val="24"/>
              </w:rPr>
            </w:pPr>
            <w:r>
              <w:rPr>
                <w:rFonts w:ascii="宋体" w:hAnsi="宋体" w:cs="仿宋_GB2312" w:hint="eastAsia"/>
                <w:kern w:val="0"/>
                <w:sz w:val="24"/>
              </w:rPr>
              <w:t>招标文件领取时间：同招标公告发布时间。</w:t>
            </w:r>
          </w:p>
        </w:tc>
      </w:tr>
      <w:tr w:rsidR="001E40E2" w14:paraId="1E6C30BD" w14:textId="77777777">
        <w:trPr>
          <w:trHeight w:val="1075"/>
          <w:jc w:val="center"/>
        </w:trPr>
        <w:tc>
          <w:tcPr>
            <w:tcW w:w="1065" w:type="dxa"/>
            <w:vAlign w:val="center"/>
          </w:tcPr>
          <w:p w14:paraId="5841DD54"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10.4</w:t>
            </w:r>
          </w:p>
        </w:tc>
        <w:tc>
          <w:tcPr>
            <w:tcW w:w="8475" w:type="dxa"/>
            <w:gridSpan w:val="2"/>
            <w:vAlign w:val="center"/>
          </w:tcPr>
          <w:p w14:paraId="49985394"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招标控制价：747124.38元</w:t>
            </w:r>
          </w:p>
        </w:tc>
      </w:tr>
      <w:tr w:rsidR="001E40E2" w14:paraId="7634AAE5" w14:textId="77777777">
        <w:trPr>
          <w:trHeight w:val="1075"/>
          <w:jc w:val="center"/>
        </w:trPr>
        <w:tc>
          <w:tcPr>
            <w:tcW w:w="1065" w:type="dxa"/>
            <w:vAlign w:val="center"/>
          </w:tcPr>
          <w:p w14:paraId="43DED75E" w14:textId="77777777" w:rsidR="001E40E2" w:rsidRDefault="00000000">
            <w:pPr>
              <w:autoSpaceDE w:val="0"/>
              <w:autoSpaceDN w:val="0"/>
              <w:adjustRightInd w:val="0"/>
              <w:jc w:val="center"/>
              <w:rPr>
                <w:rFonts w:ascii="宋体" w:hAnsi="宋体" w:cs="仿宋_GB2312" w:hint="eastAsia"/>
                <w:kern w:val="0"/>
                <w:sz w:val="24"/>
              </w:rPr>
            </w:pPr>
            <w:r>
              <w:rPr>
                <w:rFonts w:ascii="宋体" w:hAnsi="宋体" w:cs="仿宋_GB2312" w:hint="eastAsia"/>
                <w:kern w:val="0"/>
                <w:sz w:val="24"/>
              </w:rPr>
              <w:t>10.5</w:t>
            </w:r>
          </w:p>
        </w:tc>
        <w:tc>
          <w:tcPr>
            <w:tcW w:w="8475" w:type="dxa"/>
            <w:gridSpan w:val="2"/>
            <w:vAlign w:val="center"/>
          </w:tcPr>
          <w:p w14:paraId="2CD756BE"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付款方式：项目完工付合同价款的80%，验收合格后付合同价款的97%，余款3%为质保金，质保期结束后拨付剩余款项。</w:t>
            </w:r>
          </w:p>
          <w:p w14:paraId="086E3AC9" w14:textId="77777777" w:rsidR="001E40E2" w:rsidRDefault="00000000">
            <w:pPr>
              <w:autoSpaceDE w:val="0"/>
              <w:autoSpaceDN w:val="0"/>
              <w:adjustRightInd w:val="0"/>
              <w:rPr>
                <w:rFonts w:ascii="宋体" w:hAnsi="宋体" w:cs="仿宋_GB2312" w:hint="eastAsia"/>
                <w:kern w:val="0"/>
                <w:sz w:val="24"/>
              </w:rPr>
            </w:pPr>
            <w:r>
              <w:rPr>
                <w:rFonts w:ascii="宋体" w:hAnsi="宋体" w:cs="仿宋_GB2312" w:hint="eastAsia"/>
                <w:kern w:val="0"/>
                <w:sz w:val="24"/>
              </w:rPr>
              <w:t>所属行业：建筑业</w:t>
            </w:r>
          </w:p>
        </w:tc>
      </w:tr>
    </w:tbl>
    <w:p w14:paraId="5699323C" w14:textId="77777777" w:rsidR="001E40E2" w:rsidRDefault="001E40E2"/>
    <w:p w14:paraId="54020511" w14:textId="77777777" w:rsidR="001E40E2" w:rsidRDefault="001E40E2">
      <w:pPr>
        <w:pStyle w:val="3"/>
        <w:jc w:val="center"/>
        <w:rPr>
          <w:rFonts w:ascii="黑体" w:eastAsia="黑体"/>
          <w:sz w:val="32"/>
        </w:rPr>
      </w:pPr>
      <w:bookmarkStart w:id="42" w:name="_Toc5307"/>
      <w:bookmarkStart w:id="43" w:name="_Toc91"/>
    </w:p>
    <w:p w14:paraId="3C6D6290" w14:textId="77777777" w:rsidR="001E40E2" w:rsidRDefault="001E40E2">
      <w:pPr>
        <w:pStyle w:val="3"/>
        <w:jc w:val="center"/>
        <w:rPr>
          <w:rFonts w:ascii="黑体" w:eastAsia="黑体"/>
          <w:sz w:val="32"/>
        </w:rPr>
      </w:pPr>
    </w:p>
    <w:p w14:paraId="6D535973" w14:textId="77777777" w:rsidR="001E40E2" w:rsidRDefault="001E40E2">
      <w:pPr>
        <w:pStyle w:val="3"/>
        <w:jc w:val="center"/>
        <w:rPr>
          <w:rFonts w:ascii="黑体" w:eastAsia="黑体"/>
          <w:sz w:val="32"/>
        </w:rPr>
      </w:pPr>
    </w:p>
    <w:p w14:paraId="1BA96C06" w14:textId="77777777" w:rsidR="001E40E2" w:rsidRDefault="001E40E2">
      <w:pPr>
        <w:pStyle w:val="3"/>
        <w:jc w:val="center"/>
        <w:rPr>
          <w:rFonts w:ascii="黑体" w:eastAsia="黑体"/>
          <w:sz w:val="32"/>
        </w:rPr>
      </w:pPr>
    </w:p>
    <w:p w14:paraId="31E792D8" w14:textId="77777777" w:rsidR="001E40E2" w:rsidRDefault="001E40E2">
      <w:pPr>
        <w:pStyle w:val="3"/>
        <w:keepNext w:val="0"/>
        <w:keepLines w:val="0"/>
        <w:jc w:val="center"/>
        <w:rPr>
          <w:rFonts w:ascii="黑体" w:eastAsia="黑体"/>
          <w:sz w:val="32"/>
        </w:rPr>
      </w:pPr>
    </w:p>
    <w:p w14:paraId="0F360F13" w14:textId="77777777" w:rsidR="001E40E2" w:rsidRDefault="00000000">
      <w:pPr>
        <w:pStyle w:val="3"/>
        <w:keepNext w:val="0"/>
        <w:keepLines w:val="0"/>
        <w:jc w:val="center"/>
        <w:rPr>
          <w:rFonts w:ascii="黑体" w:eastAsia="黑体"/>
          <w:sz w:val="32"/>
        </w:rPr>
      </w:pPr>
      <w:r>
        <w:rPr>
          <w:rFonts w:ascii="黑体" w:eastAsia="黑体" w:hint="eastAsia"/>
          <w:sz w:val="32"/>
        </w:rPr>
        <w:lastRenderedPageBreak/>
        <w:t>1. 总则</w:t>
      </w:r>
      <w:bookmarkEnd w:id="7"/>
      <w:bookmarkEnd w:id="42"/>
      <w:bookmarkEnd w:id="43"/>
    </w:p>
    <w:p w14:paraId="4E8FA06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 项目概况</w:t>
      </w:r>
    </w:p>
    <w:p w14:paraId="649FBBC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1.1.1 根据《中华人民共和国招标投标法》等有关法律、法规和规章的规定，本招标项目已具备招标条件，现对本标段施工进行招标。</w:t>
      </w:r>
    </w:p>
    <w:p w14:paraId="40FBAC0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1.1.2 本招标项目招标人：见投标人须知前附表。</w:t>
      </w:r>
    </w:p>
    <w:p w14:paraId="6505C12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1.1.3 本标段招标代理机构：见投标人须知前附表。</w:t>
      </w:r>
    </w:p>
    <w:p w14:paraId="660398A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1.1.4 本招标项目名称：见投标人须知前附表。</w:t>
      </w:r>
    </w:p>
    <w:p w14:paraId="1003BC5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1.1.5 本标段建设地点：见投标人须知前附表。</w:t>
      </w:r>
    </w:p>
    <w:p w14:paraId="318247D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1.2 资金来源和落实情况</w:t>
      </w:r>
    </w:p>
    <w:p w14:paraId="6761595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1.2.1 本招标项目的资金来源：见投标人须知前附表。</w:t>
      </w:r>
    </w:p>
    <w:p w14:paraId="4457445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1.2.2 本招标项目的出资比例：见投标人须知前附表。</w:t>
      </w:r>
    </w:p>
    <w:p w14:paraId="1B96544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1.2.3 本招标项目的资金落实情况：见投标人须知前附表。</w:t>
      </w:r>
    </w:p>
    <w:p w14:paraId="1636F03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1.3 招标范围、计划工期和质量要求</w:t>
      </w:r>
    </w:p>
    <w:p w14:paraId="0ACF66C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1.3.1 本次招标范围：见投标人须知前附表。</w:t>
      </w:r>
    </w:p>
    <w:p w14:paraId="6C0B4EC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1.3.2 本标段的计划工期：见投标人须知前附表。</w:t>
      </w:r>
    </w:p>
    <w:p w14:paraId="3A1479A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1.3.3 本标段的质量要求：见投标人须知前附表。</w:t>
      </w:r>
    </w:p>
    <w:p w14:paraId="59CB7E5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1.4 投标人资格要求</w:t>
      </w:r>
    </w:p>
    <w:p w14:paraId="765BBB2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1.4.1 投标人应具备承担本标段施工的资质条件、能力和信誉。</w:t>
      </w:r>
    </w:p>
    <w:p w14:paraId="7EFABCB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（1）资质条件：见投标人须知前附表；</w:t>
      </w:r>
    </w:p>
    <w:p w14:paraId="34FCF26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（2）财务要求：见投标人须知前附表；</w:t>
      </w:r>
    </w:p>
    <w:p w14:paraId="113929B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（3）业绩要求：见投标人须知前附表。</w:t>
      </w:r>
    </w:p>
    <w:p w14:paraId="317F124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1.4.2 本项目不接受联合体投标；</w:t>
      </w:r>
    </w:p>
    <w:p w14:paraId="0C0F7A5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1.4.3 投标人不得存在下列情形之一：</w:t>
      </w:r>
    </w:p>
    <w:p w14:paraId="1786AF7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（1）为招标人不具有独立法人资格的附属机构（单位）；</w:t>
      </w:r>
    </w:p>
    <w:p w14:paraId="00D6980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（2）为本标段前期准备提供设计或咨询服务的，但设计施工总承包的除外；</w:t>
      </w:r>
    </w:p>
    <w:p w14:paraId="2D30601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（3）为本标段的监理人；</w:t>
      </w:r>
    </w:p>
    <w:p w14:paraId="4CBD5C5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（4）为本标段的代建人；</w:t>
      </w:r>
    </w:p>
    <w:p w14:paraId="00C22453"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（5）为本标段提供招标代理服务的；</w:t>
      </w:r>
    </w:p>
    <w:p w14:paraId="6DFCB60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（6）与本标段的监理人或代建人或招标代理机构同为一个法定代表人的；</w:t>
      </w:r>
    </w:p>
    <w:p w14:paraId="1C85C04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（7）与本标段的监理人或代建人或招标代理机构相互控股或参股的；</w:t>
      </w:r>
    </w:p>
    <w:p w14:paraId="6145251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（8）与本标段的监理人或代建人或招标代理机构相互任职或工作的；</w:t>
      </w:r>
    </w:p>
    <w:p w14:paraId="651B06A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lastRenderedPageBreak/>
        <w:t>（9）被责令停业的；</w:t>
      </w:r>
    </w:p>
    <w:p w14:paraId="22A8C373"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（10）被暂停或取消投标资格的；</w:t>
      </w:r>
    </w:p>
    <w:p w14:paraId="189F797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（11）财产被接管或冻结的；</w:t>
      </w:r>
    </w:p>
    <w:p w14:paraId="56C232C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（12）在最近三年内有骗取中标或严重违约或重大工程质量问题的。</w:t>
      </w:r>
    </w:p>
    <w:p w14:paraId="409C870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（13）不同供应商的电子投标（响应）文件上传计算机的网卡 MAC 地址、CPU 序列号和硬盘序列号等硬件信息相同的;</w:t>
      </w:r>
    </w:p>
    <w:p w14:paraId="53D80CE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（14）不同供应商的投标（响应）文件由同一电子设备编制，打印、复印、加密或者上传的；</w:t>
      </w:r>
    </w:p>
    <w:p w14:paraId="60EFD03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（15）不同供应商的投标（响应）文件由同一人送达或者分发，或者不同供应商联系人为同一人或不同联系人的联系电话一致的；</w:t>
      </w:r>
    </w:p>
    <w:p w14:paraId="16BC301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（16）不同供应商的投标（响应）文件的内容存在两处以上细节错误一致；</w:t>
      </w:r>
    </w:p>
    <w:p w14:paraId="23DCE90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（17）不同供应商的法定代表人、委托代理人、项目经理、项目负责人等由同一个单位缴纳社会保险或者领取报酬的；</w:t>
      </w:r>
    </w:p>
    <w:p w14:paraId="4F6B901E" w14:textId="77777777" w:rsidR="001E40E2" w:rsidRDefault="00000000">
      <w:pPr>
        <w:autoSpaceDE w:val="0"/>
        <w:autoSpaceDN w:val="0"/>
        <w:adjustRightInd w:val="0"/>
        <w:spacing w:line="440" w:lineRule="exact"/>
        <w:ind w:firstLineChars="200" w:firstLine="480"/>
        <w:jc w:val="left"/>
      </w:pPr>
      <w:r>
        <w:rPr>
          <w:rFonts w:ascii="宋体" w:hAnsi="宋体" w:cs="仿宋_GB2312" w:hint="eastAsia"/>
          <w:kern w:val="0"/>
          <w:sz w:val="24"/>
        </w:rPr>
        <w:t>（18）不同供应商投标（响应）文件中法定代表人或者负责人签字出自同一人之手。</w:t>
      </w:r>
    </w:p>
    <w:p w14:paraId="4F0BCD8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1.5 费用承担</w:t>
      </w:r>
    </w:p>
    <w:p w14:paraId="40FA8AC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投标人准备和参加投标活动发生的费用自理。</w:t>
      </w:r>
    </w:p>
    <w:p w14:paraId="48B7485A" w14:textId="77777777" w:rsidR="001E40E2" w:rsidRDefault="00000000">
      <w:pPr>
        <w:pStyle w:val="4"/>
        <w:keepNext w:val="0"/>
        <w:keepLines w:val="0"/>
        <w:tabs>
          <w:tab w:val="left" w:pos="823"/>
        </w:tabs>
        <w:autoSpaceDE w:val="0"/>
        <w:autoSpaceDN w:val="0"/>
        <w:adjustRightInd w:val="0"/>
        <w:snapToGrid w:val="0"/>
        <w:ind w:firstLineChars="200" w:firstLine="480"/>
        <w:jc w:val="left"/>
        <w:rPr>
          <w:rFonts w:ascii="宋体" w:hAnsi="宋体" w:cs="仿宋_GB2312" w:hint="eastAsia"/>
          <w:b w:val="0"/>
          <w:bCs w:val="0"/>
          <w:kern w:val="0"/>
          <w:sz w:val="24"/>
          <w:szCs w:val="24"/>
        </w:rPr>
      </w:pPr>
      <w:r>
        <w:rPr>
          <w:rFonts w:ascii="宋体" w:hAnsi="宋体" w:cs="仿宋_GB2312" w:hint="eastAsia"/>
          <w:b w:val="0"/>
          <w:bCs w:val="0"/>
          <w:kern w:val="0"/>
          <w:sz w:val="24"/>
          <w:szCs w:val="24"/>
        </w:rPr>
        <w:t>本项目免收成交服务费，评标费用由采购人支付。</w:t>
      </w:r>
    </w:p>
    <w:p w14:paraId="1EA3C06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1.6 保密</w:t>
      </w:r>
    </w:p>
    <w:p w14:paraId="3A816F7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参与招标投标活动的各方应对招标文件和投标文件中的商业和技术等秘密保密，违者应对由此造成的后果承担法律责任。</w:t>
      </w:r>
    </w:p>
    <w:p w14:paraId="3F9736D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1.7 语言文字</w:t>
      </w:r>
    </w:p>
    <w:p w14:paraId="62610F1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除专用术语外，与招标投标有关的语言均使用中文。必要时专用术语应附有中文注释。</w:t>
      </w:r>
    </w:p>
    <w:p w14:paraId="1EAAE43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1.8 计量单位</w:t>
      </w:r>
    </w:p>
    <w:p w14:paraId="2A294E1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所有计量均采用中华人民共和国法定计量单位。</w:t>
      </w:r>
    </w:p>
    <w:p w14:paraId="0E1CA8B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1.9 踏勘现场</w:t>
      </w:r>
    </w:p>
    <w:p w14:paraId="0AB1246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1.9.1 投标人须知前附表规定组织踏勘现场的，招标人按投标人须知前附表规定的时间、地点组织投标人踏勘项目现场。</w:t>
      </w:r>
    </w:p>
    <w:p w14:paraId="7EA89BF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1.9.2 投标人踏勘现场发生的费用自理。</w:t>
      </w:r>
    </w:p>
    <w:p w14:paraId="5D6D0CC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1.9.3 除招标人的原因外，投标人自行负责在踏勘现场中所发生的人员伤亡</w:t>
      </w:r>
      <w:r>
        <w:rPr>
          <w:rFonts w:ascii="宋体" w:hAnsi="宋体" w:cs="仿宋_GB2312" w:hint="eastAsia"/>
          <w:kern w:val="0"/>
          <w:sz w:val="24"/>
        </w:rPr>
        <w:lastRenderedPageBreak/>
        <w:t>和财产损失。</w:t>
      </w:r>
    </w:p>
    <w:p w14:paraId="47BC860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1.9.4 招标人在踏勘现场中介绍的工程场地和相关的周边环境情况，供投标人在编制投标文件时参考，招标人不对投标人据此作出的判断和决策负责。</w:t>
      </w:r>
    </w:p>
    <w:p w14:paraId="06D4826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1.10 投标预备会</w:t>
      </w:r>
    </w:p>
    <w:p w14:paraId="24D2376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1.10.1 投标人须知前附表规定召开投标预备会的，招标人按投标人须知前附表规定的时间和地点召开投标预备会，澄清投标人提出的问题。</w:t>
      </w:r>
    </w:p>
    <w:p w14:paraId="05CB363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1.10.2 投标人应在投标人须知前附表规定的时间前，以书面形式将提出的问题送达招标人，以便招标人在会议期间澄清。</w:t>
      </w:r>
    </w:p>
    <w:p w14:paraId="5669E77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1.10.3 投标预备会后，招标人在投标人须知前附表规定的时间内，将对投标人所提问题的澄清，以书面方式通知所有购买招标文件的投标人。该澄清内容为招标文件的组成部分。</w:t>
      </w:r>
    </w:p>
    <w:p w14:paraId="1CDCE50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1.11 分包</w:t>
      </w:r>
    </w:p>
    <w:p w14:paraId="238D056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投标人拟在中标后将中标项目的部分非主体、非关键性工作进行分包的，应符合投标人须知前附表规定的分包内容、分包金额和接受分包的第三人资质要求等限制性条件。</w:t>
      </w:r>
    </w:p>
    <w:p w14:paraId="2BD7895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1.12 偏离</w:t>
      </w:r>
    </w:p>
    <w:p w14:paraId="6C400F7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投标人须知前附表允许投标文件偏离招标文件某些要求的，偏离应当符合招标文件规定的偏离范围和幅度。</w:t>
      </w:r>
    </w:p>
    <w:p w14:paraId="359C36BC" w14:textId="77777777" w:rsidR="001E40E2" w:rsidRDefault="00000000">
      <w:pPr>
        <w:pStyle w:val="3"/>
        <w:jc w:val="center"/>
        <w:rPr>
          <w:rFonts w:ascii="黑体" w:eastAsia="黑体"/>
          <w:sz w:val="32"/>
        </w:rPr>
      </w:pPr>
      <w:bookmarkStart w:id="44" w:name="_Toc17693"/>
      <w:bookmarkStart w:id="45" w:name="_Toc19018"/>
      <w:bookmarkStart w:id="46" w:name="_Toc430166812"/>
      <w:r>
        <w:rPr>
          <w:rFonts w:ascii="黑体" w:eastAsia="黑体" w:hint="eastAsia"/>
          <w:sz w:val="32"/>
        </w:rPr>
        <w:t>2. 招标文件</w:t>
      </w:r>
      <w:bookmarkEnd w:id="44"/>
      <w:bookmarkEnd w:id="45"/>
      <w:bookmarkEnd w:id="46"/>
    </w:p>
    <w:p w14:paraId="37FFB12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2.1 招标文件的组成</w:t>
      </w:r>
    </w:p>
    <w:p w14:paraId="60769D5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本招标文件包括：</w:t>
      </w:r>
    </w:p>
    <w:p w14:paraId="208A8376"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09" w:history="1">
        <w:r>
          <w:rPr>
            <w:rFonts w:ascii="宋体" w:hAnsi="宋体" w:cs="仿宋_GB2312" w:hint="eastAsia"/>
            <w:kern w:val="0"/>
            <w:sz w:val="24"/>
          </w:rPr>
          <w:t>第一章 招标公告</w:t>
        </w:r>
        <w:r>
          <w:rPr>
            <w:rFonts w:ascii="宋体" w:hAnsi="宋体" w:cs="仿宋_GB2312" w:hint="eastAsia"/>
            <w:kern w:val="0"/>
            <w:sz w:val="24"/>
          </w:rPr>
          <w:tab/>
        </w:r>
      </w:hyperlink>
    </w:p>
    <w:p w14:paraId="3E522499"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10" w:history="1">
        <w:r>
          <w:rPr>
            <w:rFonts w:ascii="宋体" w:hAnsi="宋体" w:cs="仿宋_GB2312" w:hint="eastAsia"/>
            <w:kern w:val="0"/>
            <w:sz w:val="24"/>
          </w:rPr>
          <w:t>第二章 投标人须知</w:t>
        </w:r>
        <w:r>
          <w:rPr>
            <w:rFonts w:ascii="宋体" w:hAnsi="宋体" w:cs="仿宋_GB2312" w:hint="eastAsia"/>
            <w:kern w:val="0"/>
            <w:sz w:val="24"/>
          </w:rPr>
          <w:tab/>
        </w:r>
      </w:hyperlink>
    </w:p>
    <w:p w14:paraId="519C0390"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0" w:history="1">
        <w:r>
          <w:rPr>
            <w:rFonts w:ascii="宋体" w:hAnsi="宋体" w:cs="仿宋_GB2312" w:hint="eastAsia"/>
            <w:kern w:val="0"/>
            <w:sz w:val="24"/>
          </w:rPr>
          <w:t>第三章 评标办法（综合评估法）</w:t>
        </w:r>
        <w:r>
          <w:rPr>
            <w:rFonts w:ascii="宋体" w:hAnsi="宋体" w:cs="仿宋_GB2312" w:hint="eastAsia"/>
            <w:kern w:val="0"/>
            <w:sz w:val="24"/>
          </w:rPr>
          <w:tab/>
        </w:r>
      </w:hyperlink>
    </w:p>
    <w:p w14:paraId="45BA8AE7"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1" w:history="1">
        <w:r>
          <w:rPr>
            <w:rFonts w:ascii="宋体" w:hAnsi="宋体" w:cs="仿宋_GB2312" w:hint="eastAsia"/>
            <w:kern w:val="0"/>
            <w:sz w:val="24"/>
          </w:rPr>
          <w:t>1. 评标方法</w:t>
        </w:r>
        <w:r>
          <w:rPr>
            <w:rFonts w:ascii="宋体" w:hAnsi="宋体" w:cs="仿宋_GB2312" w:hint="eastAsia"/>
            <w:kern w:val="0"/>
            <w:sz w:val="24"/>
          </w:rPr>
          <w:tab/>
        </w:r>
      </w:hyperlink>
    </w:p>
    <w:p w14:paraId="1FE42E4B"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2" w:history="1">
        <w:r>
          <w:rPr>
            <w:rFonts w:ascii="宋体" w:hAnsi="宋体" w:cs="仿宋_GB2312" w:hint="eastAsia"/>
            <w:kern w:val="0"/>
            <w:sz w:val="24"/>
          </w:rPr>
          <w:t>2. 评审标准</w:t>
        </w:r>
        <w:r>
          <w:rPr>
            <w:rFonts w:ascii="宋体" w:hAnsi="宋体" w:cs="仿宋_GB2312" w:hint="eastAsia"/>
            <w:kern w:val="0"/>
            <w:sz w:val="24"/>
          </w:rPr>
          <w:tab/>
        </w:r>
      </w:hyperlink>
    </w:p>
    <w:p w14:paraId="239DCD59"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3" w:history="1">
        <w:r>
          <w:rPr>
            <w:rFonts w:ascii="宋体" w:hAnsi="宋体" w:cs="仿宋_GB2312" w:hint="eastAsia"/>
            <w:kern w:val="0"/>
            <w:sz w:val="24"/>
          </w:rPr>
          <w:t>3. 评标程序</w:t>
        </w:r>
        <w:r>
          <w:rPr>
            <w:rFonts w:ascii="宋体" w:hAnsi="宋体" w:cs="仿宋_GB2312" w:hint="eastAsia"/>
            <w:kern w:val="0"/>
            <w:sz w:val="24"/>
          </w:rPr>
          <w:tab/>
        </w:r>
      </w:hyperlink>
    </w:p>
    <w:p w14:paraId="6BB84A63"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4" w:history="1">
        <w:r>
          <w:rPr>
            <w:rFonts w:ascii="宋体" w:hAnsi="宋体" w:cs="仿宋_GB2312" w:hint="eastAsia"/>
            <w:kern w:val="0"/>
            <w:sz w:val="24"/>
          </w:rPr>
          <w:t>第四章 合同条款及格式</w:t>
        </w:r>
        <w:r>
          <w:rPr>
            <w:rFonts w:ascii="宋体" w:hAnsi="宋体" w:cs="仿宋_GB2312" w:hint="eastAsia"/>
            <w:kern w:val="0"/>
            <w:sz w:val="24"/>
          </w:rPr>
          <w:tab/>
        </w:r>
      </w:hyperlink>
    </w:p>
    <w:p w14:paraId="0091AC04"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5" w:history="1">
        <w:r>
          <w:rPr>
            <w:rFonts w:ascii="宋体" w:hAnsi="宋体" w:cs="仿宋_GB2312" w:hint="eastAsia"/>
            <w:kern w:val="0"/>
            <w:sz w:val="24"/>
          </w:rPr>
          <w:t>第五章 工程量清单</w:t>
        </w:r>
        <w:r>
          <w:rPr>
            <w:rFonts w:ascii="宋体" w:hAnsi="宋体" w:cs="仿宋_GB2312" w:hint="eastAsia"/>
            <w:kern w:val="0"/>
            <w:sz w:val="24"/>
          </w:rPr>
          <w:tab/>
        </w:r>
      </w:hyperlink>
    </w:p>
    <w:p w14:paraId="6CCFC85F"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7" w:history="1">
        <w:r>
          <w:rPr>
            <w:rFonts w:ascii="宋体" w:hAnsi="宋体" w:cs="仿宋_GB2312" w:hint="eastAsia"/>
            <w:kern w:val="0"/>
            <w:sz w:val="24"/>
          </w:rPr>
          <w:t>第六章 图纸</w:t>
        </w:r>
        <w:r>
          <w:rPr>
            <w:rFonts w:ascii="宋体" w:hAnsi="宋体" w:cs="仿宋_GB2312" w:hint="eastAsia"/>
            <w:kern w:val="0"/>
            <w:sz w:val="24"/>
          </w:rPr>
          <w:tab/>
        </w:r>
      </w:hyperlink>
    </w:p>
    <w:p w14:paraId="0B2CDDED"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8" w:history="1">
        <w:r>
          <w:rPr>
            <w:rFonts w:ascii="宋体" w:hAnsi="宋体" w:cs="仿宋_GB2312" w:hint="eastAsia"/>
            <w:kern w:val="0"/>
            <w:sz w:val="24"/>
          </w:rPr>
          <w:t>第七章 技术标准</w:t>
        </w:r>
        <w:r>
          <w:rPr>
            <w:rFonts w:ascii="宋体" w:hAnsi="宋体" w:cs="仿宋_GB2312" w:hint="eastAsia"/>
            <w:kern w:val="0"/>
            <w:sz w:val="24"/>
          </w:rPr>
          <w:tab/>
        </w:r>
      </w:hyperlink>
    </w:p>
    <w:p w14:paraId="42430E7E" w14:textId="77777777" w:rsidR="001E40E2" w:rsidRDefault="00000000">
      <w:pPr>
        <w:autoSpaceDE w:val="0"/>
        <w:autoSpaceDN w:val="0"/>
        <w:adjustRightInd w:val="0"/>
        <w:spacing w:line="440" w:lineRule="exact"/>
        <w:ind w:firstLineChars="200" w:firstLine="420"/>
        <w:jc w:val="left"/>
        <w:rPr>
          <w:rFonts w:ascii="宋体" w:hAnsi="宋体" w:cs="仿宋_GB2312" w:hint="eastAsia"/>
          <w:kern w:val="0"/>
          <w:sz w:val="24"/>
        </w:rPr>
      </w:pPr>
      <w:hyperlink w:anchor="_Toc430166829" w:history="1">
        <w:r>
          <w:rPr>
            <w:rFonts w:ascii="宋体" w:hAnsi="宋体" w:cs="仿宋_GB2312" w:hint="eastAsia"/>
            <w:kern w:val="0"/>
            <w:sz w:val="24"/>
          </w:rPr>
          <w:t>第八章 投标文件格式</w:t>
        </w:r>
        <w:r>
          <w:rPr>
            <w:rFonts w:ascii="宋体" w:hAnsi="宋体" w:cs="仿宋_GB2312" w:hint="eastAsia"/>
            <w:kern w:val="0"/>
            <w:sz w:val="24"/>
          </w:rPr>
          <w:tab/>
        </w:r>
      </w:hyperlink>
    </w:p>
    <w:p w14:paraId="7578B19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一、投标函及投标函附录</w:t>
      </w:r>
      <w:r>
        <w:rPr>
          <w:rFonts w:ascii="宋体" w:hAnsi="宋体" w:cs="仿宋_GB2312" w:hint="eastAsia"/>
          <w:kern w:val="0"/>
          <w:sz w:val="24"/>
        </w:rPr>
        <w:tab/>
      </w:r>
    </w:p>
    <w:p w14:paraId="4B8EB68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二、证件上经其签字确认的法定代表人身份证明</w:t>
      </w:r>
      <w:r>
        <w:rPr>
          <w:rFonts w:ascii="宋体" w:hAnsi="宋体" w:cs="仿宋_GB2312" w:hint="eastAsia"/>
          <w:kern w:val="0"/>
          <w:sz w:val="24"/>
        </w:rPr>
        <w:tab/>
      </w:r>
    </w:p>
    <w:p w14:paraId="77D5337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三、授权委托书</w:t>
      </w:r>
      <w:r>
        <w:rPr>
          <w:rFonts w:ascii="宋体" w:hAnsi="宋体" w:cs="仿宋_GB2312" w:hint="eastAsia"/>
          <w:kern w:val="0"/>
          <w:sz w:val="24"/>
        </w:rPr>
        <w:tab/>
      </w:r>
    </w:p>
    <w:p w14:paraId="3DCB7E0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四、投标保证金</w:t>
      </w:r>
      <w:r>
        <w:rPr>
          <w:rFonts w:ascii="宋体" w:hAnsi="宋体" w:cs="仿宋_GB2312" w:hint="eastAsia"/>
          <w:kern w:val="0"/>
          <w:sz w:val="24"/>
        </w:rPr>
        <w:tab/>
      </w:r>
    </w:p>
    <w:p w14:paraId="68DC6C3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五、工程量清单</w:t>
      </w:r>
    </w:p>
    <w:p w14:paraId="5259FA1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六、施工组织设计</w:t>
      </w:r>
      <w:r>
        <w:rPr>
          <w:rFonts w:ascii="宋体" w:hAnsi="宋体" w:cs="仿宋_GB2312" w:hint="eastAsia"/>
          <w:kern w:val="0"/>
          <w:sz w:val="24"/>
        </w:rPr>
        <w:tab/>
      </w:r>
    </w:p>
    <w:p w14:paraId="39AE198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七、项目管理机构</w:t>
      </w:r>
      <w:r>
        <w:rPr>
          <w:rFonts w:ascii="宋体" w:hAnsi="宋体" w:cs="仿宋_GB2312" w:hint="eastAsia"/>
          <w:kern w:val="0"/>
          <w:sz w:val="24"/>
        </w:rPr>
        <w:tab/>
      </w:r>
    </w:p>
    <w:p w14:paraId="4F8F87A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八、项目经理无在建工程承诺</w:t>
      </w:r>
      <w:r>
        <w:rPr>
          <w:rFonts w:ascii="宋体" w:hAnsi="宋体" w:cs="仿宋_GB2312" w:hint="eastAsia"/>
          <w:kern w:val="0"/>
          <w:sz w:val="24"/>
        </w:rPr>
        <w:tab/>
      </w:r>
    </w:p>
    <w:p w14:paraId="71F2C92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九、资格审查资料</w:t>
      </w:r>
      <w:r>
        <w:rPr>
          <w:rFonts w:ascii="宋体" w:hAnsi="宋体" w:cs="仿宋_GB2312" w:hint="eastAsia"/>
          <w:kern w:val="0"/>
          <w:sz w:val="24"/>
        </w:rPr>
        <w:tab/>
      </w:r>
    </w:p>
    <w:p w14:paraId="0E39723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十、其它投标人认为有必要加入的材料</w:t>
      </w:r>
      <w:r>
        <w:rPr>
          <w:rFonts w:ascii="宋体" w:hAnsi="宋体" w:cs="仿宋_GB2312" w:hint="eastAsia"/>
          <w:kern w:val="0"/>
          <w:sz w:val="24"/>
        </w:rPr>
        <w:tab/>
      </w:r>
    </w:p>
    <w:p w14:paraId="58E9D34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根据本章第1.10 款、第2.2 款和第2.3 款对招标文件所作的澄清、修改，构成招标文件的组成部分。</w:t>
      </w:r>
    </w:p>
    <w:p w14:paraId="3CD53DD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2.2 招标文件的澄清</w:t>
      </w:r>
    </w:p>
    <w:p w14:paraId="40A027E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287806C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14:paraId="0EB92A6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2.3 招标文件的修改</w:t>
      </w:r>
    </w:p>
    <w:p w14:paraId="265FF96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2.3.1 在投标截止时间15天前，招标人可以网上公告的形式修改招标文件，投标人应当主动上网查询。如果修改招标文件的时间距投标截止时间不足15 天，相应延长投标截止时间。</w:t>
      </w:r>
    </w:p>
    <w:p w14:paraId="5D5A313F" w14:textId="77777777" w:rsidR="001E40E2" w:rsidRDefault="00000000">
      <w:pPr>
        <w:pStyle w:val="3"/>
        <w:jc w:val="center"/>
        <w:rPr>
          <w:rFonts w:ascii="黑体" w:eastAsia="黑体"/>
          <w:sz w:val="32"/>
        </w:rPr>
      </w:pPr>
      <w:bookmarkStart w:id="47" w:name="_Toc7495"/>
      <w:bookmarkStart w:id="48" w:name="_Toc24423"/>
      <w:bookmarkStart w:id="49" w:name="_Toc430166813"/>
      <w:r>
        <w:rPr>
          <w:rFonts w:ascii="黑体" w:eastAsia="黑体" w:hint="eastAsia"/>
          <w:sz w:val="32"/>
        </w:rPr>
        <w:t>3. 投标文件</w:t>
      </w:r>
      <w:bookmarkEnd w:id="47"/>
      <w:bookmarkEnd w:id="48"/>
      <w:bookmarkEnd w:id="49"/>
    </w:p>
    <w:p w14:paraId="211A413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3.1 投标文件的组成</w:t>
      </w:r>
    </w:p>
    <w:p w14:paraId="1AFFD09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3.1.1 投标文件应包括下列内容：</w:t>
      </w:r>
    </w:p>
    <w:p w14:paraId="434F08E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一、投标函及投标函附录</w:t>
      </w:r>
      <w:r>
        <w:rPr>
          <w:rFonts w:ascii="宋体" w:hAnsi="宋体" w:cs="仿宋_GB2312" w:hint="eastAsia"/>
          <w:kern w:val="0"/>
          <w:sz w:val="24"/>
        </w:rPr>
        <w:tab/>
      </w:r>
    </w:p>
    <w:p w14:paraId="0AAB44F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二、证件上经其签字确认的法定代表人身份证明</w:t>
      </w:r>
      <w:r>
        <w:rPr>
          <w:rFonts w:ascii="宋体" w:hAnsi="宋体" w:cs="仿宋_GB2312" w:hint="eastAsia"/>
          <w:kern w:val="0"/>
          <w:sz w:val="24"/>
        </w:rPr>
        <w:tab/>
      </w:r>
    </w:p>
    <w:p w14:paraId="76751A2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lastRenderedPageBreak/>
        <w:t>三、授权委托书</w:t>
      </w:r>
      <w:r>
        <w:rPr>
          <w:rFonts w:ascii="宋体" w:hAnsi="宋体" w:cs="仿宋_GB2312" w:hint="eastAsia"/>
          <w:kern w:val="0"/>
          <w:sz w:val="24"/>
        </w:rPr>
        <w:tab/>
      </w:r>
    </w:p>
    <w:p w14:paraId="41A74DA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四、工程量清单</w:t>
      </w:r>
      <w:r>
        <w:rPr>
          <w:rFonts w:ascii="宋体" w:hAnsi="宋体" w:cs="仿宋_GB2312" w:hint="eastAsia"/>
          <w:kern w:val="0"/>
          <w:sz w:val="24"/>
        </w:rPr>
        <w:tab/>
      </w:r>
    </w:p>
    <w:p w14:paraId="296FCD4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五、施工组织设计</w:t>
      </w:r>
      <w:r>
        <w:rPr>
          <w:rFonts w:ascii="宋体" w:hAnsi="宋体" w:cs="仿宋_GB2312" w:hint="eastAsia"/>
          <w:kern w:val="0"/>
          <w:sz w:val="24"/>
        </w:rPr>
        <w:tab/>
      </w:r>
    </w:p>
    <w:p w14:paraId="24474F8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六、项目管理机构</w:t>
      </w:r>
      <w:r>
        <w:rPr>
          <w:rFonts w:ascii="宋体" w:hAnsi="宋体" w:cs="仿宋_GB2312" w:hint="eastAsia"/>
          <w:kern w:val="0"/>
          <w:sz w:val="24"/>
        </w:rPr>
        <w:tab/>
      </w:r>
    </w:p>
    <w:p w14:paraId="3F3D223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七、项目经理无在建工程承诺</w:t>
      </w:r>
    </w:p>
    <w:p w14:paraId="268F4F7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八、资格审查资料</w:t>
      </w:r>
    </w:p>
    <w:p w14:paraId="6219D1F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九、其它投标人认为有必要加入的材料</w:t>
      </w:r>
      <w:r>
        <w:rPr>
          <w:rFonts w:ascii="宋体" w:hAnsi="宋体" w:cs="仿宋_GB2312" w:hint="eastAsia"/>
          <w:kern w:val="0"/>
          <w:sz w:val="24"/>
        </w:rPr>
        <w:tab/>
      </w:r>
      <w:r>
        <w:rPr>
          <w:rFonts w:ascii="宋体" w:hAnsi="宋体" w:cs="仿宋_GB2312" w:hint="eastAsia"/>
          <w:kern w:val="0"/>
          <w:sz w:val="24"/>
        </w:rPr>
        <w:tab/>
      </w:r>
    </w:p>
    <w:p w14:paraId="5F44D46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3.2 投标报价</w:t>
      </w:r>
    </w:p>
    <w:p w14:paraId="30C300E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3.2.1 投标人应按第八章“投标函附录”的要求填写相应表格。</w:t>
      </w:r>
    </w:p>
    <w:p w14:paraId="61ACECE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3.2.2 投标人在投标截止时间前修改投标函中的投标总报价的，应同时修改第八章“投标函附录”中的相应报价。此修改须符合本章第4.3 款的有关要求。</w:t>
      </w:r>
    </w:p>
    <w:p w14:paraId="35C0C1C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3.3 投标有效期</w:t>
      </w:r>
    </w:p>
    <w:p w14:paraId="0EA21E2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3.3.1 投标有效期期限见投标人须知前附表，成交的投标文件其有效期应延续至合同执行结束，有效期短于这个规定期限的供应商将被拒绝。在投标有效期内，投标人不得要求撤销或修改其投标文件。</w:t>
      </w:r>
    </w:p>
    <w:p w14:paraId="2F23384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14:paraId="60D04B9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3.4 投标保证金</w:t>
      </w:r>
    </w:p>
    <w:p w14:paraId="2F45FC3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本项目不需要缴纳投标保证金</w:t>
      </w:r>
    </w:p>
    <w:p w14:paraId="2603BB33"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3.5 资格审查资料</w:t>
      </w:r>
    </w:p>
    <w:p w14:paraId="7CFF0D8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3.5.1 “投标人基本情况表”应附投标人代表签字确认的营业执照副本、资质证书副本和安全生产许可证等材料的复印件。</w:t>
      </w:r>
    </w:p>
    <w:p w14:paraId="5775FC8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3.5.2 “近年财务状况表”应附经会计师事务所或审计机构审计的财务会计报表，包括资产负债表、现金流量表、利润表和财务情况说明书的复印件，具体年份要求见投标人须知前附表。</w:t>
      </w:r>
    </w:p>
    <w:p w14:paraId="2C2FC2E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3.5.3 “近年完成的类似项目情况表”应附中标通知书或合同协议书的复印件，具体年份要求见投标人须知前附表。每张表格只填写一个项目，并标明序号。</w:t>
      </w:r>
    </w:p>
    <w:p w14:paraId="1ECF197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3.5.4 “正在施工和新承接的项目情况表”应附中标通知书或合同协议书复印件。</w:t>
      </w:r>
    </w:p>
    <w:p w14:paraId="1CF586B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每张表格只填写一个项目，并标明序号。</w:t>
      </w:r>
    </w:p>
    <w:p w14:paraId="72A8684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lastRenderedPageBreak/>
        <w:t>3.5.5 “近年发生的诉讼及仲裁情况”应说明相关情况，并附法院或仲裁机构作出的判决、裁决等有关法律文书复印件，具体年份要求见投标人须知前附表。</w:t>
      </w:r>
    </w:p>
    <w:p w14:paraId="529F48F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3.5.6 投标人须知前附表规定接受联合体投标的，本章第3.5.1项至第3.5.5项规定的表格和资料应包括联合体各方相关情况。</w:t>
      </w:r>
    </w:p>
    <w:p w14:paraId="284C7F4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3.6 备选投标方案</w:t>
      </w:r>
    </w:p>
    <w:p w14:paraId="0D14C99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0268C1F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3.7 投标文件的编制</w:t>
      </w:r>
    </w:p>
    <w:p w14:paraId="16AB5A7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230E06F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3.7.2 投标文件应当对招标文件有关工期、投标有效期、质量要求、技术标准和要求、招标范围等实质性内容作出响应。</w:t>
      </w:r>
    </w:p>
    <w:p w14:paraId="6548BAB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3B94F114" w14:textId="77777777" w:rsidR="001E40E2" w:rsidRDefault="00000000">
      <w:pPr>
        <w:spacing w:line="360" w:lineRule="auto"/>
        <w:ind w:firstLine="550"/>
      </w:pPr>
      <w:r>
        <w:rPr>
          <w:rFonts w:ascii="宋体" w:hAnsi="宋体" w:cs="仿宋_GB2312" w:hint="eastAsia"/>
          <w:kern w:val="0"/>
          <w:sz w:val="24"/>
        </w:rPr>
        <w:t>3.7.4</w:t>
      </w:r>
      <w:r>
        <w:rPr>
          <w:rFonts w:ascii="宋体" w:hAnsi="宋体" w:cs="宋体" w:hint="eastAsia"/>
          <w:sz w:val="24"/>
        </w:rPr>
        <w:t>电子投标文件制作，见周口市公共资源交易中心网站下载中心版块《投标单位-电子投标文件视频制作手册》的相关规定。</w:t>
      </w:r>
    </w:p>
    <w:p w14:paraId="1EAE9C52" w14:textId="77777777" w:rsidR="001E40E2" w:rsidRDefault="001E40E2">
      <w:pPr>
        <w:spacing w:line="360" w:lineRule="auto"/>
        <w:ind w:firstLine="550"/>
      </w:pPr>
    </w:p>
    <w:p w14:paraId="1B0E1A1D" w14:textId="77777777" w:rsidR="001E40E2" w:rsidRDefault="00000000">
      <w:pPr>
        <w:pStyle w:val="3"/>
        <w:jc w:val="center"/>
        <w:rPr>
          <w:rFonts w:ascii="黑体" w:eastAsia="黑体"/>
          <w:sz w:val="32"/>
        </w:rPr>
      </w:pPr>
      <w:bookmarkStart w:id="50" w:name="_Toc2861"/>
      <w:bookmarkStart w:id="51" w:name="_Toc430166814"/>
      <w:bookmarkStart w:id="52" w:name="_Toc17951"/>
      <w:r>
        <w:rPr>
          <w:rFonts w:ascii="黑体" w:eastAsia="黑体" w:hint="eastAsia"/>
          <w:sz w:val="32"/>
        </w:rPr>
        <w:t>4. 投标</w:t>
      </w:r>
      <w:bookmarkEnd w:id="50"/>
      <w:bookmarkEnd w:id="51"/>
      <w:bookmarkEnd w:id="52"/>
    </w:p>
    <w:p w14:paraId="1653164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4.1 投标文件的密封和标记</w:t>
      </w:r>
    </w:p>
    <w:p w14:paraId="5F0E788A" w14:textId="77777777" w:rsidR="001E40E2" w:rsidRDefault="00000000">
      <w:pPr>
        <w:spacing w:line="360" w:lineRule="auto"/>
        <w:ind w:firstLine="550"/>
        <w:rPr>
          <w:rFonts w:ascii="宋体" w:hAnsi="宋体" w:cs="仿宋_GB2312" w:hint="eastAsia"/>
          <w:kern w:val="0"/>
          <w:sz w:val="24"/>
        </w:rPr>
      </w:pPr>
      <w:r>
        <w:rPr>
          <w:rFonts w:ascii="宋体" w:hAnsi="宋体" w:cs="仿宋_GB2312" w:hint="eastAsia"/>
          <w:kern w:val="0"/>
          <w:sz w:val="24"/>
        </w:rPr>
        <w:t>网上提交加密的电子投标文件。</w:t>
      </w:r>
      <w:r>
        <w:rPr>
          <w:rFonts w:ascii="宋体" w:hAnsi="宋体" w:cs="宋体" w:hint="eastAsia"/>
          <w:sz w:val="24"/>
        </w:rPr>
        <w:t>加密的电子投标文件的递交流程，见周口市公共资源交易中心网站下载中心版块《投标单位-电子投标文件视频制作手册》。</w:t>
      </w:r>
    </w:p>
    <w:p w14:paraId="245DB24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4.2 投标文件的递交</w:t>
      </w:r>
    </w:p>
    <w:p w14:paraId="3EBA039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4.2.1 投标人应在本章第2.2.2 项规定的投标截止时间前递交投标文件。</w:t>
      </w:r>
    </w:p>
    <w:p w14:paraId="344CAAA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4.2.2 投标人递交投标文件的地点：见投标人须知前附表。</w:t>
      </w:r>
    </w:p>
    <w:p w14:paraId="7ED42BC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4.2.3 除投标人须知前附表另有规定外，投标人所递交的投标文件不予退还。</w:t>
      </w:r>
    </w:p>
    <w:p w14:paraId="61185B1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lastRenderedPageBreak/>
        <w:t>4.2.4 逾期送达的或者未送达指定地点的投标文件，招标人不予受理。</w:t>
      </w:r>
    </w:p>
    <w:p w14:paraId="5409DCE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4.3 投标文件的修改与撤回</w:t>
      </w:r>
    </w:p>
    <w:p w14:paraId="22B8026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4.3.1 在本章第2.2.2 项规定的投标截止时间前，投标人可以修改或撤回已递交的投标文件，须在投标截止时间前再次成功上传修改后的加密的电子投标文件。</w:t>
      </w:r>
    </w:p>
    <w:p w14:paraId="2332527E" w14:textId="77777777" w:rsidR="001E40E2" w:rsidRDefault="00000000">
      <w:pPr>
        <w:pStyle w:val="3"/>
        <w:jc w:val="center"/>
        <w:rPr>
          <w:rFonts w:ascii="黑体" w:eastAsia="黑体"/>
          <w:sz w:val="32"/>
        </w:rPr>
      </w:pPr>
      <w:bookmarkStart w:id="53" w:name="_Toc2428"/>
      <w:bookmarkStart w:id="54" w:name="_Toc24894"/>
      <w:bookmarkStart w:id="55" w:name="_Toc430166815"/>
      <w:r>
        <w:rPr>
          <w:rFonts w:ascii="黑体" w:eastAsia="黑体" w:hint="eastAsia"/>
          <w:sz w:val="32"/>
        </w:rPr>
        <w:t>5. 开标</w:t>
      </w:r>
      <w:bookmarkEnd w:id="53"/>
      <w:bookmarkEnd w:id="54"/>
      <w:bookmarkEnd w:id="55"/>
    </w:p>
    <w:p w14:paraId="09830C8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5.1 开标时间和地点</w:t>
      </w:r>
    </w:p>
    <w:p w14:paraId="331CDB8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招标人在本章第2.2.2 项规定的投标截止时间（开标时间）和投标人须知前附表规定的地点公开开标。</w:t>
      </w:r>
    </w:p>
    <w:p w14:paraId="696077A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5.2 开标程序</w:t>
      </w:r>
    </w:p>
    <w:p w14:paraId="3E3ADE2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bookmarkStart w:id="56" w:name="_Toc430166816"/>
      <w:r>
        <w:rPr>
          <w:rFonts w:ascii="宋体" w:hAnsi="宋体" w:cs="仿宋_GB2312" w:hint="eastAsia"/>
          <w:kern w:val="0"/>
          <w:sz w:val="24"/>
        </w:rPr>
        <w:t>5.2.1开标会议由招标人或招标代理机构主持，代理机构当众解密投标文件（</w:t>
      </w:r>
      <w:r>
        <w:rPr>
          <w:rFonts w:ascii="宋体" w:hAnsi="宋体" w:cs="宋体" w:hint="eastAsia"/>
          <w:sz w:val="24"/>
        </w:rPr>
        <w:t>在解密投标文件开始时30分钟内进行解密，超时视为放弃递交投标文件</w:t>
      </w:r>
      <w:r>
        <w:rPr>
          <w:rFonts w:ascii="宋体" w:hAnsi="宋体" w:cs="仿宋_GB2312" w:hint="eastAsia"/>
          <w:kern w:val="0"/>
          <w:sz w:val="24"/>
        </w:rPr>
        <w:t>），解密完成后各投标人的电子投标文件的实质性内容将自动显示在网页中。</w:t>
      </w:r>
    </w:p>
    <w:p w14:paraId="1545B716" w14:textId="77777777" w:rsidR="001E40E2" w:rsidRDefault="00000000">
      <w:pPr>
        <w:pStyle w:val="3"/>
        <w:jc w:val="center"/>
        <w:rPr>
          <w:rFonts w:ascii="黑体" w:eastAsia="黑体"/>
          <w:sz w:val="32"/>
        </w:rPr>
      </w:pPr>
      <w:bookmarkStart w:id="57" w:name="_Toc23497"/>
      <w:bookmarkStart w:id="58" w:name="_Toc14062"/>
      <w:r>
        <w:rPr>
          <w:rFonts w:ascii="黑体" w:eastAsia="黑体" w:hint="eastAsia"/>
          <w:sz w:val="32"/>
        </w:rPr>
        <w:t>6. 评标</w:t>
      </w:r>
      <w:bookmarkEnd w:id="56"/>
      <w:bookmarkEnd w:id="57"/>
      <w:bookmarkEnd w:id="58"/>
    </w:p>
    <w:p w14:paraId="48C1EDD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6.1 评标委员会</w:t>
      </w:r>
    </w:p>
    <w:p w14:paraId="67E620A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6.1.1 评标由招标人依法组建的评标委员会负责。评标委员会成员人数以及技术、经济等方面专家的确定方式见投标人须知前附表。</w:t>
      </w:r>
    </w:p>
    <w:p w14:paraId="43C634A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6.1.2 评标委员会成员有下列情形之一的，应当回避：</w:t>
      </w:r>
    </w:p>
    <w:p w14:paraId="2324DA8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（1）招标人或投标人的主要负责人的近亲属；</w:t>
      </w:r>
    </w:p>
    <w:p w14:paraId="580E007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（2）项目主管部门或者行政监督部门的人员；</w:t>
      </w:r>
    </w:p>
    <w:p w14:paraId="1AD5198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（3）与投标人有经济利益关系，可能影响对投标公正评审的；</w:t>
      </w:r>
    </w:p>
    <w:p w14:paraId="4AD1A53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（4）曾因在招标、评标以及其他与招标投标有关活动中从事违法行为而受过行政处罚或刑事处罚的。</w:t>
      </w:r>
    </w:p>
    <w:p w14:paraId="31B128B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6.2 评标原则</w:t>
      </w:r>
    </w:p>
    <w:p w14:paraId="05EB070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评标活动遵循公平、公正、科学和择优的原则。</w:t>
      </w:r>
    </w:p>
    <w:p w14:paraId="2217D9E3"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6.3 评标</w:t>
      </w:r>
    </w:p>
    <w:p w14:paraId="05E2619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评标委员会按照第三章“评标办法”规定的方法、评审因素、标准和程序对投标文件进行评审。第三章“评标办法”没有规定的方法、评审因素和标准，不作为评标依据。</w:t>
      </w:r>
    </w:p>
    <w:p w14:paraId="54A3F1F1" w14:textId="77777777" w:rsidR="001E40E2" w:rsidRDefault="00000000">
      <w:pPr>
        <w:pStyle w:val="3"/>
        <w:jc w:val="center"/>
        <w:rPr>
          <w:rFonts w:ascii="黑体" w:eastAsia="黑体"/>
          <w:sz w:val="32"/>
        </w:rPr>
      </w:pPr>
      <w:bookmarkStart w:id="59" w:name="_Toc18596"/>
      <w:bookmarkStart w:id="60" w:name="_Toc18148"/>
      <w:bookmarkStart w:id="61" w:name="_Toc430166817"/>
      <w:r>
        <w:rPr>
          <w:rFonts w:ascii="黑体" w:eastAsia="黑体" w:hint="eastAsia"/>
          <w:sz w:val="32"/>
        </w:rPr>
        <w:lastRenderedPageBreak/>
        <w:t>7. 合同授予</w:t>
      </w:r>
      <w:bookmarkEnd w:id="59"/>
      <w:bookmarkEnd w:id="60"/>
      <w:bookmarkEnd w:id="61"/>
    </w:p>
    <w:p w14:paraId="0793C1D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7.1 定标方式</w:t>
      </w:r>
    </w:p>
    <w:p w14:paraId="19594B2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除投标人须知前附表规定评标委员会直接确定中标人外，招标人依据评标委员会推荐的中标候选人确定中标人。</w:t>
      </w:r>
    </w:p>
    <w:p w14:paraId="65BA92B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7.2 中标通知</w:t>
      </w:r>
    </w:p>
    <w:p w14:paraId="49EB762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宋体" w:hint="eastAsia"/>
          <w:sz w:val="24"/>
        </w:rPr>
        <w:t>在发出中标公告后请采购人、中标人登录周口市公共资源交易中心网（http://jyzx.zhoukou.gov.cn）自行下载中标通知书</w:t>
      </w:r>
      <w:r>
        <w:rPr>
          <w:rFonts w:ascii="宋体" w:hAnsi="宋体" w:cs="仿宋_GB2312" w:hint="eastAsia"/>
          <w:kern w:val="0"/>
          <w:sz w:val="24"/>
        </w:rPr>
        <w:t>。</w:t>
      </w:r>
    </w:p>
    <w:p w14:paraId="48A4636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7.3 履约担保</w:t>
      </w:r>
    </w:p>
    <w:p w14:paraId="60CCBB0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无</w:t>
      </w:r>
    </w:p>
    <w:p w14:paraId="1568958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7.4 签订合同</w:t>
      </w:r>
    </w:p>
    <w:p w14:paraId="59FE07B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7946D74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7.4.2 发出中标通知书后，招标人无正当理由拒签合同的，招标人向中标人退还投标保证金；给中标人造成损失的，应当赔偿损失。</w:t>
      </w:r>
    </w:p>
    <w:p w14:paraId="699A51B7" w14:textId="77777777" w:rsidR="001E40E2" w:rsidRDefault="00000000">
      <w:pPr>
        <w:pStyle w:val="3"/>
        <w:jc w:val="center"/>
        <w:rPr>
          <w:rFonts w:ascii="黑体" w:eastAsia="黑体"/>
          <w:sz w:val="32"/>
        </w:rPr>
      </w:pPr>
      <w:bookmarkStart w:id="62" w:name="_Toc19427"/>
      <w:bookmarkStart w:id="63" w:name="_Toc31224"/>
      <w:r>
        <w:rPr>
          <w:rFonts w:ascii="黑体" w:eastAsia="黑体" w:hint="eastAsia"/>
          <w:sz w:val="32"/>
        </w:rPr>
        <w:t>8. 重新招标和不再招标</w:t>
      </w:r>
      <w:bookmarkEnd w:id="62"/>
      <w:bookmarkEnd w:id="63"/>
    </w:p>
    <w:p w14:paraId="25C0ED6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8.1 重新招标</w:t>
      </w:r>
    </w:p>
    <w:p w14:paraId="4BFFB01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有下列情形之一的，招标人将重新招标：</w:t>
      </w:r>
    </w:p>
    <w:p w14:paraId="16A02D5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（1）投标截止时间止，投标人少于3个的；</w:t>
      </w:r>
    </w:p>
    <w:p w14:paraId="7EB0917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（2）经评标委员会评审后否决所有投标的。</w:t>
      </w:r>
    </w:p>
    <w:p w14:paraId="51BD921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8.2 不再招标</w:t>
      </w:r>
    </w:p>
    <w:p w14:paraId="0D1FAF5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重新招标后投标人仍少于3 个或者所有投标被否决的，属于必须审批或核准的工程建设项目，经原审批或核准部门批准后不再进行招标。</w:t>
      </w:r>
    </w:p>
    <w:p w14:paraId="4BD262F9" w14:textId="77777777" w:rsidR="001E40E2" w:rsidRDefault="00000000">
      <w:pPr>
        <w:pStyle w:val="3"/>
        <w:jc w:val="center"/>
        <w:rPr>
          <w:rFonts w:ascii="黑体" w:eastAsia="黑体"/>
          <w:sz w:val="32"/>
        </w:rPr>
      </w:pPr>
      <w:bookmarkStart w:id="64" w:name="_Toc1776"/>
      <w:bookmarkStart w:id="65" w:name="_Toc430166818"/>
      <w:bookmarkStart w:id="66" w:name="_Toc29761"/>
      <w:r>
        <w:rPr>
          <w:rFonts w:ascii="黑体" w:eastAsia="黑体" w:hint="eastAsia"/>
          <w:sz w:val="32"/>
        </w:rPr>
        <w:t>9. 纪律和监督</w:t>
      </w:r>
      <w:bookmarkEnd w:id="64"/>
      <w:bookmarkEnd w:id="65"/>
      <w:bookmarkEnd w:id="66"/>
    </w:p>
    <w:p w14:paraId="681ECCE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9.1 对招标人的纪律要求</w:t>
      </w:r>
    </w:p>
    <w:p w14:paraId="385D6EA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招标人不得泄漏招标投标活动中应当保密的情况和资料，不得与投标人串通损害国家利益、社会公共利益或者他人合法权益。</w:t>
      </w:r>
    </w:p>
    <w:p w14:paraId="2662125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9.2 对投标人的纪律要求</w:t>
      </w:r>
    </w:p>
    <w:p w14:paraId="1F1076D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投标人不得相互串通投标或者与招标人串通投标，不得向招标人或者评标委</w:t>
      </w:r>
      <w:r>
        <w:rPr>
          <w:rFonts w:ascii="宋体" w:hAnsi="宋体" w:cs="仿宋_GB2312" w:hint="eastAsia"/>
          <w:kern w:val="0"/>
          <w:sz w:val="24"/>
        </w:rPr>
        <w:lastRenderedPageBreak/>
        <w:t>员会成员行贿谋取中标，不得以他人名义投标或者以其他方式弄虚作假骗取中标；投标人不得以任何方式干扰、影响评标工作。须作出保证，否则视为不响应。</w:t>
      </w:r>
    </w:p>
    <w:p w14:paraId="0386934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9.3 对评标委员会成员的纪律要求</w:t>
      </w:r>
    </w:p>
    <w:p w14:paraId="03361E8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F0B0CF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9.4 对与评标活动有关的工作人员的纪律要求</w:t>
      </w:r>
    </w:p>
    <w:p w14:paraId="18C0981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3DA6CDF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9.5 投诉</w:t>
      </w:r>
    </w:p>
    <w:p w14:paraId="4ADF8CE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投标人和其他利害关系人认为本次招标活动违反法律、法规和规章规定的，有权向有关行政监督部门投诉。</w:t>
      </w:r>
    </w:p>
    <w:p w14:paraId="12F026D4" w14:textId="77777777" w:rsidR="001E40E2" w:rsidRDefault="00000000">
      <w:pPr>
        <w:pStyle w:val="3"/>
        <w:jc w:val="center"/>
        <w:rPr>
          <w:rFonts w:ascii="黑体" w:eastAsia="黑体"/>
          <w:sz w:val="32"/>
        </w:rPr>
      </w:pPr>
      <w:bookmarkStart w:id="67" w:name="_Toc32160"/>
      <w:bookmarkStart w:id="68" w:name="_Toc430166819"/>
      <w:bookmarkStart w:id="69" w:name="_Toc14541"/>
      <w:r>
        <w:rPr>
          <w:rFonts w:ascii="黑体" w:eastAsia="黑体" w:hint="eastAsia"/>
          <w:sz w:val="32"/>
        </w:rPr>
        <w:t>10. 需要补充的其他内容</w:t>
      </w:r>
      <w:bookmarkEnd w:id="67"/>
      <w:bookmarkEnd w:id="68"/>
      <w:bookmarkEnd w:id="69"/>
    </w:p>
    <w:p w14:paraId="7701DA97"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3D5CE8A8"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0344C04A"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1FD35CCB"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3FFA294C"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56B240B2"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0A896E74"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667260C3"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27113E97"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3581C2C2"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18719764"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61CF7E6F"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1F7F7BBA"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58FCF2BB"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63BCA06F"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01FA760C"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150FF1FE"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78F81BBE"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587804C7" w14:textId="77777777" w:rsidR="001E40E2" w:rsidRDefault="001E40E2">
      <w:pPr>
        <w:autoSpaceDE w:val="0"/>
        <w:autoSpaceDN w:val="0"/>
        <w:adjustRightInd w:val="0"/>
        <w:spacing w:line="340" w:lineRule="exact"/>
        <w:ind w:firstLineChars="200" w:firstLine="560"/>
        <w:jc w:val="left"/>
        <w:rPr>
          <w:rFonts w:ascii="宋体" w:hAnsi="宋体" w:cs="仿宋_GB2312" w:hint="eastAsia"/>
          <w:kern w:val="0"/>
          <w:sz w:val="28"/>
          <w:szCs w:val="28"/>
        </w:rPr>
      </w:pPr>
    </w:p>
    <w:p w14:paraId="5D89F283" w14:textId="77777777" w:rsidR="001E40E2" w:rsidRDefault="00000000">
      <w:pPr>
        <w:pStyle w:val="2"/>
        <w:spacing w:before="0" w:after="0" w:line="360" w:lineRule="auto"/>
        <w:jc w:val="center"/>
        <w:rPr>
          <w:rFonts w:ascii="宋体" w:hAnsi="宋体" w:hint="eastAsia"/>
          <w:bCs w:val="0"/>
          <w:sz w:val="36"/>
          <w:szCs w:val="36"/>
        </w:rPr>
      </w:pPr>
      <w:bookmarkStart w:id="70" w:name="_Toc32630"/>
      <w:r>
        <w:rPr>
          <w:rFonts w:ascii="宋体" w:hAnsi="宋体" w:hint="eastAsia"/>
          <w:bCs w:val="0"/>
          <w:sz w:val="36"/>
          <w:szCs w:val="36"/>
        </w:rPr>
        <w:lastRenderedPageBreak/>
        <w:t>第三章 评标办法（综合评估法）</w:t>
      </w:r>
      <w:bookmarkEnd w:id="70"/>
    </w:p>
    <w:p w14:paraId="50CD21C9" w14:textId="77777777" w:rsidR="001E40E2" w:rsidRDefault="001E40E2"/>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847"/>
        <w:gridCol w:w="1285"/>
        <w:gridCol w:w="1071"/>
        <w:gridCol w:w="644"/>
        <w:gridCol w:w="4805"/>
      </w:tblGrid>
      <w:tr w:rsidR="001E40E2" w14:paraId="406941C1" w14:textId="77777777">
        <w:trPr>
          <w:trHeight w:hRule="exact" w:val="595"/>
          <w:jc w:val="center"/>
        </w:trPr>
        <w:tc>
          <w:tcPr>
            <w:tcW w:w="1903" w:type="dxa"/>
            <w:gridSpan w:val="2"/>
            <w:tcBorders>
              <w:tl2br w:val="nil"/>
              <w:tr2bl w:val="nil"/>
            </w:tcBorders>
            <w:vAlign w:val="center"/>
          </w:tcPr>
          <w:p w14:paraId="142B47D0" w14:textId="77777777" w:rsidR="001E40E2" w:rsidRDefault="00000000">
            <w:pPr>
              <w:pStyle w:val="Default"/>
              <w:spacing w:line="400" w:lineRule="exact"/>
              <w:jc w:val="center"/>
              <w:rPr>
                <w:rFonts w:hAnsi="宋体" w:hint="eastAsia"/>
                <w:b/>
                <w:color w:val="auto"/>
                <w:sz w:val="21"/>
                <w:szCs w:val="21"/>
              </w:rPr>
            </w:pPr>
            <w:r>
              <w:rPr>
                <w:rFonts w:hAnsi="宋体" w:hint="eastAsia"/>
                <w:b/>
                <w:color w:val="auto"/>
                <w:sz w:val="21"/>
                <w:szCs w:val="21"/>
              </w:rPr>
              <w:t>条款号</w:t>
            </w:r>
          </w:p>
        </w:tc>
        <w:tc>
          <w:tcPr>
            <w:tcW w:w="2356" w:type="dxa"/>
            <w:gridSpan w:val="2"/>
            <w:tcBorders>
              <w:tl2br w:val="nil"/>
              <w:tr2bl w:val="nil"/>
            </w:tcBorders>
            <w:vAlign w:val="center"/>
          </w:tcPr>
          <w:p w14:paraId="6AE5EE7A" w14:textId="77777777" w:rsidR="001E40E2" w:rsidRDefault="00000000">
            <w:pPr>
              <w:pStyle w:val="Default"/>
              <w:spacing w:line="400" w:lineRule="exact"/>
              <w:jc w:val="center"/>
              <w:rPr>
                <w:rFonts w:hAnsi="宋体" w:hint="eastAsia"/>
                <w:b/>
                <w:color w:val="auto"/>
                <w:sz w:val="21"/>
                <w:szCs w:val="21"/>
              </w:rPr>
            </w:pPr>
            <w:r>
              <w:rPr>
                <w:rFonts w:hAnsi="宋体" w:hint="eastAsia"/>
                <w:b/>
                <w:color w:val="auto"/>
                <w:sz w:val="21"/>
                <w:szCs w:val="21"/>
              </w:rPr>
              <w:t>评审因素</w:t>
            </w:r>
          </w:p>
        </w:tc>
        <w:tc>
          <w:tcPr>
            <w:tcW w:w="5449" w:type="dxa"/>
            <w:gridSpan w:val="2"/>
            <w:tcBorders>
              <w:tl2br w:val="nil"/>
              <w:tr2bl w:val="nil"/>
            </w:tcBorders>
            <w:vAlign w:val="center"/>
          </w:tcPr>
          <w:p w14:paraId="59349B0A" w14:textId="77777777" w:rsidR="001E40E2" w:rsidRDefault="00000000">
            <w:pPr>
              <w:pStyle w:val="Default"/>
              <w:spacing w:line="400" w:lineRule="exact"/>
              <w:jc w:val="center"/>
              <w:rPr>
                <w:rFonts w:hAnsi="宋体" w:hint="eastAsia"/>
                <w:b/>
                <w:color w:val="auto"/>
                <w:sz w:val="21"/>
                <w:szCs w:val="21"/>
              </w:rPr>
            </w:pPr>
            <w:r>
              <w:rPr>
                <w:rFonts w:hAnsi="宋体" w:hint="eastAsia"/>
                <w:b/>
                <w:color w:val="auto"/>
                <w:sz w:val="21"/>
                <w:szCs w:val="21"/>
              </w:rPr>
              <w:t>评审标准</w:t>
            </w:r>
          </w:p>
        </w:tc>
      </w:tr>
      <w:tr w:rsidR="001E40E2" w14:paraId="7E4C8B48" w14:textId="77777777">
        <w:trPr>
          <w:cantSplit/>
          <w:trHeight w:hRule="exact" w:val="702"/>
          <w:jc w:val="center"/>
        </w:trPr>
        <w:tc>
          <w:tcPr>
            <w:tcW w:w="1056" w:type="dxa"/>
            <w:vMerge w:val="restart"/>
            <w:tcBorders>
              <w:tl2br w:val="nil"/>
              <w:tr2bl w:val="nil"/>
            </w:tcBorders>
            <w:vAlign w:val="center"/>
          </w:tcPr>
          <w:p w14:paraId="6BB10561"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2.1.1</w:t>
            </w:r>
          </w:p>
        </w:tc>
        <w:tc>
          <w:tcPr>
            <w:tcW w:w="847" w:type="dxa"/>
            <w:vMerge w:val="restart"/>
            <w:tcBorders>
              <w:tl2br w:val="nil"/>
              <w:tr2bl w:val="nil"/>
            </w:tcBorders>
            <w:vAlign w:val="center"/>
          </w:tcPr>
          <w:p w14:paraId="065899D1"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形</w:t>
            </w:r>
          </w:p>
          <w:p w14:paraId="74571421"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式</w:t>
            </w:r>
          </w:p>
          <w:p w14:paraId="45294C90"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评</w:t>
            </w:r>
          </w:p>
          <w:p w14:paraId="1448AABE"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审</w:t>
            </w:r>
          </w:p>
          <w:p w14:paraId="1B831974"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标</w:t>
            </w:r>
          </w:p>
          <w:p w14:paraId="06964BA6"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准</w:t>
            </w:r>
          </w:p>
        </w:tc>
        <w:tc>
          <w:tcPr>
            <w:tcW w:w="2356" w:type="dxa"/>
            <w:gridSpan w:val="2"/>
            <w:tcBorders>
              <w:tl2br w:val="nil"/>
              <w:tr2bl w:val="nil"/>
            </w:tcBorders>
            <w:vAlign w:val="center"/>
          </w:tcPr>
          <w:p w14:paraId="57A4F249"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投标人名称</w:t>
            </w:r>
          </w:p>
        </w:tc>
        <w:tc>
          <w:tcPr>
            <w:tcW w:w="5449" w:type="dxa"/>
            <w:gridSpan w:val="2"/>
            <w:tcBorders>
              <w:tl2br w:val="nil"/>
              <w:tr2bl w:val="nil"/>
            </w:tcBorders>
            <w:vAlign w:val="center"/>
          </w:tcPr>
          <w:p w14:paraId="7D9ECAFC"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与营业执照一致</w:t>
            </w:r>
          </w:p>
        </w:tc>
      </w:tr>
      <w:tr w:rsidR="001E40E2" w14:paraId="1280AF39" w14:textId="77777777">
        <w:trPr>
          <w:cantSplit/>
          <w:trHeight w:hRule="exact" w:val="908"/>
          <w:jc w:val="center"/>
        </w:trPr>
        <w:tc>
          <w:tcPr>
            <w:tcW w:w="1056" w:type="dxa"/>
            <w:vMerge/>
            <w:tcBorders>
              <w:tl2br w:val="nil"/>
              <w:tr2bl w:val="nil"/>
            </w:tcBorders>
            <w:vAlign w:val="center"/>
          </w:tcPr>
          <w:p w14:paraId="45E36F25"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7EC2E950"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5C484EFF"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投标函及投标函附录</w:t>
            </w:r>
          </w:p>
          <w:p w14:paraId="63914A69"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签字盖章</w:t>
            </w:r>
          </w:p>
        </w:tc>
        <w:tc>
          <w:tcPr>
            <w:tcW w:w="5449" w:type="dxa"/>
            <w:gridSpan w:val="2"/>
            <w:tcBorders>
              <w:tl2br w:val="nil"/>
              <w:tr2bl w:val="nil"/>
            </w:tcBorders>
            <w:vAlign w:val="center"/>
          </w:tcPr>
          <w:p w14:paraId="5053D664"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有法定代表人或其委托代理人签字并加盖单位公章</w:t>
            </w:r>
          </w:p>
        </w:tc>
      </w:tr>
      <w:tr w:rsidR="001E40E2" w14:paraId="7F23BCB3" w14:textId="77777777">
        <w:trPr>
          <w:cantSplit/>
          <w:trHeight w:hRule="exact" w:val="737"/>
          <w:jc w:val="center"/>
        </w:trPr>
        <w:tc>
          <w:tcPr>
            <w:tcW w:w="1056" w:type="dxa"/>
            <w:vMerge/>
            <w:tcBorders>
              <w:tl2br w:val="nil"/>
              <w:tr2bl w:val="nil"/>
            </w:tcBorders>
            <w:vAlign w:val="center"/>
          </w:tcPr>
          <w:p w14:paraId="46A82233"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1B2CF628"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6BFA8A8C"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投标文件格式</w:t>
            </w:r>
          </w:p>
        </w:tc>
        <w:tc>
          <w:tcPr>
            <w:tcW w:w="5449" w:type="dxa"/>
            <w:gridSpan w:val="2"/>
            <w:tcBorders>
              <w:tl2br w:val="nil"/>
              <w:tr2bl w:val="nil"/>
            </w:tcBorders>
            <w:vAlign w:val="center"/>
          </w:tcPr>
          <w:p w14:paraId="09B4268A"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符合第八章“投标文件格式”中的要求</w:t>
            </w:r>
          </w:p>
        </w:tc>
      </w:tr>
      <w:tr w:rsidR="001E40E2" w14:paraId="5BBDA27D" w14:textId="77777777">
        <w:trPr>
          <w:cantSplit/>
          <w:trHeight w:hRule="exact" w:val="737"/>
          <w:jc w:val="center"/>
        </w:trPr>
        <w:tc>
          <w:tcPr>
            <w:tcW w:w="1056" w:type="dxa"/>
            <w:vMerge/>
            <w:tcBorders>
              <w:tl2br w:val="nil"/>
              <w:tr2bl w:val="nil"/>
            </w:tcBorders>
            <w:vAlign w:val="center"/>
          </w:tcPr>
          <w:p w14:paraId="5DC8DBA1"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4757C38D"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48A4DA92"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报价唯一</w:t>
            </w:r>
          </w:p>
        </w:tc>
        <w:tc>
          <w:tcPr>
            <w:tcW w:w="5449" w:type="dxa"/>
            <w:gridSpan w:val="2"/>
            <w:tcBorders>
              <w:tl2br w:val="nil"/>
              <w:tr2bl w:val="nil"/>
            </w:tcBorders>
            <w:vAlign w:val="center"/>
          </w:tcPr>
          <w:p w14:paraId="2629A869"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只能有一个有效报价且不超过招标控制价</w:t>
            </w:r>
          </w:p>
        </w:tc>
      </w:tr>
      <w:tr w:rsidR="001E40E2" w14:paraId="33F42533" w14:textId="77777777">
        <w:trPr>
          <w:cantSplit/>
          <w:trHeight w:hRule="exact" w:val="737"/>
          <w:jc w:val="center"/>
        </w:trPr>
        <w:tc>
          <w:tcPr>
            <w:tcW w:w="1056" w:type="dxa"/>
            <w:vMerge w:val="restart"/>
            <w:tcBorders>
              <w:tl2br w:val="nil"/>
              <w:tr2bl w:val="nil"/>
            </w:tcBorders>
            <w:vAlign w:val="center"/>
          </w:tcPr>
          <w:p w14:paraId="27083FB7"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2.1.2</w:t>
            </w:r>
          </w:p>
        </w:tc>
        <w:tc>
          <w:tcPr>
            <w:tcW w:w="847" w:type="dxa"/>
            <w:vMerge w:val="restart"/>
            <w:tcBorders>
              <w:tl2br w:val="nil"/>
              <w:tr2bl w:val="nil"/>
            </w:tcBorders>
            <w:vAlign w:val="center"/>
          </w:tcPr>
          <w:p w14:paraId="1669B656"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资</w:t>
            </w:r>
          </w:p>
          <w:p w14:paraId="1CEABB98"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格</w:t>
            </w:r>
          </w:p>
          <w:p w14:paraId="15C5659B"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评</w:t>
            </w:r>
          </w:p>
          <w:p w14:paraId="05B4F696"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审</w:t>
            </w:r>
          </w:p>
          <w:p w14:paraId="2A53EDBC"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标</w:t>
            </w:r>
          </w:p>
          <w:p w14:paraId="7D0253F0"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准</w:t>
            </w:r>
          </w:p>
        </w:tc>
        <w:tc>
          <w:tcPr>
            <w:tcW w:w="2356" w:type="dxa"/>
            <w:gridSpan w:val="2"/>
            <w:tcBorders>
              <w:tl2br w:val="nil"/>
              <w:tr2bl w:val="nil"/>
            </w:tcBorders>
            <w:vAlign w:val="center"/>
          </w:tcPr>
          <w:p w14:paraId="4599444F"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营业执照</w:t>
            </w:r>
          </w:p>
        </w:tc>
        <w:tc>
          <w:tcPr>
            <w:tcW w:w="5449" w:type="dxa"/>
            <w:gridSpan w:val="2"/>
            <w:tcBorders>
              <w:tl2br w:val="nil"/>
              <w:tr2bl w:val="nil"/>
            </w:tcBorders>
            <w:vAlign w:val="center"/>
          </w:tcPr>
          <w:p w14:paraId="132504EF"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具备有效的营业执照</w:t>
            </w:r>
          </w:p>
        </w:tc>
      </w:tr>
      <w:tr w:rsidR="001E40E2" w14:paraId="243DF0D5" w14:textId="77777777">
        <w:trPr>
          <w:cantSplit/>
          <w:trHeight w:hRule="exact" w:val="737"/>
          <w:jc w:val="center"/>
        </w:trPr>
        <w:tc>
          <w:tcPr>
            <w:tcW w:w="1056" w:type="dxa"/>
            <w:vMerge/>
            <w:tcBorders>
              <w:tl2br w:val="nil"/>
              <w:tr2bl w:val="nil"/>
            </w:tcBorders>
            <w:vAlign w:val="center"/>
          </w:tcPr>
          <w:p w14:paraId="0271507F"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5BA01663"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63D65874"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资格要求</w:t>
            </w:r>
          </w:p>
        </w:tc>
        <w:tc>
          <w:tcPr>
            <w:tcW w:w="5449" w:type="dxa"/>
            <w:gridSpan w:val="2"/>
            <w:tcBorders>
              <w:tl2br w:val="nil"/>
              <w:tr2bl w:val="nil"/>
            </w:tcBorders>
            <w:vAlign w:val="center"/>
          </w:tcPr>
          <w:p w14:paraId="71A81B52" w14:textId="77777777" w:rsidR="001E40E2" w:rsidRDefault="00000000">
            <w:pPr>
              <w:spacing w:line="400" w:lineRule="exact"/>
              <w:jc w:val="center"/>
              <w:rPr>
                <w:rFonts w:ascii="宋体" w:hAnsi="宋体" w:cs="宋体" w:hint="eastAsia"/>
                <w:kern w:val="0"/>
                <w:szCs w:val="21"/>
              </w:rPr>
            </w:pPr>
            <w:r>
              <w:rPr>
                <w:rFonts w:ascii="宋体" w:hAnsi="宋体" w:cs="宋体" w:hint="eastAsia"/>
                <w:kern w:val="0"/>
                <w:szCs w:val="21"/>
              </w:rPr>
              <w:t>符合第二章“投标人须知”规定</w:t>
            </w:r>
          </w:p>
        </w:tc>
      </w:tr>
      <w:tr w:rsidR="001E40E2" w14:paraId="53EE82EF" w14:textId="77777777">
        <w:trPr>
          <w:cantSplit/>
          <w:trHeight w:hRule="exact" w:val="737"/>
          <w:jc w:val="center"/>
        </w:trPr>
        <w:tc>
          <w:tcPr>
            <w:tcW w:w="1056" w:type="dxa"/>
            <w:vMerge/>
            <w:tcBorders>
              <w:tl2br w:val="nil"/>
              <w:tr2bl w:val="nil"/>
            </w:tcBorders>
            <w:vAlign w:val="center"/>
          </w:tcPr>
          <w:p w14:paraId="3A2BEF5F"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5B00D71E"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2E28E5FA"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项目经理资格</w:t>
            </w:r>
          </w:p>
        </w:tc>
        <w:tc>
          <w:tcPr>
            <w:tcW w:w="5449" w:type="dxa"/>
            <w:gridSpan w:val="2"/>
            <w:tcBorders>
              <w:tl2br w:val="nil"/>
              <w:tr2bl w:val="nil"/>
            </w:tcBorders>
            <w:vAlign w:val="center"/>
          </w:tcPr>
          <w:p w14:paraId="5A51D2D8" w14:textId="77777777" w:rsidR="001E40E2" w:rsidRDefault="00000000">
            <w:pPr>
              <w:spacing w:line="400" w:lineRule="exact"/>
              <w:jc w:val="center"/>
              <w:rPr>
                <w:rFonts w:ascii="宋体" w:hAnsi="宋体" w:cs="宋体" w:hint="eastAsia"/>
                <w:kern w:val="0"/>
                <w:szCs w:val="21"/>
              </w:rPr>
            </w:pPr>
            <w:r>
              <w:rPr>
                <w:rFonts w:ascii="宋体" w:hAnsi="宋体" w:cs="宋体" w:hint="eastAsia"/>
                <w:kern w:val="0"/>
                <w:szCs w:val="21"/>
              </w:rPr>
              <w:t>符合第二章“投标人须知”规定</w:t>
            </w:r>
          </w:p>
        </w:tc>
      </w:tr>
      <w:tr w:rsidR="001E40E2" w14:paraId="4B474133" w14:textId="77777777">
        <w:trPr>
          <w:cantSplit/>
          <w:trHeight w:hRule="exact" w:val="737"/>
          <w:jc w:val="center"/>
        </w:trPr>
        <w:tc>
          <w:tcPr>
            <w:tcW w:w="1056" w:type="dxa"/>
            <w:vMerge/>
            <w:tcBorders>
              <w:tl2br w:val="nil"/>
              <w:tr2bl w:val="nil"/>
            </w:tcBorders>
            <w:vAlign w:val="center"/>
          </w:tcPr>
          <w:p w14:paraId="0152BF27"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243EA003"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40BBD71E"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信誉要求</w:t>
            </w:r>
          </w:p>
        </w:tc>
        <w:tc>
          <w:tcPr>
            <w:tcW w:w="5449" w:type="dxa"/>
            <w:gridSpan w:val="2"/>
            <w:tcBorders>
              <w:tl2br w:val="nil"/>
              <w:tr2bl w:val="nil"/>
            </w:tcBorders>
            <w:vAlign w:val="center"/>
          </w:tcPr>
          <w:p w14:paraId="41C66571" w14:textId="77777777" w:rsidR="001E40E2" w:rsidRDefault="00000000">
            <w:pPr>
              <w:spacing w:line="400" w:lineRule="exact"/>
              <w:jc w:val="center"/>
              <w:rPr>
                <w:rFonts w:ascii="宋体" w:hAnsi="宋体" w:cs="宋体" w:hint="eastAsia"/>
                <w:kern w:val="0"/>
                <w:szCs w:val="21"/>
              </w:rPr>
            </w:pPr>
            <w:r>
              <w:rPr>
                <w:rFonts w:ascii="宋体" w:hAnsi="宋体" w:cs="宋体" w:hint="eastAsia"/>
                <w:kern w:val="0"/>
                <w:szCs w:val="21"/>
              </w:rPr>
              <w:t>符合第二章“投标人须知”规定</w:t>
            </w:r>
          </w:p>
        </w:tc>
      </w:tr>
      <w:tr w:rsidR="001E40E2" w14:paraId="3AF3A313" w14:textId="77777777">
        <w:trPr>
          <w:cantSplit/>
          <w:trHeight w:hRule="exact" w:val="737"/>
          <w:jc w:val="center"/>
        </w:trPr>
        <w:tc>
          <w:tcPr>
            <w:tcW w:w="1056" w:type="dxa"/>
            <w:vMerge w:val="restart"/>
            <w:tcBorders>
              <w:tl2br w:val="nil"/>
              <w:tr2bl w:val="nil"/>
            </w:tcBorders>
            <w:vAlign w:val="center"/>
          </w:tcPr>
          <w:p w14:paraId="07E18C22"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2.1.3</w:t>
            </w:r>
          </w:p>
        </w:tc>
        <w:tc>
          <w:tcPr>
            <w:tcW w:w="847" w:type="dxa"/>
            <w:vMerge w:val="restart"/>
            <w:tcBorders>
              <w:tl2br w:val="nil"/>
              <w:tr2bl w:val="nil"/>
            </w:tcBorders>
            <w:vAlign w:val="center"/>
          </w:tcPr>
          <w:p w14:paraId="2D687FED"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响</w:t>
            </w:r>
          </w:p>
          <w:p w14:paraId="3C1C47C5"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应</w:t>
            </w:r>
          </w:p>
          <w:p w14:paraId="7F2DC043"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性</w:t>
            </w:r>
          </w:p>
          <w:p w14:paraId="2F7D09C8"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评</w:t>
            </w:r>
          </w:p>
          <w:p w14:paraId="2B479A0D"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审</w:t>
            </w:r>
          </w:p>
          <w:p w14:paraId="28D62FEC"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标</w:t>
            </w:r>
          </w:p>
          <w:p w14:paraId="11DED35F"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准</w:t>
            </w:r>
          </w:p>
        </w:tc>
        <w:tc>
          <w:tcPr>
            <w:tcW w:w="2356" w:type="dxa"/>
            <w:gridSpan w:val="2"/>
            <w:tcBorders>
              <w:tl2br w:val="nil"/>
              <w:tr2bl w:val="nil"/>
            </w:tcBorders>
            <w:vAlign w:val="center"/>
          </w:tcPr>
          <w:p w14:paraId="2E2C5DB0"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投标内容</w:t>
            </w:r>
          </w:p>
        </w:tc>
        <w:tc>
          <w:tcPr>
            <w:tcW w:w="5449" w:type="dxa"/>
            <w:gridSpan w:val="2"/>
            <w:tcBorders>
              <w:tl2br w:val="nil"/>
              <w:tr2bl w:val="nil"/>
            </w:tcBorders>
            <w:vAlign w:val="center"/>
          </w:tcPr>
          <w:p w14:paraId="271DFA40" w14:textId="77777777" w:rsidR="001E40E2" w:rsidRDefault="00000000">
            <w:pPr>
              <w:spacing w:line="400" w:lineRule="exact"/>
              <w:jc w:val="center"/>
              <w:rPr>
                <w:rFonts w:ascii="宋体" w:hAnsi="宋体" w:cs="宋体" w:hint="eastAsia"/>
                <w:szCs w:val="21"/>
              </w:rPr>
            </w:pPr>
            <w:r>
              <w:rPr>
                <w:rFonts w:ascii="宋体" w:hAnsi="宋体" w:cs="宋体" w:hint="eastAsia"/>
                <w:kern w:val="0"/>
                <w:szCs w:val="21"/>
              </w:rPr>
              <w:t>符合第二章“投标人须知”规定</w:t>
            </w:r>
          </w:p>
        </w:tc>
      </w:tr>
      <w:tr w:rsidR="001E40E2" w14:paraId="06B92243" w14:textId="77777777">
        <w:trPr>
          <w:cantSplit/>
          <w:trHeight w:hRule="exact" w:val="737"/>
          <w:jc w:val="center"/>
        </w:trPr>
        <w:tc>
          <w:tcPr>
            <w:tcW w:w="1056" w:type="dxa"/>
            <w:vMerge/>
            <w:tcBorders>
              <w:tl2br w:val="nil"/>
              <w:tr2bl w:val="nil"/>
            </w:tcBorders>
            <w:vAlign w:val="center"/>
          </w:tcPr>
          <w:p w14:paraId="06FD2A60"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0E7609F0"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386F43CA"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工期</w:t>
            </w:r>
          </w:p>
        </w:tc>
        <w:tc>
          <w:tcPr>
            <w:tcW w:w="5449" w:type="dxa"/>
            <w:gridSpan w:val="2"/>
            <w:tcBorders>
              <w:tl2br w:val="nil"/>
              <w:tr2bl w:val="nil"/>
            </w:tcBorders>
            <w:vAlign w:val="center"/>
          </w:tcPr>
          <w:p w14:paraId="20C3BF07" w14:textId="77777777" w:rsidR="001E40E2" w:rsidRDefault="00000000">
            <w:pPr>
              <w:spacing w:line="400" w:lineRule="exact"/>
              <w:jc w:val="center"/>
              <w:rPr>
                <w:rFonts w:ascii="宋体" w:hAnsi="宋体" w:cs="宋体" w:hint="eastAsia"/>
                <w:szCs w:val="21"/>
              </w:rPr>
            </w:pPr>
            <w:r>
              <w:rPr>
                <w:rFonts w:ascii="宋体" w:hAnsi="宋体" w:cs="宋体" w:hint="eastAsia"/>
                <w:kern w:val="0"/>
                <w:szCs w:val="21"/>
              </w:rPr>
              <w:t>符合第二章“投标人须知”规定</w:t>
            </w:r>
          </w:p>
        </w:tc>
      </w:tr>
      <w:tr w:rsidR="001E40E2" w14:paraId="5B462729" w14:textId="77777777">
        <w:trPr>
          <w:cantSplit/>
          <w:trHeight w:hRule="exact" w:val="737"/>
          <w:jc w:val="center"/>
        </w:trPr>
        <w:tc>
          <w:tcPr>
            <w:tcW w:w="1056" w:type="dxa"/>
            <w:vMerge/>
            <w:tcBorders>
              <w:tl2br w:val="nil"/>
              <w:tr2bl w:val="nil"/>
            </w:tcBorders>
            <w:vAlign w:val="center"/>
          </w:tcPr>
          <w:p w14:paraId="4E7B314E"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0D49CF87"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1540FA77"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质量要求及养护期</w:t>
            </w:r>
          </w:p>
        </w:tc>
        <w:tc>
          <w:tcPr>
            <w:tcW w:w="5449" w:type="dxa"/>
            <w:gridSpan w:val="2"/>
            <w:tcBorders>
              <w:tl2br w:val="nil"/>
              <w:tr2bl w:val="nil"/>
            </w:tcBorders>
            <w:vAlign w:val="center"/>
          </w:tcPr>
          <w:p w14:paraId="77942F60" w14:textId="77777777" w:rsidR="001E40E2" w:rsidRDefault="00000000">
            <w:pPr>
              <w:spacing w:line="400" w:lineRule="exact"/>
              <w:jc w:val="center"/>
              <w:rPr>
                <w:rFonts w:ascii="宋体" w:hAnsi="宋体" w:cs="宋体" w:hint="eastAsia"/>
                <w:szCs w:val="21"/>
              </w:rPr>
            </w:pPr>
            <w:r>
              <w:rPr>
                <w:rFonts w:ascii="宋体" w:hAnsi="宋体" w:cs="宋体" w:hint="eastAsia"/>
                <w:kern w:val="0"/>
                <w:szCs w:val="21"/>
              </w:rPr>
              <w:t>符合第二章“投标人须知”规定</w:t>
            </w:r>
          </w:p>
        </w:tc>
      </w:tr>
      <w:tr w:rsidR="001E40E2" w14:paraId="38D730EA" w14:textId="77777777">
        <w:trPr>
          <w:cantSplit/>
          <w:trHeight w:hRule="exact" w:val="737"/>
          <w:jc w:val="center"/>
        </w:trPr>
        <w:tc>
          <w:tcPr>
            <w:tcW w:w="1056" w:type="dxa"/>
            <w:vMerge/>
            <w:tcBorders>
              <w:tl2br w:val="nil"/>
              <w:tr2bl w:val="nil"/>
            </w:tcBorders>
            <w:vAlign w:val="center"/>
          </w:tcPr>
          <w:p w14:paraId="26B5EC15"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5D52FC71"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3390B40F"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投标有效期</w:t>
            </w:r>
          </w:p>
        </w:tc>
        <w:tc>
          <w:tcPr>
            <w:tcW w:w="5449" w:type="dxa"/>
            <w:gridSpan w:val="2"/>
            <w:tcBorders>
              <w:tl2br w:val="nil"/>
              <w:tr2bl w:val="nil"/>
            </w:tcBorders>
            <w:vAlign w:val="center"/>
          </w:tcPr>
          <w:p w14:paraId="5AC1A6D3" w14:textId="77777777" w:rsidR="001E40E2" w:rsidRDefault="00000000">
            <w:pPr>
              <w:spacing w:line="400" w:lineRule="exact"/>
              <w:jc w:val="center"/>
              <w:rPr>
                <w:rFonts w:ascii="宋体" w:hAnsi="宋体" w:cs="宋体" w:hint="eastAsia"/>
                <w:szCs w:val="21"/>
              </w:rPr>
            </w:pPr>
            <w:r>
              <w:rPr>
                <w:rFonts w:ascii="宋体" w:hAnsi="宋体" w:cs="宋体" w:hint="eastAsia"/>
                <w:kern w:val="0"/>
                <w:szCs w:val="21"/>
              </w:rPr>
              <w:t>符合第二章“投标人须知”规定</w:t>
            </w:r>
          </w:p>
        </w:tc>
      </w:tr>
      <w:tr w:rsidR="001E40E2" w14:paraId="6171FC5D" w14:textId="77777777">
        <w:trPr>
          <w:cantSplit/>
          <w:trHeight w:hRule="exact" w:val="737"/>
          <w:jc w:val="center"/>
        </w:trPr>
        <w:tc>
          <w:tcPr>
            <w:tcW w:w="1056" w:type="dxa"/>
            <w:vMerge/>
            <w:tcBorders>
              <w:tl2br w:val="nil"/>
              <w:tr2bl w:val="nil"/>
            </w:tcBorders>
            <w:vAlign w:val="center"/>
          </w:tcPr>
          <w:p w14:paraId="049325FA"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05C3C6B3"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35A5F685"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投标保证金</w:t>
            </w:r>
          </w:p>
        </w:tc>
        <w:tc>
          <w:tcPr>
            <w:tcW w:w="5449" w:type="dxa"/>
            <w:gridSpan w:val="2"/>
            <w:tcBorders>
              <w:tl2br w:val="nil"/>
              <w:tr2bl w:val="nil"/>
            </w:tcBorders>
            <w:vAlign w:val="center"/>
          </w:tcPr>
          <w:p w14:paraId="2D6CAF66" w14:textId="77777777" w:rsidR="001E40E2" w:rsidRDefault="00000000">
            <w:pPr>
              <w:spacing w:line="400" w:lineRule="exact"/>
              <w:jc w:val="center"/>
              <w:rPr>
                <w:rFonts w:ascii="宋体" w:hAnsi="宋体" w:cs="宋体" w:hint="eastAsia"/>
                <w:szCs w:val="21"/>
              </w:rPr>
            </w:pPr>
            <w:r>
              <w:rPr>
                <w:rFonts w:ascii="宋体" w:hAnsi="宋体" w:cs="宋体" w:hint="eastAsia"/>
                <w:kern w:val="0"/>
                <w:szCs w:val="21"/>
              </w:rPr>
              <w:t>符合第二章“投标人须知”规定</w:t>
            </w:r>
          </w:p>
        </w:tc>
      </w:tr>
      <w:tr w:rsidR="001E40E2" w14:paraId="4279383A" w14:textId="77777777">
        <w:trPr>
          <w:cantSplit/>
          <w:trHeight w:hRule="exact" w:val="737"/>
          <w:jc w:val="center"/>
        </w:trPr>
        <w:tc>
          <w:tcPr>
            <w:tcW w:w="1056" w:type="dxa"/>
            <w:vMerge/>
            <w:tcBorders>
              <w:tl2br w:val="nil"/>
              <w:tr2bl w:val="nil"/>
            </w:tcBorders>
            <w:vAlign w:val="center"/>
          </w:tcPr>
          <w:p w14:paraId="5522B9FA"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6459831D"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4FE4F0FD"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权利义务</w:t>
            </w:r>
          </w:p>
        </w:tc>
        <w:tc>
          <w:tcPr>
            <w:tcW w:w="5449" w:type="dxa"/>
            <w:gridSpan w:val="2"/>
            <w:tcBorders>
              <w:tl2br w:val="nil"/>
              <w:tr2bl w:val="nil"/>
            </w:tcBorders>
            <w:vAlign w:val="center"/>
          </w:tcPr>
          <w:p w14:paraId="17AC9E81" w14:textId="77777777" w:rsidR="001E40E2" w:rsidRDefault="00000000">
            <w:pPr>
              <w:spacing w:line="400" w:lineRule="exact"/>
              <w:jc w:val="center"/>
              <w:rPr>
                <w:rFonts w:ascii="宋体" w:hAnsi="宋体" w:cs="宋体" w:hint="eastAsia"/>
                <w:szCs w:val="21"/>
              </w:rPr>
            </w:pPr>
            <w:r>
              <w:rPr>
                <w:rFonts w:ascii="宋体" w:hAnsi="宋体" w:cs="宋体" w:hint="eastAsia"/>
                <w:kern w:val="0"/>
                <w:szCs w:val="21"/>
              </w:rPr>
              <w:t>符合第四章“合同条款及格式”规定</w:t>
            </w:r>
          </w:p>
        </w:tc>
      </w:tr>
      <w:tr w:rsidR="001E40E2" w14:paraId="045FF9D5" w14:textId="77777777">
        <w:trPr>
          <w:cantSplit/>
          <w:trHeight w:hRule="exact" w:val="852"/>
          <w:jc w:val="center"/>
        </w:trPr>
        <w:tc>
          <w:tcPr>
            <w:tcW w:w="1056" w:type="dxa"/>
            <w:vMerge/>
            <w:tcBorders>
              <w:tl2br w:val="nil"/>
              <w:tr2bl w:val="nil"/>
            </w:tcBorders>
            <w:vAlign w:val="center"/>
          </w:tcPr>
          <w:p w14:paraId="0CE7859F"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6457172E"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16EEFE55"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已标价工程量清单</w:t>
            </w:r>
          </w:p>
        </w:tc>
        <w:tc>
          <w:tcPr>
            <w:tcW w:w="5449" w:type="dxa"/>
            <w:gridSpan w:val="2"/>
            <w:tcBorders>
              <w:tl2br w:val="nil"/>
              <w:tr2bl w:val="nil"/>
            </w:tcBorders>
            <w:vAlign w:val="center"/>
          </w:tcPr>
          <w:p w14:paraId="18ABCFF2" w14:textId="77777777" w:rsidR="001E40E2" w:rsidRDefault="00000000">
            <w:pPr>
              <w:spacing w:line="400" w:lineRule="exact"/>
              <w:jc w:val="center"/>
              <w:rPr>
                <w:rFonts w:ascii="宋体" w:hAnsi="宋体" w:cs="宋体" w:hint="eastAsia"/>
                <w:szCs w:val="21"/>
              </w:rPr>
            </w:pPr>
            <w:r>
              <w:rPr>
                <w:rFonts w:ascii="宋体" w:hAnsi="宋体" w:cs="宋体" w:hint="eastAsia"/>
                <w:kern w:val="0"/>
                <w:szCs w:val="21"/>
              </w:rPr>
              <w:t>符合第五章“工程量清单”给出的子目编码、子目名称、子目特征、计量单位和工程量</w:t>
            </w:r>
          </w:p>
        </w:tc>
      </w:tr>
      <w:tr w:rsidR="001E40E2" w14:paraId="6FF24776" w14:textId="77777777">
        <w:trPr>
          <w:cantSplit/>
          <w:trHeight w:hRule="exact" w:val="737"/>
          <w:jc w:val="center"/>
        </w:trPr>
        <w:tc>
          <w:tcPr>
            <w:tcW w:w="1056" w:type="dxa"/>
            <w:vMerge/>
            <w:tcBorders>
              <w:tl2br w:val="nil"/>
              <w:tr2bl w:val="nil"/>
            </w:tcBorders>
            <w:vAlign w:val="center"/>
          </w:tcPr>
          <w:p w14:paraId="6421DF51" w14:textId="77777777" w:rsidR="001E40E2" w:rsidRDefault="001E40E2">
            <w:pPr>
              <w:pStyle w:val="Default"/>
              <w:spacing w:line="400" w:lineRule="exact"/>
              <w:jc w:val="center"/>
              <w:rPr>
                <w:rFonts w:hAnsi="宋体" w:hint="eastAsia"/>
                <w:color w:val="auto"/>
                <w:sz w:val="21"/>
                <w:szCs w:val="21"/>
              </w:rPr>
            </w:pPr>
          </w:p>
        </w:tc>
        <w:tc>
          <w:tcPr>
            <w:tcW w:w="847" w:type="dxa"/>
            <w:vMerge/>
            <w:tcBorders>
              <w:tl2br w:val="nil"/>
              <w:tr2bl w:val="nil"/>
            </w:tcBorders>
            <w:vAlign w:val="center"/>
          </w:tcPr>
          <w:p w14:paraId="484F3442" w14:textId="77777777" w:rsidR="001E40E2" w:rsidRDefault="001E40E2">
            <w:pPr>
              <w:pStyle w:val="Default"/>
              <w:spacing w:line="400" w:lineRule="exact"/>
              <w:jc w:val="center"/>
              <w:rPr>
                <w:rFonts w:hAnsi="宋体" w:hint="eastAsia"/>
                <w:color w:val="auto"/>
                <w:sz w:val="21"/>
                <w:szCs w:val="21"/>
              </w:rPr>
            </w:pPr>
          </w:p>
        </w:tc>
        <w:tc>
          <w:tcPr>
            <w:tcW w:w="2356" w:type="dxa"/>
            <w:gridSpan w:val="2"/>
            <w:tcBorders>
              <w:tl2br w:val="nil"/>
              <w:tr2bl w:val="nil"/>
            </w:tcBorders>
            <w:vAlign w:val="center"/>
          </w:tcPr>
          <w:p w14:paraId="4B05BFBE"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技术标准和要求</w:t>
            </w:r>
          </w:p>
        </w:tc>
        <w:tc>
          <w:tcPr>
            <w:tcW w:w="5449" w:type="dxa"/>
            <w:gridSpan w:val="2"/>
            <w:tcBorders>
              <w:tl2br w:val="nil"/>
              <w:tr2bl w:val="nil"/>
            </w:tcBorders>
            <w:vAlign w:val="center"/>
          </w:tcPr>
          <w:p w14:paraId="3D8FBE43"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符合第七章“技术标准和要求”规定</w:t>
            </w:r>
          </w:p>
        </w:tc>
      </w:tr>
      <w:tr w:rsidR="001E40E2" w14:paraId="6E40E417" w14:textId="77777777">
        <w:trPr>
          <w:trHeight w:hRule="exact" w:val="794"/>
          <w:jc w:val="center"/>
        </w:trPr>
        <w:tc>
          <w:tcPr>
            <w:tcW w:w="1903" w:type="dxa"/>
            <w:gridSpan w:val="2"/>
            <w:tcBorders>
              <w:tl2br w:val="nil"/>
              <w:tr2bl w:val="nil"/>
            </w:tcBorders>
            <w:vAlign w:val="center"/>
          </w:tcPr>
          <w:p w14:paraId="0072CBC9" w14:textId="77777777" w:rsidR="001E40E2" w:rsidRDefault="00000000">
            <w:pPr>
              <w:pStyle w:val="Default"/>
              <w:spacing w:line="400" w:lineRule="exact"/>
              <w:jc w:val="center"/>
              <w:rPr>
                <w:rFonts w:hAnsi="宋体" w:hint="eastAsia"/>
                <w:b/>
                <w:color w:val="auto"/>
                <w:sz w:val="21"/>
                <w:szCs w:val="21"/>
              </w:rPr>
            </w:pPr>
            <w:r>
              <w:rPr>
                <w:rFonts w:hAnsi="宋体" w:hint="eastAsia"/>
                <w:b/>
                <w:color w:val="auto"/>
                <w:sz w:val="21"/>
                <w:szCs w:val="21"/>
              </w:rPr>
              <w:lastRenderedPageBreak/>
              <w:t>条款号</w:t>
            </w:r>
          </w:p>
        </w:tc>
        <w:tc>
          <w:tcPr>
            <w:tcW w:w="1285" w:type="dxa"/>
            <w:tcBorders>
              <w:tl2br w:val="nil"/>
              <w:tr2bl w:val="nil"/>
            </w:tcBorders>
            <w:vAlign w:val="center"/>
          </w:tcPr>
          <w:p w14:paraId="536CACE7" w14:textId="77777777" w:rsidR="001E40E2" w:rsidRDefault="00000000">
            <w:pPr>
              <w:pStyle w:val="Default"/>
              <w:spacing w:line="400" w:lineRule="exact"/>
              <w:jc w:val="center"/>
              <w:rPr>
                <w:rFonts w:hAnsi="宋体" w:hint="eastAsia"/>
                <w:b/>
                <w:color w:val="auto"/>
                <w:sz w:val="21"/>
                <w:szCs w:val="21"/>
              </w:rPr>
            </w:pPr>
            <w:r>
              <w:rPr>
                <w:rFonts w:hAnsi="宋体" w:hint="eastAsia"/>
                <w:b/>
                <w:color w:val="auto"/>
                <w:sz w:val="21"/>
                <w:szCs w:val="21"/>
              </w:rPr>
              <w:t>条款内容</w:t>
            </w:r>
          </w:p>
        </w:tc>
        <w:tc>
          <w:tcPr>
            <w:tcW w:w="6520" w:type="dxa"/>
            <w:gridSpan w:val="3"/>
            <w:tcBorders>
              <w:tl2br w:val="nil"/>
              <w:tr2bl w:val="nil"/>
            </w:tcBorders>
            <w:vAlign w:val="center"/>
          </w:tcPr>
          <w:p w14:paraId="553E9F86" w14:textId="77777777" w:rsidR="001E40E2" w:rsidRDefault="00000000">
            <w:pPr>
              <w:pStyle w:val="Default"/>
              <w:spacing w:line="400" w:lineRule="exact"/>
              <w:jc w:val="center"/>
              <w:rPr>
                <w:rFonts w:hAnsi="宋体" w:hint="eastAsia"/>
                <w:b/>
                <w:color w:val="auto"/>
                <w:sz w:val="21"/>
                <w:szCs w:val="21"/>
              </w:rPr>
            </w:pPr>
            <w:r>
              <w:rPr>
                <w:rFonts w:hAnsi="宋体" w:hint="eastAsia"/>
                <w:b/>
                <w:color w:val="auto"/>
                <w:sz w:val="21"/>
                <w:szCs w:val="21"/>
              </w:rPr>
              <w:t>编列内容</w:t>
            </w:r>
          </w:p>
        </w:tc>
      </w:tr>
      <w:tr w:rsidR="001E40E2" w14:paraId="2823596C" w14:textId="77777777">
        <w:trPr>
          <w:trHeight w:val="1495"/>
          <w:jc w:val="center"/>
        </w:trPr>
        <w:tc>
          <w:tcPr>
            <w:tcW w:w="1903" w:type="dxa"/>
            <w:gridSpan w:val="2"/>
            <w:tcBorders>
              <w:tl2br w:val="nil"/>
              <w:tr2bl w:val="nil"/>
            </w:tcBorders>
            <w:vAlign w:val="center"/>
          </w:tcPr>
          <w:p w14:paraId="59B3DD90"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2.2.1</w:t>
            </w:r>
          </w:p>
        </w:tc>
        <w:tc>
          <w:tcPr>
            <w:tcW w:w="1285" w:type="dxa"/>
            <w:tcBorders>
              <w:tl2br w:val="nil"/>
              <w:tr2bl w:val="nil"/>
            </w:tcBorders>
            <w:vAlign w:val="center"/>
          </w:tcPr>
          <w:p w14:paraId="35473F0C"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分值组成</w:t>
            </w:r>
          </w:p>
          <w:p w14:paraId="25B4E460" w14:textId="77777777" w:rsidR="001E40E2" w:rsidRDefault="00000000">
            <w:pPr>
              <w:pStyle w:val="Default"/>
              <w:spacing w:line="400" w:lineRule="exact"/>
              <w:jc w:val="center"/>
              <w:rPr>
                <w:rFonts w:hAnsi="宋体" w:hint="eastAsia"/>
                <w:color w:val="auto"/>
                <w:sz w:val="21"/>
                <w:szCs w:val="21"/>
              </w:rPr>
            </w:pPr>
            <w:r>
              <w:rPr>
                <w:rFonts w:hAnsi="宋体" w:hint="eastAsia"/>
                <w:color w:val="auto"/>
                <w:sz w:val="21"/>
                <w:szCs w:val="21"/>
              </w:rPr>
              <w:t>（总分100分）</w:t>
            </w:r>
          </w:p>
        </w:tc>
        <w:tc>
          <w:tcPr>
            <w:tcW w:w="6520" w:type="dxa"/>
            <w:gridSpan w:val="3"/>
            <w:tcBorders>
              <w:tl2br w:val="nil"/>
              <w:tr2bl w:val="nil"/>
            </w:tcBorders>
            <w:vAlign w:val="center"/>
          </w:tcPr>
          <w:p w14:paraId="4643DA67" w14:textId="77777777" w:rsidR="001E40E2" w:rsidRDefault="00000000">
            <w:pPr>
              <w:pStyle w:val="Default"/>
              <w:spacing w:line="400" w:lineRule="exact"/>
              <w:rPr>
                <w:rFonts w:hAnsi="宋体" w:hint="eastAsia"/>
                <w:color w:val="auto"/>
                <w:sz w:val="21"/>
                <w:szCs w:val="21"/>
              </w:rPr>
            </w:pPr>
            <w:r>
              <w:rPr>
                <w:rFonts w:hAnsi="宋体" w:hint="eastAsia"/>
                <w:color w:val="auto"/>
                <w:sz w:val="21"/>
                <w:szCs w:val="21"/>
              </w:rPr>
              <w:t>投标报价分：30分</w:t>
            </w:r>
          </w:p>
          <w:p w14:paraId="1486E2AA" w14:textId="77777777" w:rsidR="001E40E2" w:rsidRDefault="00000000">
            <w:pPr>
              <w:pStyle w:val="Default"/>
              <w:spacing w:line="400" w:lineRule="exact"/>
              <w:rPr>
                <w:rFonts w:hAnsi="宋体" w:hint="eastAsia"/>
                <w:color w:val="auto"/>
                <w:sz w:val="21"/>
                <w:szCs w:val="21"/>
              </w:rPr>
            </w:pPr>
            <w:r>
              <w:rPr>
                <w:rFonts w:hAnsi="宋体" w:hint="eastAsia"/>
                <w:color w:val="auto"/>
                <w:sz w:val="21"/>
                <w:szCs w:val="21"/>
              </w:rPr>
              <w:t>技术分：50分</w:t>
            </w:r>
          </w:p>
          <w:p w14:paraId="069A9826" w14:textId="77777777" w:rsidR="001E40E2" w:rsidRDefault="00000000">
            <w:pPr>
              <w:pStyle w:val="Default"/>
              <w:spacing w:line="400" w:lineRule="exact"/>
              <w:rPr>
                <w:rFonts w:hAnsi="宋体" w:hint="eastAsia"/>
                <w:color w:val="auto"/>
                <w:sz w:val="21"/>
                <w:szCs w:val="21"/>
                <w:u w:val="single"/>
              </w:rPr>
            </w:pPr>
            <w:r>
              <w:rPr>
                <w:rFonts w:hAnsi="宋体" w:hint="eastAsia"/>
                <w:color w:val="auto"/>
                <w:sz w:val="21"/>
                <w:szCs w:val="21"/>
              </w:rPr>
              <w:t>商务部分:20分</w:t>
            </w:r>
          </w:p>
        </w:tc>
      </w:tr>
      <w:tr w:rsidR="001E40E2" w14:paraId="64910789" w14:textId="77777777">
        <w:trPr>
          <w:trHeight w:val="700"/>
          <w:jc w:val="center"/>
        </w:trPr>
        <w:tc>
          <w:tcPr>
            <w:tcW w:w="1903" w:type="dxa"/>
            <w:gridSpan w:val="2"/>
            <w:tcBorders>
              <w:tl2br w:val="nil"/>
              <w:tr2bl w:val="nil"/>
            </w:tcBorders>
            <w:vAlign w:val="center"/>
          </w:tcPr>
          <w:p w14:paraId="5D965AF7" w14:textId="77777777" w:rsidR="001E40E2" w:rsidRDefault="00000000">
            <w:pPr>
              <w:spacing w:line="320" w:lineRule="exact"/>
              <w:rPr>
                <w:rFonts w:ascii="宋体" w:hAnsi="宋体" w:cs="宋体" w:hint="eastAsia"/>
                <w:sz w:val="24"/>
              </w:rPr>
            </w:pPr>
            <w:r>
              <w:rPr>
                <w:rFonts w:ascii="宋体" w:hAnsi="宋体" w:cs="宋体" w:hint="eastAsia"/>
                <w:sz w:val="24"/>
              </w:rPr>
              <w:t>2.2.1.1</w:t>
            </w:r>
          </w:p>
        </w:tc>
        <w:tc>
          <w:tcPr>
            <w:tcW w:w="1285" w:type="dxa"/>
            <w:tcBorders>
              <w:tl2br w:val="nil"/>
              <w:tr2bl w:val="nil"/>
            </w:tcBorders>
            <w:vAlign w:val="center"/>
          </w:tcPr>
          <w:p w14:paraId="6C2C91BD" w14:textId="77777777" w:rsidR="001E40E2" w:rsidRDefault="00000000">
            <w:pPr>
              <w:spacing w:line="320" w:lineRule="exact"/>
              <w:rPr>
                <w:rFonts w:ascii="宋体" w:hAnsi="宋体" w:cs="宋体" w:hint="eastAsia"/>
                <w:sz w:val="24"/>
              </w:rPr>
            </w:pPr>
            <w:r>
              <w:rPr>
                <w:rFonts w:ascii="宋体" w:hAnsi="宋体" w:cs="宋体" w:hint="eastAsia"/>
                <w:sz w:val="24"/>
              </w:rPr>
              <w:t>报价得分（30分）</w:t>
            </w:r>
          </w:p>
        </w:tc>
        <w:tc>
          <w:tcPr>
            <w:tcW w:w="6520" w:type="dxa"/>
            <w:gridSpan w:val="3"/>
            <w:tcBorders>
              <w:tl2br w:val="nil"/>
              <w:tr2bl w:val="nil"/>
            </w:tcBorders>
            <w:vAlign w:val="center"/>
          </w:tcPr>
          <w:p w14:paraId="04E001F7" w14:textId="77777777" w:rsidR="001E40E2" w:rsidRDefault="00000000">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20B80F6A" w14:textId="77777777" w:rsidR="001E40E2" w:rsidRDefault="00000000">
            <w:pPr>
              <w:ind w:firstLineChars="200" w:firstLine="480"/>
              <w:rPr>
                <w:rFonts w:ascii="宋体" w:hAnsi="宋体" w:cs="宋体" w:hint="eastAsia"/>
                <w:bCs/>
                <w:sz w:val="24"/>
                <w:szCs w:val="20"/>
              </w:rPr>
            </w:pPr>
            <w:r>
              <w:rPr>
                <w:rFonts w:ascii="宋体" w:hAnsi="宋体" w:cs="宋体" w:hint="eastAsia"/>
                <w:bCs/>
                <w:sz w:val="24"/>
                <w:szCs w:val="20"/>
              </w:rPr>
              <w:t>报价得分=（评标基准价/投标报价）×30</w:t>
            </w:r>
          </w:p>
          <w:p w14:paraId="50340F34" w14:textId="77777777" w:rsidR="001E40E2" w:rsidRDefault="00000000">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7838127B" w14:textId="77777777" w:rsidR="001E40E2" w:rsidRDefault="00000000">
            <w:pPr>
              <w:spacing w:line="320" w:lineRule="exact"/>
              <w:rPr>
                <w:rFonts w:ascii="宋体" w:hAnsi="宋体" w:cs="宋体" w:hint="eastAsia"/>
                <w:sz w:val="24"/>
              </w:rPr>
            </w:pPr>
            <w:r>
              <w:rPr>
                <w:rFonts w:ascii="宋体" w:hAnsi="宋体" w:cs="宋体" w:hint="eastAsia"/>
                <w:sz w:val="24"/>
              </w:rPr>
              <w:t>注：</w:t>
            </w:r>
          </w:p>
          <w:p w14:paraId="1A29FBA9" w14:textId="77777777" w:rsidR="001E40E2" w:rsidRDefault="00000000">
            <w:pPr>
              <w:spacing w:line="320" w:lineRule="exact"/>
              <w:rPr>
                <w:rFonts w:ascii="宋体" w:hAnsi="宋体" w:cs="宋体" w:hint="eastAsia"/>
                <w:sz w:val="24"/>
              </w:rPr>
            </w:pPr>
            <w:r>
              <w:rPr>
                <w:rFonts w:ascii="宋体" w:hAnsi="宋体" w:cs="宋体" w:hint="eastAsia"/>
                <w:sz w:val="24"/>
              </w:rPr>
              <w:t>1.若投标人投标价格均超过控制价，做废标处理。</w:t>
            </w:r>
          </w:p>
          <w:p w14:paraId="57A8495A" w14:textId="77777777" w:rsidR="001E40E2" w:rsidRDefault="00000000">
            <w:pPr>
              <w:spacing w:line="320" w:lineRule="exact"/>
              <w:rPr>
                <w:rFonts w:ascii="宋体" w:hAnsi="宋体" w:cs="宋体" w:hint="eastAsia"/>
                <w:sz w:val="24"/>
              </w:rPr>
            </w:pPr>
            <w:r>
              <w:rPr>
                <w:rFonts w:ascii="宋体" w:hAnsi="宋体" w:cs="宋体" w:hint="eastAsia"/>
                <w:sz w:val="24"/>
              </w:rPr>
              <w:t>2.对小型、微型、监狱企业、残疾人福利性单位投标报价给予5%的扣除，用扣除后的价格参与评审。参加本项目的中小企业应当提供《中小企业声明函》（格式详见《政府采购促进中小企业发展管理办法》）。</w:t>
            </w:r>
          </w:p>
          <w:p w14:paraId="6E12DC0E" w14:textId="77777777" w:rsidR="001E40E2" w:rsidRDefault="00000000">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1E40E2" w14:paraId="20627653" w14:textId="77777777">
        <w:trPr>
          <w:trHeight w:val="323"/>
          <w:jc w:val="center"/>
        </w:trPr>
        <w:tc>
          <w:tcPr>
            <w:tcW w:w="1903" w:type="dxa"/>
            <w:gridSpan w:val="2"/>
            <w:vMerge w:val="restart"/>
            <w:tcBorders>
              <w:tl2br w:val="nil"/>
              <w:tr2bl w:val="nil"/>
            </w:tcBorders>
            <w:vAlign w:val="center"/>
          </w:tcPr>
          <w:p w14:paraId="2D129E91" w14:textId="77777777" w:rsidR="001E40E2" w:rsidRDefault="00000000">
            <w:pPr>
              <w:spacing w:line="320" w:lineRule="exact"/>
              <w:rPr>
                <w:rFonts w:ascii="宋体" w:hAnsi="宋体" w:cs="宋体" w:hint="eastAsia"/>
                <w:sz w:val="24"/>
              </w:rPr>
            </w:pPr>
            <w:r>
              <w:rPr>
                <w:rFonts w:ascii="宋体" w:hAnsi="宋体" w:cs="宋体" w:hint="eastAsia"/>
                <w:sz w:val="24"/>
              </w:rPr>
              <w:t>2.2.1.2</w:t>
            </w:r>
          </w:p>
        </w:tc>
        <w:tc>
          <w:tcPr>
            <w:tcW w:w="1285" w:type="dxa"/>
            <w:vMerge w:val="restart"/>
            <w:tcBorders>
              <w:tl2br w:val="nil"/>
              <w:tr2bl w:val="nil"/>
            </w:tcBorders>
            <w:vAlign w:val="center"/>
          </w:tcPr>
          <w:p w14:paraId="25A2613C" w14:textId="77777777" w:rsidR="001E40E2" w:rsidRDefault="00000000">
            <w:pPr>
              <w:spacing w:line="320" w:lineRule="exact"/>
              <w:rPr>
                <w:rFonts w:ascii="宋体" w:hAnsi="宋体" w:cs="宋体" w:hint="eastAsia"/>
                <w:sz w:val="24"/>
              </w:rPr>
            </w:pPr>
            <w:r>
              <w:rPr>
                <w:rFonts w:ascii="宋体" w:hAnsi="宋体" w:cs="宋体" w:hint="eastAsia"/>
                <w:sz w:val="24"/>
              </w:rPr>
              <w:t>技术部分</w:t>
            </w:r>
          </w:p>
          <w:p w14:paraId="3E59F605" w14:textId="77777777" w:rsidR="001E40E2" w:rsidRDefault="00000000">
            <w:pPr>
              <w:spacing w:line="320" w:lineRule="exact"/>
              <w:rPr>
                <w:rFonts w:ascii="宋体" w:hAnsi="宋体" w:cs="宋体" w:hint="eastAsia"/>
                <w:sz w:val="24"/>
              </w:rPr>
            </w:pPr>
            <w:r>
              <w:rPr>
                <w:rFonts w:ascii="宋体" w:hAnsi="宋体" w:cs="宋体" w:hint="eastAsia"/>
                <w:sz w:val="24"/>
              </w:rPr>
              <w:t>（45分）</w:t>
            </w:r>
          </w:p>
        </w:tc>
        <w:tc>
          <w:tcPr>
            <w:tcW w:w="1715" w:type="dxa"/>
            <w:gridSpan w:val="2"/>
            <w:tcBorders>
              <w:tl2br w:val="nil"/>
              <w:tr2bl w:val="nil"/>
            </w:tcBorders>
            <w:vAlign w:val="center"/>
          </w:tcPr>
          <w:p w14:paraId="1C3FF363" w14:textId="77777777" w:rsidR="001E40E2" w:rsidRDefault="00000000">
            <w:pPr>
              <w:pStyle w:val="BodyText1I"/>
              <w:ind w:firstLineChars="0" w:firstLine="0"/>
              <w:rPr>
                <w:rFonts w:ascii="宋体" w:hAnsi="宋体" w:cs="宋体" w:hint="eastAsia"/>
                <w:sz w:val="24"/>
              </w:rPr>
            </w:pPr>
            <w:r>
              <w:rPr>
                <w:rFonts w:ascii="宋体" w:hAnsi="宋体" w:cs="宋体" w:hint="eastAsia"/>
                <w:sz w:val="24"/>
              </w:rPr>
              <w:t>施工方案和技术措施（7分）</w:t>
            </w:r>
          </w:p>
        </w:tc>
        <w:tc>
          <w:tcPr>
            <w:tcW w:w="4805" w:type="dxa"/>
            <w:tcBorders>
              <w:tl2br w:val="nil"/>
              <w:tr2bl w:val="nil"/>
            </w:tcBorders>
            <w:vAlign w:val="center"/>
          </w:tcPr>
          <w:p w14:paraId="5C68E113" w14:textId="77777777" w:rsidR="001E40E2" w:rsidRDefault="00000000">
            <w:pPr>
              <w:pStyle w:val="BodyText1I"/>
              <w:ind w:firstLineChars="0" w:firstLine="0"/>
              <w:rPr>
                <w:rFonts w:ascii="宋体" w:hAnsi="宋体" w:cs="宋体" w:hint="eastAsia"/>
                <w:sz w:val="24"/>
              </w:rPr>
            </w:pPr>
            <w:r>
              <w:rPr>
                <w:rFonts w:ascii="宋体" w:hAnsi="宋体" w:cs="宋体" w:hint="eastAsia"/>
                <w:sz w:val="24"/>
              </w:rPr>
              <w:t>1、有施工方案和技术措施（含工程特点、施工重点与难点及绿色施工）得7分，缺一项扣2分扣完为止。</w:t>
            </w:r>
          </w:p>
          <w:p w14:paraId="3E8F7403" w14:textId="77777777" w:rsidR="001E40E2" w:rsidRDefault="00000000">
            <w:pPr>
              <w:pStyle w:val="BodyText1I"/>
              <w:ind w:firstLineChars="0" w:firstLine="0"/>
              <w:rPr>
                <w:rFonts w:ascii="宋体" w:hAnsi="宋体" w:cs="宋体" w:hint="eastAsia"/>
                <w:sz w:val="24"/>
              </w:rPr>
            </w:pPr>
            <w:r>
              <w:rPr>
                <w:rFonts w:ascii="宋体" w:hAnsi="宋体" w:cs="宋体" w:hint="eastAsia"/>
                <w:sz w:val="24"/>
              </w:rPr>
              <w:t>2、不提供不得分。</w:t>
            </w:r>
          </w:p>
        </w:tc>
      </w:tr>
      <w:tr w:rsidR="001E40E2" w14:paraId="45F9CAE3" w14:textId="77777777">
        <w:trPr>
          <w:trHeight w:val="323"/>
          <w:jc w:val="center"/>
        </w:trPr>
        <w:tc>
          <w:tcPr>
            <w:tcW w:w="1903" w:type="dxa"/>
            <w:gridSpan w:val="2"/>
            <w:vMerge/>
            <w:tcBorders>
              <w:tl2br w:val="nil"/>
              <w:tr2bl w:val="nil"/>
            </w:tcBorders>
            <w:vAlign w:val="center"/>
          </w:tcPr>
          <w:p w14:paraId="7C6222D1" w14:textId="77777777" w:rsidR="001E40E2" w:rsidRDefault="001E40E2">
            <w:pPr>
              <w:spacing w:line="320" w:lineRule="exact"/>
            </w:pPr>
          </w:p>
        </w:tc>
        <w:tc>
          <w:tcPr>
            <w:tcW w:w="1285" w:type="dxa"/>
            <w:vMerge/>
            <w:tcBorders>
              <w:tl2br w:val="nil"/>
              <w:tr2bl w:val="nil"/>
            </w:tcBorders>
            <w:vAlign w:val="center"/>
          </w:tcPr>
          <w:p w14:paraId="5BDEB5DE" w14:textId="77777777" w:rsidR="001E40E2" w:rsidRDefault="001E40E2">
            <w:pPr>
              <w:spacing w:line="320" w:lineRule="exact"/>
            </w:pPr>
          </w:p>
        </w:tc>
        <w:tc>
          <w:tcPr>
            <w:tcW w:w="1715" w:type="dxa"/>
            <w:gridSpan w:val="2"/>
            <w:tcBorders>
              <w:tl2br w:val="nil"/>
              <w:tr2bl w:val="nil"/>
            </w:tcBorders>
            <w:vAlign w:val="center"/>
          </w:tcPr>
          <w:p w14:paraId="09F3EEED" w14:textId="77777777" w:rsidR="001E40E2" w:rsidRDefault="00000000">
            <w:pPr>
              <w:pStyle w:val="BodyText1I"/>
              <w:ind w:firstLineChars="0" w:firstLine="0"/>
            </w:pPr>
            <w:r>
              <w:rPr>
                <w:rFonts w:ascii="宋体" w:hAnsi="宋体" w:cs="宋体" w:hint="eastAsia"/>
                <w:sz w:val="24"/>
              </w:rPr>
              <w:t>质量管理体系与措施（7分）</w:t>
            </w:r>
          </w:p>
        </w:tc>
        <w:tc>
          <w:tcPr>
            <w:tcW w:w="4805" w:type="dxa"/>
            <w:tcBorders>
              <w:tl2br w:val="nil"/>
              <w:tr2bl w:val="nil"/>
            </w:tcBorders>
            <w:vAlign w:val="center"/>
          </w:tcPr>
          <w:p w14:paraId="6E21B570" w14:textId="77777777" w:rsidR="001E40E2" w:rsidRDefault="00000000">
            <w:pPr>
              <w:pStyle w:val="aff4"/>
              <w:spacing w:after="0" w:line="400" w:lineRule="exact"/>
              <w:ind w:right="-21" w:firstLineChars="0" w:firstLine="0"/>
              <w:rPr>
                <w:rFonts w:ascii="宋体" w:hAnsi="宋体" w:cs="宋体" w:hint="eastAsia"/>
                <w:sz w:val="24"/>
              </w:rPr>
            </w:pPr>
            <w:r>
              <w:rPr>
                <w:rFonts w:ascii="宋体" w:hAnsi="宋体" w:cs="宋体" w:hint="eastAsia"/>
                <w:sz w:val="24"/>
              </w:rPr>
              <w:t>1、提供质量管理体系与保证措施得7分，</w:t>
            </w:r>
          </w:p>
          <w:p w14:paraId="1E3A847F" w14:textId="77777777" w:rsidR="001E40E2" w:rsidRDefault="00000000">
            <w:pPr>
              <w:spacing w:line="400" w:lineRule="exact"/>
            </w:pPr>
            <w:r>
              <w:rPr>
                <w:rFonts w:ascii="宋体" w:hAnsi="宋体" w:cs="宋体" w:hint="eastAsia"/>
                <w:sz w:val="24"/>
              </w:rPr>
              <w:t>2、不提供不得分。</w:t>
            </w:r>
          </w:p>
        </w:tc>
      </w:tr>
      <w:tr w:rsidR="001E40E2" w14:paraId="3BB032F3" w14:textId="77777777">
        <w:trPr>
          <w:trHeight w:val="323"/>
          <w:jc w:val="center"/>
        </w:trPr>
        <w:tc>
          <w:tcPr>
            <w:tcW w:w="1903" w:type="dxa"/>
            <w:gridSpan w:val="2"/>
            <w:vMerge/>
            <w:tcBorders>
              <w:tl2br w:val="nil"/>
              <w:tr2bl w:val="nil"/>
            </w:tcBorders>
            <w:vAlign w:val="center"/>
          </w:tcPr>
          <w:p w14:paraId="1AE93CA3" w14:textId="77777777" w:rsidR="001E40E2" w:rsidRDefault="001E40E2">
            <w:pPr>
              <w:spacing w:line="320" w:lineRule="exact"/>
            </w:pPr>
          </w:p>
        </w:tc>
        <w:tc>
          <w:tcPr>
            <w:tcW w:w="1285" w:type="dxa"/>
            <w:vMerge/>
            <w:tcBorders>
              <w:tl2br w:val="nil"/>
              <w:tr2bl w:val="nil"/>
            </w:tcBorders>
            <w:vAlign w:val="center"/>
          </w:tcPr>
          <w:p w14:paraId="00C7E859" w14:textId="77777777" w:rsidR="001E40E2" w:rsidRDefault="001E40E2">
            <w:pPr>
              <w:spacing w:line="320" w:lineRule="exact"/>
            </w:pPr>
          </w:p>
        </w:tc>
        <w:tc>
          <w:tcPr>
            <w:tcW w:w="1715" w:type="dxa"/>
            <w:gridSpan w:val="2"/>
            <w:tcBorders>
              <w:tl2br w:val="nil"/>
              <w:tr2bl w:val="nil"/>
            </w:tcBorders>
            <w:vAlign w:val="center"/>
          </w:tcPr>
          <w:p w14:paraId="10295B7A" w14:textId="77777777" w:rsidR="001E40E2" w:rsidRDefault="00000000">
            <w:pPr>
              <w:pStyle w:val="BodyText1I"/>
              <w:ind w:firstLineChars="0" w:firstLine="0"/>
            </w:pPr>
            <w:r>
              <w:rPr>
                <w:rFonts w:ascii="宋体" w:hAnsi="宋体" w:cs="宋体" w:hint="eastAsia"/>
                <w:sz w:val="24"/>
              </w:rPr>
              <w:t>安全管理体系与措施（8分）</w:t>
            </w:r>
          </w:p>
        </w:tc>
        <w:tc>
          <w:tcPr>
            <w:tcW w:w="4805" w:type="dxa"/>
            <w:tcBorders>
              <w:tl2br w:val="nil"/>
              <w:tr2bl w:val="nil"/>
            </w:tcBorders>
            <w:vAlign w:val="center"/>
          </w:tcPr>
          <w:p w14:paraId="4DA2AC6D" w14:textId="77777777" w:rsidR="001E40E2" w:rsidRDefault="00000000">
            <w:pPr>
              <w:pStyle w:val="aff4"/>
              <w:numPr>
                <w:ilvl w:val="0"/>
                <w:numId w:val="1"/>
              </w:numPr>
              <w:spacing w:after="0" w:line="400" w:lineRule="exact"/>
              <w:ind w:right="-21" w:firstLineChars="0"/>
              <w:rPr>
                <w:rFonts w:ascii="宋体" w:hAnsi="宋体" w:cs="宋体" w:hint="eastAsia"/>
                <w:sz w:val="24"/>
              </w:rPr>
            </w:pPr>
            <w:r>
              <w:rPr>
                <w:rFonts w:ascii="宋体" w:hAnsi="宋体" w:cs="宋体" w:hint="eastAsia"/>
                <w:sz w:val="24"/>
              </w:rPr>
              <w:t>提供施工安全生产保障体系健全，安全管理目标的得4分，缺项或不提供不得分。</w:t>
            </w:r>
          </w:p>
          <w:p w14:paraId="2D9802CD" w14:textId="77777777" w:rsidR="001E40E2" w:rsidRDefault="00000000">
            <w:pPr>
              <w:pStyle w:val="aff4"/>
              <w:numPr>
                <w:ilvl w:val="0"/>
                <w:numId w:val="1"/>
              </w:numPr>
              <w:spacing w:after="0" w:line="400" w:lineRule="exact"/>
              <w:ind w:right="-21" w:firstLineChars="0"/>
              <w:rPr>
                <w:rFonts w:ascii="宋体" w:hAnsi="宋体" w:cs="宋体" w:hint="eastAsia"/>
                <w:sz w:val="24"/>
              </w:rPr>
            </w:pPr>
            <w:r>
              <w:rPr>
                <w:rFonts w:ascii="宋体" w:hAnsi="宋体" w:cs="宋体" w:hint="eastAsia"/>
                <w:sz w:val="24"/>
              </w:rPr>
              <w:t>根据工程特点、周边环境和施工工艺，现场重大危险源辨识全面，制定有关相应</w:t>
            </w:r>
            <w:r>
              <w:rPr>
                <w:rFonts w:ascii="宋体" w:hAnsi="宋体" w:cs="宋体" w:hint="eastAsia"/>
                <w:sz w:val="24"/>
              </w:rPr>
              <w:lastRenderedPageBreak/>
              <w:t>的安全管理措施的得4分，缺项或不提供不得分。</w:t>
            </w:r>
          </w:p>
        </w:tc>
      </w:tr>
      <w:tr w:rsidR="001E40E2" w14:paraId="07C7924A" w14:textId="77777777">
        <w:trPr>
          <w:trHeight w:val="323"/>
          <w:jc w:val="center"/>
        </w:trPr>
        <w:tc>
          <w:tcPr>
            <w:tcW w:w="1903" w:type="dxa"/>
            <w:gridSpan w:val="2"/>
            <w:vMerge/>
            <w:tcBorders>
              <w:tl2br w:val="nil"/>
              <w:tr2bl w:val="nil"/>
            </w:tcBorders>
            <w:vAlign w:val="center"/>
          </w:tcPr>
          <w:p w14:paraId="719F6682" w14:textId="77777777" w:rsidR="001E40E2" w:rsidRDefault="001E40E2">
            <w:pPr>
              <w:spacing w:line="320" w:lineRule="exact"/>
            </w:pPr>
          </w:p>
        </w:tc>
        <w:tc>
          <w:tcPr>
            <w:tcW w:w="1285" w:type="dxa"/>
            <w:vMerge/>
            <w:tcBorders>
              <w:tl2br w:val="nil"/>
              <w:tr2bl w:val="nil"/>
            </w:tcBorders>
            <w:vAlign w:val="center"/>
          </w:tcPr>
          <w:p w14:paraId="0B2C83AA" w14:textId="77777777" w:rsidR="001E40E2" w:rsidRDefault="001E40E2">
            <w:pPr>
              <w:spacing w:line="320" w:lineRule="exact"/>
            </w:pPr>
          </w:p>
        </w:tc>
        <w:tc>
          <w:tcPr>
            <w:tcW w:w="1715" w:type="dxa"/>
            <w:gridSpan w:val="2"/>
            <w:tcBorders>
              <w:tl2br w:val="nil"/>
              <w:tr2bl w:val="nil"/>
            </w:tcBorders>
            <w:vAlign w:val="center"/>
          </w:tcPr>
          <w:p w14:paraId="45C3BCBE" w14:textId="77777777" w:rsidR="001E40E2" w:rsidRDefault="00000000">
            <w:pPr>
              <w:pStyle w:val="aff4"/>
              <w:spacing w:after="0" w:line="400" w:lineRule="exact"/>
              <w:ind w:right="-21" w:firstLineChars="0" w:firstLine="0"/>
              <w:rPr>
                <w:rFonts w:ascii="宋体" w:hAnsi="宋体" w:cs="宋体" w:hint="eastAsia"/>
                <w:sz w:val="24"/>
              </w:rPr>
            </w:pPr>
            <w:r>
              <w:rPr>
                <w:rFonts w:ascii="宋体" w:hAnsi="宋体" w:cs="宋体" w:hint="eastAsia"/>
                <w:sz w:val="24"/>
              </w:rPr>
              <w:t>文明施工、环境保护管理体系及施工现场扬尘治理措施</w:t>
            </w:r>
          </w:p>
          <w:p w14:paraId="012C9068" w14:textId="77777777" w:rsidR="001E40E2" w:rsidRDefault="00000000">
            <w:pPr>
              <w:pStyle w:val="BodyText1I"/>
              <w:ind w:firstLineChars="0" w:firstLine="0"/>
            </w:pPr>
            <w:r>
              <w:rPr>
                <w:rFonts w:ascii="宋体" w:hAnsi="宋体" w:cs="宋体" w:hint="eastAsia"/>
                <w:sz w:val="24"/>
              </w:rPr>
              <w:t>（7分）</w:t>
            </w:r>
          </w:p>
        </w:tc>
        <w:tc>
          <w:tcPr>
            <w:tcW w:w="4805" w:type="dxa"/>
            <w:tcBorders>
              <w:tl2br w:val="nil"/>
              <w:tr2bl w:val="nil"/>
            </w:tcBorders>
            <w:vAlign w:val="center"/>
          </w:tcPr>
          <w:p w14:paraId="25AC8EEB" w14:textId="77777777" w:rsidR="001E40E2" w:rsidRDefault="00000000">
            <w:pPr>
              <w:spacing w:line="400" w:lineRule="exact"/>
            </w:pPr>
            <w:r>
              <w:rPr>
                <w:rFonts w:ascii="宋体" w:hAnsi="宋体" w:cs="宋体" w:hint="eastAsia"/>
                <w:sz w:val="24"/>
              </w:rPr>
              <w:t>提供文明施工、环境保护管理体系、施工现场扬尘治理措施的得7分；</w:t>
            </w:r>
            <w:r>
              <w:t xml:space="preserve"> </w:t>
            </w:r>
          </w:p>
          <w:p w14:paraId="67F39C7F" w14:textId="77777777" w:rsidR="001E40E2" w:rsidRDefault="00000000">
            <w:pPr>
              <w:spacing w:line="400" w:lineRule="exact"/>
            </w:pPr>
            <w:r>
              <w:rPr>
                <w:rFonts w:ascii="宋体" w:hAnsi="宋体" w:cs="宋体" w:hint="eastAsia"/>
                <w:sz w:val="24"/>
              </w:rPr>
              <w:t>缺项或不提供不得分。</w:t>
            </w:r>
          </w:p>
        </w:tc>
      </w:tr>
      <w:tr w:rsidR="001E40E2" w14:paraId="55E94FFE" w14:textId="77777777">
        <w:trPr>
          <w:trHeight w:val="323"/>
          <w:jc w:val="center"/>
        </w:trPr>
        <w:tc>
          <w:tcPr>
            <w:tcW w:w="1903" w:type="dxa"/>
            <w:gridSpan w:val="2"/>
            <w:vMerge/>
            <w:tcBorders>
              <w:tl2br w:val="nil"/>
              <w:tr2bl w:val="nil"/>
            </w:tcBorders>
            <w:vAlign w:val="center"/>
          </w:tcPr>
          <w:p w14:paraId="0E43CA19" w14:textId="77777777" w:rsidR="001E40E2" w:rsidRDefault="001E40E2">
            <w:pPr>
              <w:spacing w:line="320" w:lineRule="exact"/>
            </w:pPr>
          </w:p>
        </w:tc>
        <w:tc>
          <w:tcPr>
            <w:tcW w:w="1285" w:type="dxa"/>
            <w:vMerge/>
            <w:tcBorders>
              <w:tl2br w:val="nil"/>
              <w:tr2bl w:val="nil"/>
            </w:tcBorders>
            <w:vAlign w:val="center"/>
          </w:tcPr>
          <w:p w14:paraId="59ACD0CF" w14:textId="77777777" w:rsidR="001E40E2" w:rsidRDefault="001E40E2">
            <w:pPr>
              <w:spacing w:line="320" w:lineRule="exact"/>
            </w:pPr>
          </w:p>
        </w:tc>
        <w:tc>
          <w:tcPr>
            <w:tcW w:w="1715" w:type="dxa"/>
            <w:gridSpan w:val="2"/>
            <w:tcBorders>
              <w:tl2br w:val="nil"/>
              <w:tr2bl w:val="nil"/>
            </w:tcBorders>
            <w:vAlign w:val="center"/>
          </w:tcPr>
          <w:p w14:paraId="55D38A16" w14:textId="77777777" w:rsidR="001E40E2" w:rsidRDefault="00000000">
            <w:pPr>
              <w:pStyle w:val="BodyText1I"/>
              <w:ind w:firstLineChars="0" w:firstLine="0"/>
            </w:pPr>
            <w:r>
              <w:rPr>
                <w:rFonts w:ascii="宋体" w:hAnsi="宋体" w:cs="宋体" w:hint="eastAsia"/>
                <w:sz w:val="24"/>
              </w:rPr>
              <w:t>工程进度计划与措施（4分）</w:t>
            </w:r>
          </w:p>
        </w:tc>
        <w:tc>
          <w:tcPr>
            <w:tcW w:w="4805" w:type="dxa"/>
            <w:tcBorders>
              <w:tl2br w:val="nil"/>
              <w:tr2bl w:val="nil"/>
            </w:tcBorders>
            <w:vAlign w:val="center"/>
          </w:tcPr>
          <w:p w14:paraId="5D927041" w14:textId="77777777" w:rsidR="001E40E2" w:rsidRDefault="00000000">
            <w:pPr>
              <w:pStyle w:val="aff4"/>
              <w:spacing w:after="0" w:line="400" w:lineRule="exact"/>
              <w:ind w:right="-21" w:firstLineChars="0" w:firstLine="0"/>
            </w:pPr>
            <w:r>
              <w:rPr>
                <w:rFonts w:ascii="宋体" w:hAnsi="宋体" w:cs="宋体" w:hint="eastAsia"/>
                <w:sz w:val="24"/>
              </w:rPr>
              <w:t>提供工程进度计划与措施的得4分，缺项或不提供不得分。</w:t>
            </w:r>
          </w:p>
        </w:tc>
      </w:tr>
      <w:tr w:rsidR="001E40E2" w14:paraId="7B772462" w14:textId="77777777">
        <w:trPr>
          <w:trHeight w:val="323"/>
          <w:jc w:val="center"/>
        </w:trPr>
        <w:tc>
          <w:tcPr>
            <w:tcW w:w="1903" w:type="dxa"/>
            <w:gridSpan w:val="2"/>
            <w:vMerge/>
            <w:tcBorders>
              <w:tl2br w:val="nil"/>
              <w:tr2bl w:val="nil"/>
            </w:tcBorders>
            <w:vAlign w:val="center"/>
          </w:tcPr>
          <w:p w14:paraId="72AEB011" w14:textId="77777777" w:rsidR="001E40E2" w:rsidRDefault="001E40E2">
            <w:pPr>
              <w:spacing w:line="320" w:lineRule="exact"/>
            </w:pPr>
          </w:p>
        </w:tc>
        <w:tc>
          <w:tcPr>
            <w:tcW w:w="1285" w:type="dxa"/>
            <w:vMerge/>
            <w:tcBorders>
              <w:tl2br w:val="nil"/>
              <w:tr2bl w:val="nil"/>
            </w:tcBorders>
            <w:vAlign w:val="center"/>
          </w:tcPr>
          <w:p w14:paraId="32A5727D" w14:textId="77777777" w:rsidR="001E40E2" w:rsidRDefault="001E40E2">
            <w:pPr>
              <w:spacing w:line="320" w:lineRule="exact"/>
            </w:pPr>
          </w:p>
        </w:tc>
        <w:tc>
          <w:tcPr>
            <w:tcW w:w="1715" w:type="dxa"/>
            <w:gridSpan w:val="2"/>
            <w:tcBorders>
              <w:tl2br w:val="nil"/>
              <w:tr2bl w:val="nil"/>
            </w:tcBorders>
            <w:vAlign w:val="center"/>
          </w:tcPr>
          <w:p w14:paraId="1025F80F" w14:textId="77777777" w:rsidR="001E40E2" w:rsidRDefault="00000000">
            <w:pPr>
              <w:pStyle w:val="BodyText1I"/>
              <w:adjustRightInd w:val="0"/>
              <w:snapToGrid w:val="0"/>
              <w:spacing w:after="0"/>
              <w:ind w:firstLineChars="0" w:firstLine="0"/>
            </w:pPr>
            <w:r>
              <w:rPr>
                <w:rFonts w:ascii="宋体" w:hAnsi="宋体" w:cs="宋体" w:hint="eastAsia"/>
                <w:sz w:val="24"/>
              </w:rPr>
              <w:t>施工进度表或网络计划图（3分）</w:t>
            </w:r>
          </w:p>
        </w:tc>
        <w:tc>
          <w:tcPr>
            <w:tcW w:w="4805" w:type="dxa"/>
            <w:tcBorders>
              <w:tl2br w:val="nil"/>
              <w:tr2bl w:val="nil"/>
            </w:tcBorders>
            <w:vAlign w:val="center"/>
          </w:tcPr>
          <w:p w14:paraId="6774809E" w14:textId="77777777" w:rsidR="001E40E2" w:rsidRDefault="00000000">
            <w:pPr>
              <w:numPr>
                <w:ilvl w:val="0"/>
                <w:numId w:val="2"/>
              </w:numPr>
              <w:spacing w:line="400" w:lineRule="exact"/>
            </w:pPr>
            <w:r>
              <w:rPr>
                <w:rFonts w:ascii="宋体" w:hAnsi="宋体" w:cs="宋体" w:hint="eastAsia"/>
                <w:sz w:val="24"/>
              </w:rPr>
              <w:t>提供施工进度表或网络计划图的得3分，缺项或不提供不得分。</w:t>
            </w:r>
          </w:p>
        </w:tc>
      </w:tr>
      <w:tr w:rsidR="001E40E2" w14:paraId="5C2E20A7" w14:textId="77777777">
        <w:trPr>
          <w:trHeight w:val="323"/>
          <w:jc w:val="center"/>
        </w:trPr>
        <w:tc>
          <w:tcPr>
            <w:tcW w:w="1903" w:type="dxa"/>
            <w:gridSpan w:val="2"/>
            <w:vMerge/>
            <w:tcBorders>
              <w:tl2br w:val="nil"/>
              <w:tr2bl w:val="nil"/>
            </w:tcBorders>
            <w:vAlign w:val="center"/>
          </w:tcPr>
          <w:p w14:paraId="24BBAE87" w14:textId="77777777" w:rsidR="001E40E2" w:rsidRDefault="001E40E2">
            <w:pPr>
              <w:spacing w:line="320" w:lineRule="exact"/>
            </w:pPr>
          </w:p>
        </w:tc>
        <w:tc>
          <w:tcPr>
            <w:tcW w:w="1285" w:type="dxa"/>
            <w:vMerge/>
            <w:tcBorders>
              <w:tl2br w:val="nil"/>
              <w:tr2bl w:val="nil"/>
            </w:tcBorders>
            <w:vAlign w:val="center"/>
          </w:tcPr>
          <w:p w14:paraId="4F232C50" w14:textId="77777777" w:rsidR="001E40E2" w:rsidRDefault="001E40E2">
            <w:pPr>
              <w:spacing w:line="320" w:lineRule="exact"/>
            </w:pPr>
          </w:p>
        </w:tc>
        <w:tc>
          <w:tcPr>
            <w:tcW w:w="1715" w:type="dxa"/>
            <w:gridSpan w:val="2"/>
            <w:tcBorders>
              <w:tl2br w:val="nil"/>
              <w:tr2bl w:val="nil"/>
            </w:tcBorders>
            <w:vAlign w:val="center"/>
          </w:tcPr>
          <w:p w14:paraId="1367C68B" w14:textId="77777777" w:rsidR="001E40E2" w:rsidRDefault="00000000">
            <w:pPr>
              <w:pStyle w:val="BodyText1I"/>
              <w:ind w:firstLineChars="0" w:firstLine="0"/>
            </w:pPr>
            <w:r>
              <w:rPr>
                <w:rFonts w:ascii="宋体" w:hAnsi="宋体" w:cs="宋体" w:hint="eastAsia"/>
                <w:sz w:val="24"/>
              </w:rPr>
              <w:t>施工总平面布置图（3分）</w:t>
            </w:r>
          </w:p>
        </w:tc>
        <w:tc>
          <w:tcPr>
            <w:tcW w:w="4805" w:type="dxa"/>
            <w:tcBorders>
              <w:tl2br w:val="nil"/>
              <w:tr2bl w:val="nil"/>
            </w:tcBorders>
            <w:vAlign w:val="center"/>
          </w:tcPr>
          <w:p w14:paraId="0F386EEF" w14:textId="77777777" w:rsidR="001E40E2" w:rsidRDefault="00000000">
            <w:pPr>
              <w:pStyle w:val="aff4"/>
              <w:spacing w:after="0" w:line="400" w:lineRule="exact"/>
              <w:ind w:right="-21" w:firstLineChars="0" w:firstLine="0"/>
              <w:rPr>
                <w:rFonts w:ascii="宋体" w:hAnsi="宋体" w:cs="宋体" w:hint="eastAsia"/>
                <w:sz w:val="24"/>
              </w:rPr>
            </w:pPr>
            <w:r>
              <w:rPr>
                <w:rFonts w:ascii="宋体" w:hAnsi="宋体" w:cs="宋体" w:hint="eastAsia"/>
                <w:sz w:val="24"/>
              </w:rPr>
              <w:t>提供符合安全、文明要求施工总平面布置图的得3分。</w:t>
            </w:r>
          </w:p>
          <w:p w14:paraId="03046F4A" w14:textId="77777777" w:rsidR="001E40E2" w:rsidRDefault="00000000">
            <w:pPr>
              <w:spacing w:line="400" w:lineRule="exact"/>
            </w:pPr>
            <w:r>
              <w:rPr>
                <w:rFonts w:ascii="宋体" w:hAnsi="宋体" w:cs="宋体" w:hint="eastAsia"/>
                <w:sz w:val="24"/>
              </w:rPr>
              <w:t>缺项或不提供不得分。</w:t>
            </w:r>
          </w:p>
        </w:tc>
      </w:tr>
      <w:tr w:rsidR="001E40E2" w14:paraId="72A6C9CE" w14:textId="77777777">
        <w:trPr>
          <w:trHeight w:val="323"/>
          <w:jc w:val="center"/>
        </w:trPr>
        <w:tc>
          <w:tcPr>
            <w:tcW w:w="1903" w:type="dxa"/>
            <w:gridSpan w:val="2"/>
            <w:vMerge/>
            <w:tcBorders>
              <w:tl2br w:val="nil"/>
              <w:tr2bl w:val="nil"/>
            </w:tcBorders>
            <w:vAlign w:val="center"/>
          </w:tcPr>
          <w:p w14:paraId="70A79E67" w14:textId="77777777" w:rsidR="001E40E2" w:rsidRDefault="001E40E2">
            <w:pPr>
              <w:spacing w:line="320" w:lineRule="exact"/>
            </w:pPr>
          </w:p>
        </w:tc>
        <w:tc>
          <w:tcPr>
            <w:tcW w:w="1285" w:type="dxa"/>
            <w:vMerge/>
            <w:tcBorders>
              <w:tl2br w:val="nil"/>
              <w:tr2bl w:val="nil"/>
            </w:tcBorders>
            <w:vAlign w:val="center"/>
          </w:tcPr>
          <w:p w14:paraId="6974D04C" w14:textId="77777777" w:rsidR="001E40E2" w:rsidRDefault="001E40E2">
            <w:pPr>
              <w:spacing w:line="320" w:lineRule="exact"/>
            </w:pPr>
          </w:p>
        </w:tc>
        <w:tc>
          <w:tcPr>
            <w:tcW w:w="1715" w:type="dxa"/>
            <w:gridSpan w:val="2"/>
            <w:tcBorders>
              <w:tl2br w:val="nil"/>
              <w:tr2bl w:val="nil"/>
            </w:tcBorders>
            <w:vAlign w:val="center"/>
          </w:tcPr>
          <w:p w14:paraId="4167EF9E" w14:textId="77777777" w:rsidR="001E40E2" w:rsidRDefault="00000000">
            <w:pPr>
              <w:pStyle w:val="BodyText1I"/>
              <w:ind w:firstLineChars="0" w:firstLine="0"/>
            </w:pPr>
            <w:r>
              <w:rPr>
                <w:rFonts w:ascii="宋体" w:hAnsi="宋体" w:cs="宋体" w:hint="eastAsia"/>
                <w:sz w:val="24"/>
              </w:rPr>
              <w:t>拟投入资源配备计划(6分)</w:t>
            </w:r>
          </w:p>
        </w:tc>
        <w:tc>
          <w:tcPr>
            <w:tcW w:w="4805" w:type="dxa"/>
            <w:tcBorders>
              <w:tl2br w:val="nil"/>
              <w:tr2bl w:val="nil"/>
            </w:tcBorders>
            <w:vAlign w:val="center"/>
          </w:tcPr>
          <w:p w14:paraId="4B604B7A" w14:textId="77777777" w:rsidR="001E40E2" w:rsidRDefault="00000000">
            <w:pPr>
              <w:spacing w:line="400" w:lineRule="exact"/>
              <w:rPr>
                <w:rFonts w:ascii="宋体" w:hAnsi="宋体" w:cs="宋体" w:hint="eastAsia"/>
                <w:sz w:val="24"/>
              </w:rPr>
            </w:pPr>
            <w:r>
              <w:rPr>
                <w:rFonts w:ascii="宋体" w:hAnsi="宋体" w:cs="宋体" w:hint="eastAsia"/>
                <w:sz w:val="24"/>
              </w:rPr>
              <w:t>（1）机械：投入计划与进度计划呼应，机械设备与本项目配置合理，满足安全技术规范和施工进度需要的得2分；</w:t>
            </w:r>
          </w:p>
          <w:p w14:paraId="483C614F" w14:textId="77777777" w:rsidR="001E40E2" w:rsidRDefault="00000000">
            <w:pPr>
              <w:spacing w:line="400" w:lineRule="exact"/>
              <w:rPr>
                <w:rFonts w:ascii="宋体" w:hAnsi="宋体" w:cs="宋体" w:hint="eastAsia"/>
                <w:sz w:val="24"/>
              </w:rPr>
            </w:pPr>
            <w:r>
              <w:rPr>
                <w:rFonts w:ascii="宋体" w:hAnsi="宋体" w:cs="宋体" w:hint="eastAsia"/>
                <w:sz w:val="24"/>
              </w:rPr>
              <w:t>（2）劳动力：投入计划与进度计划呼应，能满足施工需要的得2分；</w:t>
            </w:r>
          </w:p>
          <w:p w14:paraId="4F6DF34F" w14:textId="77777777" w:rsidR="001E40E2" w:rsidRDefault="00000000">
            <w:pPr>
              <w:spacing w:line="400" w:lineRule="exact"/>
              <w:rPr>
                <w:rFonts w:ascii="宋体" w:hAnsi="宋体" w:cs="宋体" w:hint="eastAsia"/>
                <w:sz w:val="24"/>
              </w:rPr>
            </w:pPr>
            <w:r>
              <w:rPr>
                <w:rFonts w:ascii="宋体" w:hAnsi="宋体" w:cs="宋体" w:hint="eastAsia"/>
                <w:sz w:val="24"/>
              </w:rPr>
              <w:t>（3）主要物资供应计划：主要物资投入计划与进度计划呼应，能满足施工需要的得2分；</w:t>
            </w:r>
          </w:p>
          <w:p w14:paraId="481BEED9" w14:textId="77777777" w:rsidR="001E40E2" w:rsidRDefault="00000000">
            <w:pPr>
              <w:spacing w:line="400" w:lineRule="exact"/>
            </w:pPr>
            <w:r>
              <w:rPr>
                <w:rFonts w:ascii="宋体" w:hAnsi="宋体" w:cs="宋体" w:hint="eastAsia"/>
                <w:sz w:val="24"/>
              </w:rPr>
              <w:t>缺项或不提供不得分。</w:t>
            </w:r>
          </w:p>
        </w:tc>
      </w:tr>
      <w:tr w:rsidR="001E40E2" w14:paraId="63C60492" w14:textId="77777777">
        <w:trPr>
          <w:trHeight w:val="473"/>
          <w:jc w:val="center"/>
        </w:trPr>
        <w:tc>
          <w:tcPr>
            <w:tcW w:w="1903" w:type="dxa"/>
            <w:gridSpan w:val="2"/>
            <w:vMerge w:val="restart"/>
            <w:tcBorders>
              <w:tl2br w:val="nil"/>
              <w:tr2bl w:val="nil"/>
            </w:tcBorders>
            <w:vAlign w:val="center"/>
          </w:tcPr>
          <w:p w14:paraId="184689DA" w14:textId="77777777" w:rsidR="001E40E2" w:rsidRDefault="00000000">
            <w:pPr>
              <w:spacing w:line="320" w:lineRule="exact"/>
              <w:rPr>
                <w:rFonts w:ascii="宋体" w:hAnsi="宋体" w:cs="宋体" w:hint="eastAsia"/>
                <w:sz w:val="24"/>
              </w:rPr>
            </w:pPr>
            <w:r>
              <w:rPr>
                <w:rFonts w:ascii="宋体" w:hAnsi="宋体" w:cs="宋体" w:hint="eastAsia"/>
                <w:sz w:val="24"/>
              </w:rPr>
              <w:t>2.2.1.3</w:t>
            </w:r>
          </w:p>
        </w:tc>
        <w:tc>
          <w:tcPr>
            <w:tcW w:w="1285" w:type="dxa"/>
            <w:vMerge w:val="restart"/>
            <w:tcBorders>
              <w:tl2br w:val="nil"/>
              <w:tr2bl w:val="nil"/>
            </w:tcBorders>
            <w:vAlign w:val="center"/>
          </w:tcPr>
          <w:p w14:paraId="2F2950A0" w14:textId="77777777" w:rsidR="001E40E2" w:rsidRDefault="00000000">
            <w:pPr>
              <w:spacing w:line="320" w:lineRule="exact"/>
              <w:rPr>
                <w:rFonts w:ascii="宋体" w:hAnsi="宋体" w:cs="宋体" w:hint="eastAsia"/>
                <w:sz w:val="24"/>
              </w:rPr>
            </w:pPr>
            <w:r>
              <w:rPr>
                <w:rFonts w:ascii="宋体" w:hAnsi="宋体" w:cs="宋体" w:hint="eastAsia"/>
                <w:sz w:val="24"/>
              </w:rPr>
              <w:t>商务部分</w:t>
            </w:r>
          </w:p>
          <w:p w14:paraId="6523356D" w14:textId="77777777" w:rsidR="001E40E2" w:rsidRDefault="00000000">
            <w:pPr>
              <w:spacing w:line="320" w:lineRule="exact"/>
              <w:rPr>
                <w:rFonts w:ascii="宋体" w:hAnsi="宋体" w:cs="宋体" w:hint="eastAsia"/>
                <w:sz w:val="24"/>
              </w:rPr>
            </w:pPr>
            <w:r>
              <w:rPr>
                <w:rFonts w:ascii="宋体" w:hAnsi="宋体" w:cs="宋体" w:hint="eastAsia"/>
                <w:sz w:val="24"/>
              </w:rPr>
              <w:t>（25分）</w:t>
            </w:r>
          </w:p>
        </w:tc>
        <w:tc>
          <w:tcPr>
            <w:tcW w:w="1715" w:type="dxa"/>
            <w:gridSpan w:val="2"/>
            <w:tcBorders>
              <w:tl2br w:val="nil"/>
              <w:tr2bl w:val="nil"/>
            </w:tcBorders>
            <w:vAlign w:val="center"/>
          </w:tcPr>
          <w:p w14:paraId="12C59082" w14:textId="77777777" w:rsidR="001E40E2" w:rsidRDefault="00000000">
            <w:pPr>
              <w:spacing w:line="400" w:lineRule="exact"/>
              <w:rPr>
                <w:rFonts w:ascii="宋体" w:hAnsi="宋体" w:cs="宋体" w:hint="eastAsia"/>
                <w:sz w:val="24"/>
              </w:rPr>
            </w:pPr>
            <w:r>
              <w:rPr>
                <w:rFonts w:ascii="宋体" w:hAnsi="宋体" w:cs="宋体" w:hint="eastAsia"/>
                <w:sz w:val="24"/>
              </w:rPr>
              <w:t>项目管理人员（6分）</w:t>
            </w:r>
          </w:p>
        </w:tc>
        <w:tc>
          <w:tcPr>
            <w:tcW w:w="4805" w:type="dxa"/>
            <w:tcBorders>
              <w:tl2br w:val="nil"/>
              <w:tr2bl w:val="nil"/>
            </w:tcBorders>
            <w:vAlign w:val="center"/>
          </w:tcPr>
          <w:p w14:paraId="359BBB53" w14:textId="77777777" w:rsidR="001E40E2" w:rsidRDefault="00000000">
            <w:pPr>
              <w:pStyle w:val="aa"/>
              <w:spacing w:line="360" w:lineRule="auto"/>
              <w:rPr>
                <w:rFonts w:ascii="宋体" w:hAnsi="宋体" w:cs="宋体" w:hint="eastAsia"/>
                <w:sz w:val="24"/>
              </w:rPr>
            </w:pPr>
            <w:r>
              <w:rPr>
                <w:rFonts w:ascii="宋体" w:hAnsi="宋体" w:cs="宋体" w:hint="eastAsia"/>
                <w:sz w:val="24"/>
              </w:rPr>
              <w:t>拟派本项目施工员、安全员、材料员、专职安全员需具有建设行政主管部门颁发的岗位证书齐全的得4分。缺项或不提供者不得分。拟派本项目管理人员中具有中级及以上技术职称的得2分。（投标文件中需提供原件的扫描件，提供2025年以来任意3个月缴纳社保证明和劳动合同的原件扫描件，不提供不的分。）（若企业成立不足三个月，则从企业成立之日起算。）注：提供培训机构、协会颁发的岗位证的不得分。</w:t>
            </w:r>
          </w:p>
        </w:tc>
      </w:tr>
      <w:tr w:rsidR="001E40E2" w14:paraId="35552C55" w14:textId="77777777">
        <w:trPr>
          <w:trHeight w:val="473"/>
          <w:jc w:val="center"/>
        </w:trPr>
        <w:tc>
          <w:tcPr>
            <w:tcW w:w="1903" w:type="dxa"/>
            <w:gridSpan w:val="2"/>
            <w:vMerge/>
            <w:tcBorders>
              <w:tl2br w:val="nil"/>
              <w:tr2bl w:val="nil"/>
            </w:tcBorders>
            <w:vAlign w:val="center"/>
          </w:tcPr>
          <w:p w14:paraId="3EAA3C11" w14:textId="77777777" w:rsidR="001E40E2" w:rsidRDefault="001E40E2">
            <w:pPr>
              <w:spacing w:line="320" w:lineRule="exact"/>
            </w:pPr>
          </w:p>
        </w:tc>
        <w:tc>
          <w:tcPr>
            <w:tcW w:w="1285" w:type="dxa"/>
            <w:vMerge/>
            <w:tcBorders>
              <w:tl2br w:val="nil"/>
              <w:tr2bl w:val="nil"/>
            </w:tcBorders>
            <w:vAlign w:val="center"/>
          </w:tcPr>
          <w:p w14:paraId="23CF28A7" w14:textId="77777777" w:rsidR="001E40E2" w:rsidRDefault="001E40E2">
            <w:pPr>
              <w:spacing w:line="320" w:lineRule="exact"/>
            </w:pPr>
          </w:p>
        </w:tc>
        <w:tc>
          <w:tcPr>
            <w:tcW w:w="1715" w:type="dxa"/>
            <w:gridSpan w:val="2"/>
            <w:tcBorders>
              <w:tl2br w:val="nil"/>
              <w:tr2bl w:val="nil"/>
            </w:tcBorders>
            <w:vAlign w:val="center"/>
          </w:tcPr>
          <w:p w14:paraId="5D57454A" w14:textId="77777777" w:rsidR="001E40E2" w:rsidRDefault="00000000">
            <w:pPr>
              <w:tabs>
                <w:tab w:val="left" w:pos="5130"/>
              </w:tabs>
              <w:adjustRightInd w:val="0"/>
              <w:snapToGrid w:val="0"/>
              <w:spacing w:line="360" w:lineRule="auto"/>
            </w:pPr>
            <w:r>
              <w:rPr>
                <w:rFonts w:ascii="宋体" w:hAnsi="宋体" w:cs="宋体" w:hint="eastAsia"/>
                <w:sz w:val="24"/>
              </w:rPr>
              <w:t>业绩（4分）</w:t>
            </w:r>
          </w:p>
        </w:tc>
        <w:tc>
          <w:tcPr>
            <w:tcW w:w="4805" w:type="dxa"/>
            <w:tcBorders>
              <w:tl2br w:val="nil"/>
              <w:tr2bl w:val="nil"/>
            </w:tcBorders>
            <w:vAlign w:val="center"/>
          </w:tcPr>
          <w:p w14:paraId="780A11AE" w14:textId="77777777" w:rsidR="001E40E2" w:rsidRDefault="00000000">
            <w:pPr>
              <w:tabs>
                <w:tab w:val="left" w:pos="5130"/>
              </w:tabs>
              <w:adjustRightInd w:val="0"/>
              <w:snapToGrid w:val="0"/>
              <w:spacing w:line="360" w:lineRule="auto"/>
            </w:pPr>
            <w:r>
              <w:rPr>
                <w:rFonts w:ascii="宋体" w:hAnsi="宋体" w:cs="宋体" w:hint="eastAsia"/>
                <w:sz w:val="24"/>
              </w:rPr>
              <w:t>企业自 2022年 1 月 1 日以来承担过类似项目的业绩，每提供一项得 2分，最多得4分。（提供合同、中标通知书、竣工验收证明的扫描件，以合同签订的时间为准，在响应文件中附合同的扫描件，否则不得分）。</w:t>
            </w:r>
          </w:p>
        </w:tc>
      </w:tr>
      <w:tr w:rsidR="001E40E2" w14:paraId="033B8C1D" w14:textId="77777777">
        <w:trPr>
          <w:trHeight w:val="473"/>
          <w:jc w:val="center"/>
        </w:trPr>
        <w:tc>
          <w:tcPr>
            <w:tcW w:w="1903" w:type="dxa"/>
            <w:gridSpan w:val="2"/>
            <w:vMerge/>
            <w:tcBorders>
              <w:tl2br w:val="nil"/>
              <w:tr2bl w:val="nil"/>
            </w:tcBorders>
            <w:vAlign w:val="center"/>
          </w:tcPr>
          <w:p w14:paraId="1F9296EB" w14:textId="77777777" w:rsidR="001E40E2" w:rsidRDefault="001E40E2">
            <w:pPr>
              <w:spacing w:line="320" w:lineRule="exact"/>
            </w:pPr>
          </w:p>
        </w:tc>
        <w:tc>
          <w:tcPr>
            <w:tcW w:w="1285" w:type="dxa"/>
            <w:vMerge/>
            <w:tcBorders>
              <w:tl2br w:val="nil"/>
              <w:tr2bl w:val="nil"/>
            </w:tcBorders>
            <w:vAlign w:val="center"/>
          </w:tcPr>
          <w:p w14:paraId="55B46746" w14:textId="77777777" w:rsidR="001E40E2" w:rsidRDefault="001E40E2">
            <w:pPr>
              <w:spacing w:line="320" w:lineRule="exact"/>
            </w:pPr>
          </w:p>
        </w:tc>
        <w:tc>
          <w:tcPr>
            <w:tcW w:w="1715" w:type="dxa"/>
            <w:gridSpan w:val="2"/>
            <w:tcBorders>
              <w:tl2br w:val="nil"/>
              <w:tr2bl w:val="nil"/>
            </w:tcBorders>
            <w:vAlign w:val="center"/>
          </w:tcPr>
          <w:p w14:paraId="04EAC139" w14:textId="77777777" w:rsidR="001E40E2"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企业实力（8分）</w:t>
            </w:r>
          </w:p>
        </w:tc>
        <w:tc>
          <w:tcPr>
            <w:tcW w:w="4805" w:type="dxa"/>
            <w:tcBorders>
              <w:tl2br w:val="nil"/>
              <w:tr2bl w:val="nil"/>
            </w:tcBorders>
            <w:vAlign w:val="center"/>
          </w:tcPr>
          <w:p w14:paraId="46353B95" w14:textId="77777777" w:rsidR="001E40E2"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1、供应商具有《医疗器械生产许可证》、《医疗器械经营许可证》或《第二类医疗器械经营备案凭证》的得4分；具有医用中心供氧系统、医用中心吸引系统《医疗器械注册证》的得4分。本项最多得8分，不提供不得分。（在响应文件中附证书原件的扫描件，否则不得分）</w:t>
            </w:r>
          </w:p>
        </w:tc>
      </w:tr>
      <w:tr w:rsidR="001E40E2" w14:paraId="04B49751" w14:textId="77777777">
        <w:trPr>
          <w:trHeight w:val="473"/>
          <w:jc w:val="center"/>
        </w:trPr>
        <w:tc>
          <w:tcPr>
            <w:tcW w:w="1903" w:type="dxa"/>
            <w:gridSpan w:val="2"/>
            <w:vMerge/>
            <w:tcBorders>
              <w:tl2br w:val="nil"/>
              <w:tr2bl w:val="nil"/>
            </w:tcBorders>
            <w:vAlign w:val="center"/>
          </w:tcPr>
          <w:p w14:paraId="4EA60D34" w14:textId="77777777" w:rsidR="001E40E2" w:rsidRDefault="001E40E2">
            <w:pPr>
              <w:spacing w:line="320" w:lineRule="exact"/>
            </w:pPr>
          </w:p>
        </w:tc>
        <w:tc>
          <w:tcPr>
            <w:tcW w:w="1285" w:type="dxa"/>
            <w:vMerge/>
            <w:tcBorders>
              <w:tl2br w:val="nil"/>
              <w:tr2bl w:val="nil"/>
            </w:tcBorders>
            <w:vAlign w:val="center"/>
          </w:tcPr>
          <w:p w14:paraId="4E3B342F" w14:textId="77777777" w:rsidR="001E40E2" w:rsidRDefault="001E40E2">
            <w:pPr>
              <w:spacing w:line="320" w:lineRule="exact"/>
            </w:pPr>
          </w:p>
        </w:tc>
        <w:tc>
          <w:tcPr>
            <w:tcW w:w="1715" w:type="dxa"/>
            <w:gridSpan w:val="2"/>
            <w:tcBorders>
              <w:tl2br w:val="nil"/>
              <w:tr2bl w:val="nil"/>
            </w:tcBorders>
            <w:vAlign w:val="center"/>
          </w:tcPr>
          <w:p w14:paraId="00CEB035" w14:textId="77777777" w:rsidR="001E40E2"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投标人承诺（7分）</w:t>
            </w:r>
          </w:p>
        </w:tc>
        <w:tc>
          <w:tcPr>
            <w:tcW w:w="4805" w:type="dxa"/>
            <w:tcBorders>
              <w:tl2br w:val="nil"/>
              <w:tr2bl w:val="nil"/>
            </w:tcBorders>
            <w:vAlign w:val="center"/>
          </w:tcPr>
          <w:p w14:paraId="1535250C" w14:textId="77777777" w:rsidR="001E40E2"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1、供应商提供工程质量保证和承诺（包括但不限于：能做到连续施工、不因资金问题影响工程进度、不拖欠农民工工资承诺，保证工程质量措施及质量缺陷处罚承诺，保证工期按时完工措施及延期处罚承诺，对工程回访保修承诺等）得7分，缺项或不提供不得分。</w:t>
            </w:r>
          </w:p>
        </w:tc>
      </w:tr>
      <w:tr w:rsidR="001E40E2" w14:paraId="67F854D2" w14:textId="77777777">
        <w:trPr>
          <w:trHeight w:val="473"/>
          <w:jc w:val="center"/>
        </w:trPr>
        <w:tc>
          <w:tcPr>
            <w:tcW w:w="9708" w:type="dxa"/>
            <w:gridSpan w:val="6"/>
            <w:tcBorders>
              <w:tl2br w:val="nil"/>
              <w:tr2bl w:val="nil"/>
            </w:tcBorders>
            <w:vAlign w:val="center"/>
          </w:tcPr>
          <w:p w14:paraId="2C2BF16A" w14:textId="77777777" w:rsidR="001E40E2" w:rsidRDefault="00000000">
            <w:pPr>
              <w:spacing w:line="400" w:lineRule="exact"/>
              <w:rPr>
                <w:rFonts w:ascii="宋体" w:hAnsi="宋体" w:cs="宋体" w:hint="eastAsia"/>
                <w:szCs w:val="21"/>
              </w:rPr>
            </w:pPr>
            <w:r>
              <w:rPr>
                <w:rFonts w:ascii="宋体" w:hAnsi="宋体" w:cs="宋体" w:hint="eastAsia"/>
                <w:szCs w:val="21"/>
              </w:rPr>
              <w:t>投标人综合得分=</w:t>
            </w:r>
            <w:r>
              <w:rPr>
                <w:rFonts w:hAnsi="宋体" w:hint="eastAsia"/>
                <w:szCs w:val="21"/>
              </w:rPr>
              <w:t>投标报价</w:t>
            </w:r>
            <w:r>
              <w:rPr>
                <w:rFonts w:ascii="宋体" w:hAnsi="宋体" w:cs="宋体" w:hint="eastAsia"/>
                <w:szCs w:val="21"/>
              </w:rPr>
              <w:t>得分＋</w:t>
            </w:r>
            <w:r>
              <w:rPr>
                <w:rFonts w:hAnsi="宋体" w:hint="eastAsia"/>
                <w:szCs w:val="21"/>
              </w:rPr>
              <w:t>技术</w:t>
            </w:r>
            <w:r>
              <w:rPr>
                <w:rFonts w:ascii="宋体" w:hAnsi="宋体" w:cs="宋体" w:hint="eastAsia"/>
                <w:szCs w:val="21"/>
              </w:rPr>
              <w:t>得分+</w:t>
            </w:r>
            <w:r>
              <w:rPr>
                <w:rFonts w:hAnsi="宋体" w:hint="eastAsia"/>
                <w:szCs w:val="21"/>
              </w:rPr>
              <w:t>商务部分</w:t>
            </w:r>
            <w:r>
              <w:rPr>
                <w:rFonts w:ascii="宋体" w:hAnsi="宋体" w:cs="宋体" w:hint="eastAsia"/>
                <w:szCs w:val="21"/>
              </w:rPr>
              <w:t>。</w:t>
            </w:r>
          </w:p>
          <w:p w14:paraId="56F2F888" w14:textId="77777777" w:rsidR="001E40E2" w:rsidRDefault="00000000">
            <w:pPr>
              <w:spacing w:line="400" w:lineRule="exact"/>
              <w:rPr>
                <w:rFonts w:ascii="宋体" w:hAnsi="宋体" w:cs="宋体" w:hint="eastAsia"/>
                <w:szCs w:val="21"/>
              </w:rPr>
            </w:pPr>
            <w:r>
              <w:rPr>
                <w:rFonts w:ascii="宋体" w:hAnsi="宋体" w:cs="宋体" w:hint="eastAsia"/>
                <w:szCs w:val="21"/>
              </w:rPr>
              <w:t>投标人的最终得分：</w:t>
            </w:r>
          </w:p>
          <w:p w14:paraId="4B94EAD4" w14:textId="77777777" w:rsidR="001E40E2" w:rsidRDefault="00000000">
            <w:pPr>
              <w:spacing w:line="400" w:lineRule="exact"/>
              <w:rPr>
                <w:rFonts w:ascii="宋体" w:hAnsi="宋体" w:cs="宋体" w:hint="eastAsia"/>
                <w:szCs w:val="21"/>
              </w:rPr>
            </w:pPr>
            <w:r>
              <w:rPr>
                <w:rFonts w:ascii="宋体" w:hAnsi="宋体" w:cs="宋体" w:hint="eastAsia"/>
                <w:szCs w:val="21"/>
              </w:rPr>
              <w:t xml:space="preserve">　　1．在评标委员会完成对</w:t>
            </w:r>
            <w:r>
              <w:rPr>
                <w:rFonts w:hAnsi="宋体" w:hint="eastAsia"/>
                <w:szCs w:val="21"/>
              </w:rPr>
              <w:t>投标报价</w:t>
            </w:r>
            <w:r>
              <w:rPr>
                <w:rFonts w:ascii="宋体" w:hAnsi="宋体" w:cs="宋体" w:hint="eastAsia"/>
                <w:szCs w:val="21"/>
              </w:rPr>
              <w:t>得分、</w:t>
            </w:r>
            <w:r>
              <w:rPr>
                <w:rFonts w:hAnsi="宋体" w:hint="eastAsia"/>
                <w:szCs w:val="21"/>
              </w:rPr>
              <w:t>技术</w:t>
            </w:r>
            <w:r>
              <w:rPr>
                <w:rFonts w:ascii="宋体" w:hAnsi="宋体" w:cs="宋体" w:hint="eastAsia"/>
                <w:szCs w:val="21"/>
              </w:rPr>
              <w:t>得分、</w:t>
            </w:r>
            <w:r>
              <w:rPr>
                <w:rFonts w:hAnsi="宋体" w:hint="eastAsia"/>
                <w:szCs w:val="21"/>
              </w:rPr>
              <w:t>商务部分</w:t>
            </w:r>
            <w:r>
              <w:rPr>
                <w:rFonts w:ascii="宋体" w:hAnsi="宋体" w:cs="宋体" w:hint="eastAsia"/>
                <w:szCs w:val="21"/>
              </w:rPr>
              <w:t>的汇总后取算术平均值，作为该投标人的最终得分。</w:t>
            </w:r>
          </w:p>
          <w:p w14:paraId="3B5E6E2E" w14:textId="77777777" w:rsidR="001E40E2" w:rsidRDefault="00000000">
            <w:pPr>
              <w:spacing w:line="400" w:lineRule="exact"/>
              <w:ind w:firstLineChars="200" w:firstLine="420"/>
              <w:rPr>
                <w:rFonts w:ascii="宋体" w:hAnsi="宋体" w:cs="宋体" w:hint="eastAsia"/>
                <w:szCs w:val="21"/>
              </w:rPr>
            </w:pPr>
            <w:r>
              <w:rPr>
                <w:rFonts w:ascii="宋体" w:hAnsi="宋体" w:cs="宋体" w:hint="eastAsia"/>
                <w:szCs w:val="21"/>
              </w:rPr>
              <w:t>2．本办法计算过程中分值按四舍五入保留两位小数，结果按四舍五入保留两位小数。</w:t>
            </w:r>
          </w:p>
        </w:tc>
      </w:tr>
    </w:tbl>
    <w:p w14:paraId="3F589C3A" w14:textId="77777777" w:rsidR="001E40E2" w:rsidRDefault="001E40E2">
      <w:pPr>
        <w:pStyle w:val="Default"/>
        <w:spacing w:line="340" w:lineRule="exact"/>
        <w:jc w:val="center"/>
        <w:rPr>
          <w:rFonts w:hAnsi="宋体" w:cs="黑体" w:hint="eastAsia"/>
          <w:color w:val="auto"/>
          <w:sz w:val="32"/>
          <w:szCs w:val="32"/>
        </w:rPr>
      </w:pPr>
    </w:p>
    <w:p w14:paraId="6655FD43" w14:textId="77777777" w:rsidR="001E40E2" w:rsidRDefault="001E40E2">
      <w:pPr>
        <w:autoSpaceDE w:val="0"/>
        <w:autoSpaceDN w:val="0"/>
        <w:adjustRightInd w:val="0"/>
        <w:spacing w:line="440" w:lineRule="exact"/>
        <w:ind w:firstLineChars="200" w:firstLine="480"/>
        <w:jc w:val="left"/>
        <w:rPr>
          <w:rFonts w:ascii="宋体" w:hAnsi="宋体" w:cs="仿宋_GB2312" w:hint="eastAsia"/>
          <w:kern w:val="0"/>
          <w:sz w:val="24"/>
        </w:rPr>
      </w:pPr>
    </w:p>
    <w:p w14:paraId="1B35BF0D" w14:textId="77777777" w:rsidR="001E40E2" w:rsidRDefault="001E40E2">
      <w:pPr>
        <w:autoSpaceDE w:val="0"/>
        <w:autoSpaceDN w:val="0"/>
        <w:adjustRightInd w:val="0"/>
        <w:spacing w:line="440" w:lineRule="exact"/>
        <w:ind w:firstLineChars="200" w:firstLine="480"/>
        <w:jc w:val="left"/>
        <w:rPr>
          <w:rFonts w:ascii="宋体" w:hAnsi="宋体" w:cs="仿宋_GB2312" w:hint="eastAsia"/>
          <w:kern w:val="0"/>
          <w:sz w:val="24"/>
        </w:rPr>
      </w:pPr>
    </w:p>
    <w:p w14:paraId="1C73D1C5" w14:textId="77777777" w:rsidR="001E40E2" w:rsidRDefault="001E40E2">
      <w:pPr>
        <w:autoSpaceDE w:val="0"/>
        <w:autoSpaceDN w:val="0"/>
        <w:adjustRightInd w:val="0"/>
        <w:spacing w:line="440" w:lineRule="exact"/>
        <w:ind w:firstLineChars="200" w:firstLine="480"/>
        <w:jc w:val="left"/>
        <w:rPr>
          <w:rFonts w:ascii="宋体" w:hAnsi="宋体" w:cs="仿宋_GB2312" w:hint="eastAsia"/>
          <w:kern w:val="0"/>
          <w:sz w:val="24"/>
        </w:rPr>
      </w:pPr>
    </w:p>
    <w:p w14:paraId="548C4715" w14:textId="77777777" w:rsidR="001E40E2" w:rsidRDefault="001E40E2">
      <w:pPr>
        <w:autoSpaceDE w:val="0"/>
        <w:autoSpaceDN w:val="0"/>
        <w:adjustRightInd w:val="0"/>
        <w:spacing w:line="440" w:lineRule="exact"/>
        <w:ind w:firstLineChars="200" w:firstLine="480"/>
        <w:jc w:val="left"/>
        <w:rPr>
          <w:rFonts w:ascii="宋体" w:hAnsi="宋体" w:cs="仿宋_GB2312" w:hint="eastAsia"/>
          <w:kern w:val="0"/>
          <w:sz w:val="24"/>
        </w:rPr>
      </w:pPr>
    </w:p>
    <w:p w14:paraId="79EE79B6" w14:textId="77777777" w:rsidR="001E40E2" w:rsidRDefault="001E40E2">
      <w:pPr>
        <w:autoSpaceDE w:val="0"/>
        <w:autoSpaceDN w:val="0"/>
        <w:adjustRightInd w:val="0"/>
        <w:spacing w:line="440" w:lineRule="exact"/>
        <w:ind w:firstLineChars="200" w:firstLine="480"/>
        <w:jc w:val="left"/>
        <w:rPr>
          <w:rFonts w:ascii="宋体" w:hAnsi="宋体" w:cs="仿宋_GB2312" w:hint="eastAsia"/>
          <w:kern w:val="0"/>
          <w:sz w:val="24"/>
        </w:rPr>
      </w:pPr>
    </w:p>
    <w:p w14:paraId="3C818433" w14:textId="77777777" w:rsidR="001E40E2" w:rsidRDefault="001E40E2">
      <w:pPr>
        <w:autoSpaceDE w:val="0"/>
        <w:autoSpaceDN w:val="0"/>
        <w:adjustRightInd w:val="0"/>
        <w:spacing w:line="440" w:lineRule="exact"/>
        <w:ind w:firstLineChars="200" w:firstLine="480"/>
        <w:jc w:val="left"/>
        <w:rPr>
          <w:rFonts w:ascii="宋体" w:hAnsi="宋体" w:cs="仿宋_GB2312" w:hint="eastAsia"/>
          <w:kern w:val="0"/>
          <w:sz w:val="24"/>
        </w:rPr>
      </w:pPr>
    </w:p>
    <w:p w14:paraId="35B84AE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lastRenderedPageBreak/>
        <w:t>1. 评标方法</w:t>
      </w:r>
    </w:p>
    <w:p w14:paraId="5BB62D9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0CB18533"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 评审标准</w:t>
      </w:r>
    </w:p>
    <w:p w14:paraId="43B5847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2.1 初步评审标准</w:t>
      </w:r>
    </w:p>
    <w:p w14:paraId="25F1FDC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2.1.1 形式评审标准：见评标办法前附表。</w:t>
      </w:r>
    </w:p>
    <w:p w14:paraId="226970F2"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2.1.2 资格评审标准：见评标办法前附表。</w:t>
      </w:r>
    </w:p>
    <w:p w14:paraId="7CA466C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2.1.3 响应性评审标准：见评标办法前附表。</w:t>
      </w:r>
    </w:p>
    <w:p w14:paraId="12758E3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2.2 分值构成与评分标准</w:t>
      </w:r>
    </w:p>
    <w:p w14:paraId="1915044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2.2.1 分值构成</w:t>
      </w:r>
    </w:p>
    <w:p w14:paraId="4E159B5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(l）施工组织设计：见评标办法前附表；</w:t>
      </w:r>
    </w:p>
    <w:p w14:paraId="20BCB0C0"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(2）项目管理机构及业绩：见评标办法前附表；</w:t>
      </w:r>
    </w:p>
    <w:p w14:paraId="52908CC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(3）投标报价：见评标办法前附表；</w:t>
      </w:r>
    </w:p>
    <w:p w14:paraId="13227C2C"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(4）其他评分因素：见评标办法前附表。</w:t>
      </w:r>
    </w:p>
    <w:p w14:paraId="1049218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2.2.2 评标基准价计算</w:t>
      </w:r>
    </w:p>
    <w:p w14:paraId="520B23B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评标基准价计算方法：见评标办法前附表。</w:t>
      </w:r>
    </w:p>
    <w:p w14:paraId="425FD43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2.2.3 投标报价的偏差率计算</w:t>
      </w:r>
    </w:p>
    <w:p w14:paraId="55CBC70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投标报价的偏差率计算公式：见评标办法前附表。</w:t>
      </w:r>
    </w:p>
    <w:p w14:paraId="279CAB5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2.2.4 评分标准</w:t>
      </w:r>
    </w:p>
    <w:p w14:paraId="2237C383"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(1）施工组织设计评分标准：见评标办法前附表；</w:t>
      </w:r>
    </w:p>
    <w:p w14:paraId="6024612A"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(2）项目管理机构及业绩评分标准：见评标办法前附表；</w:t>
      </w:r>
    </w:p>
    <w:p w14:paraId="6A6A3F9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(3）投标报价评分标准：见评标办法前附表；</w:t>
      </w:r>
    </w:p>
    <w:p w14:paraId="41121E6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(4）其他因素评分标准：见评标办法前附表。</w:t>
      </w:r>
    </w:p>
    <w:p w14:paraId="3CD7F52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 评标程序</w:t>
      </w:r>
    </w:p>
    <w:p w14:paraId="52DED74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3.1 初步评审</w:t>
      </w:r>
    </w:p>
    <w:p w14:paraId="74B402F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3.1.1评标委员会依据本章第2.1 款规定的标准对投标文件进行初步评审。</w:t>
      </w:r>
    </w:p>
    <w:p w14:paraId="260A824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3.1.2 投标人有以下情形之一的，其投标作废标处理：</w:t>
      </w:r>
    </w:p>
    <w:p w14:paraId="423E293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（1）第二章“总则”第1.4.3 项规定的任何一种情形的；</w:t>
      </w:r>
    </w:p>
    <w:p w14:paraId="354DD706"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（2）串通投标或弄虚作假或有其他违法行为的；</w:t>
      </w:r>
    </w:p>
    <w:p w14:paraId="758665B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lastRenderedPageBreak/>
        <w:t>（3）不按评标委员会要求澄清、说明或补正的。</w:t>
      </w:r>
    </w:p>
    <w:p w14:paraId="56DB282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3.1.3 投标报价有算术错误的，评标委员会按以下原则对投标报价进行修正，修正的价格经投标人书面确认后具有约束力。投标人不接受修正价格的，其投标作废标处理。</w:t>
      </w:r>
    </w:p>
    <w:p w14:paraId="472F992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（1）投标文件中的大写金额与小写金额不一致的，以大写金额为准；</w:t>
      </w:r>
    </w:p>
    <w:p w14:paraId="6B1C934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（2）总价金额与依据单价计算出的结果不一致的，以单价金额为准修正总价，但单价金额小数点有明显错误的除外。</w:t>
      </w:r>
    </w:p>
    <w:p w14:paraId="6A55C7DF"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3.2 详细评审</w:t>
      </w:r>
    </w:p>
    <w:p w14:paraId="3FBF3D4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3.2.1 评标委员会按本章第2.2 款规定的量化因素和分值进行打分，并计算出综合评估得分。</w:t>
      </w:r>
    </w:p>
    <w:p w14:paraId="3BDC4A3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(1）按本章第2.2.4(1）目规定的评审因素和分值对施工组织设计计算出得分A ；</w:t>
      </w:r>
    </w:p>
    <w:p w14:paraId="62EC8A9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(2）按本章第2.2.4(2）目规定的评审因素和分值对项目管理机构及业绩计算出得分B；</w:t>
      </w:r>
    </w:p>
    <w:p w14:paraId="477D4107"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(3）按本章第2.2.4(3）目规定的评审因素和分值对投标报价计算出得分C；</w:t>
      </w:r>
    </w:p>
    <w:p w14:paraId="6932066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(4）按本章第2.2.4(4）目规定的评审因素和分值对其他部分计算出得分D 。</w:t>
      </w:r>
    </w:p>
    <w:p w14:paraId="3217A04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3.2.2 评分分值计算保留小数点后两位，小数点后第三位“四舍五入”。</w:t>
      </w:r>
    </w:p>
    <w:p w14:paraId="6B6C674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3.2.3 投标人得分=A+B+C+D。</w:t>
      </w:r>
    </w:p>
    <w:p w14:paraId="40C37CA8"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3349A499"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3.3 投标文件的澄清和补正</w:t>
      </w:r>
    </w:p>
    <w:p w14:paraId="3AE4515E"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3.3.1 在评标过程中，评标委员会可以书面形式要求投标人对所提交投标</w:t>
      </w:r>
    </w:p>
    <w:p w14:paraId="02850F7B"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文件中不明确的内容进行书面澄清或说明，或者对细微偏差进行补正。评标委员会不接受投标人主动提出的澄清、说明或补正。</w:t>
      </w:r>
    </w:p>
    <w:p w14:paraId="3ED425AD"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3.3.2 澄清、说明和补正不得改变投标文件的实质性内容（算术性错误修正的除外）。投标人的书面澄清、说明和补正属于投标文件的组成部分。</w:t>
      </w:r>
    </w:p>
    <w:p w14:paraId="7E4E9331"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3.3.3 评标委员会对投标人提交的澄清、说明或补正有疑问的，可以要求投标人进一步澄清、说明或补正，直至满足评标委员会的要求。</w:t>
      </w:r>
    </w:p>
    <w:p w14:paraId="78B47C5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3.4 评标结果</w:t>
      </w:r>
    </w:p>
    <w:p w14:paraId="602E3355"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lastRenderedPageBreak/>
        <w:t>3.4.1 除第二章“投标人须知”前附表授权直接确定中标人外，评标委员会按照得分由高到低的顺序推荐中标候选人。</w:t>
      </w:r>
    </w:p>
    <w:p w14:paraId="5ED14C04" w14:textId="77777777" w:rsidR="001E40E2" w:rsidRDefault="00000000">
      <w:pPr>
        <w:autoSpaceDE w:val="0"/>
        <w:autoSpaceDN w:val="0"/>
        <w:adjustRightInd w:val="0"/>
        <w:spacing w:line="440" w:lineRule="exact"/>
        <w:ind w:firstLineChars="200" w:firstLine="480"/>
        <w:jc w:val="left"/>
        <w:rPr>
          <w:rFonts w:ascii="宋体" w:hAnsi="宋体" w:cs="仿宋_GB2312" w:hint="eastAsia"/>
          <w:kern w:val="0"/>
          <w:sz w:val="24"/>
        </w:rPr>
      </w:pPr>
      <w:r>
        <w:rPr>
          <w:rFonts w:ascii="宋体" w:hAnsi="宋体" w:cs="仿宋_GB2312" w:hint="eastAsia"/>
          <w:kern w:val="0"/>
          <w:sz w:val="24"/>
        </w:rPr>
        <w:t>3.4.2 评标委员会完成评标后，应当向招标人提交书面评标报告。</w:t>
      </w:r>
    </w:p>
    <w:p w14:paraId="64324A9B" w14:textId="77777777" w:rsidR="001E40E2" w:rsidRDefault="001E40E2">
      <w:pPr>
        <w:autoSpaceDE w:val="0"/>
        <w:autoSpaceDN w:val="0"/>
        <w:adjustRightInd w:val="0"/>
        <w:spacing w:line="360" w:lineRule="auto"/>
        <w:jc w:val="left"/>
        <w:rPr>
          <w:rFonts w:ascii="黑体" w:eastAsia="黑体" w:hAnsi="宋体" w:cs="黑体" w:hint="eastAsia"/>
          <w:kern w:val="0"/>
          <w:sz w:val="32"/>
          <w:szCs w:val="32"/>
        </w:rPr>
      </w:pPr>
    </w:p>
    <w:p w14:paraId="04B2058E" w14:textId="77777777" w:rsidR="001E40E2" w:rsidRDefault="001E40E2">
      <w:pPr>
        <w:autoSpaceDE w:val="0"/>
        <w:autoSpaceDN w:val="0"/>
        <w:adjustRightInd w:val="0"/>
        <w:spacing w:line="360" w:lineRule="auto"/>
        <w:jc w:val="left"/>
        <w:rPr>
          <w:rFonts w:ascii="黑体" w:eastAsia="黑体" w:hAnsi="宋体" w:cs="黑体" w:hint="eastAsia"/>
          <w:kern w:val="0"/>
          <w:sz w:val="32"/>
          <w:szCs w:val="32"/>
        </w:rPr>
      </w:pPr>
    </w:p>
    <w:p w14:paraId="75CCD34A" w14:textId="77777777" w:rsidR="001E40E2" w:rsidRDefault="001E40E2">
      <w:pPr>
        <w:autoSpaceDE w:val="0"/>
        <w:autoSpaceDN w:val="0"/>
        <w:adjustRightInd w:val="0"/>
        <w:spacing w:line="360" w:lineRule="auto"/>
        <w:jc w:val="left"/>
        <w:rPr>
          <w:rFonts w:ascii="黑体" w:eastAsia="黑体" w:hAnsi="宋体" w:cs="黑体" w:hint="eastAsia"/>
          <w:kern w:val="0"/>
          <w:sz w:val="32"/>
          <w:szCs w:val="32"/>
        </w:rPr>
      </w:pPr>
    </w:p>
    <w:p w14:paraId="29BC92D7" w14:textId="77777777" w:rsidR="001E40E2" w:rsidRDefault="001E40E2">
      <w:pPr>
        <w:autoSpaceDE w:val="0"/>
        <w:autoSpaceDN w:val="0"/>
        <w:adjustRightInd w:val="0"/>
        <w:spacing w:line="360" w:lineRule="auto"/>
        <w:jc w:val="left"/>
        <w:rPr>
          <w:rFonts w:ascii="黑体" w:eastAsia="黑体" w:hAnsi="宋体" w:cs="黑体" w:hint="eastAsia"/>
          <w:kern w:val="0"/>
          <w:sz w:val="32"/>
          <w:szCs w:val="32"/>
        </w:rPr>
      </w:pPr>
    </w:p>
    <w:p w14:paraId="2B8FF92C" w14:textId="77777777" w:rsidR="001E40E2" w:rsidRDefault="001E40E2">
      <w:pPr>
        <w:pStyle w:val="1"/>
      </w:pPr>
      <w:bookmarkStart w:id="71" w:name="_Toc28658"/>
    </w:p>
    <w:p w14:paraId="0C71DC8A" w14:textId="77777777" w:rsidR="001E40E2" w:rsidRDefault="001E40E2">
      <w:pPr>
        <w:pStyle w:val="1"/>
      </w:pPr>
    </w:p>
    <w:p w14:paraId="328CD738" w14:textId="77777777" w:rsidR="001E40E2" w:rsidRDefault="001E40E2">
      <w:pPr>
        <w:pStyle w:val="1"/>
        <w:keepNext w:val="0"/>
        <w:keepLines w:val="0"/>
      </w:pPr>
    </w:p>
    <w:p w14:paraId="665413C0" w14:textId="77777777" w:rsidR="001E40E2" w:rsidRDefault="001E40E2">
      <w:pPr>
        <w:pStyle w:val="1"/>
        <w:keepNext w:val="0"/>
        <w:keepLines w:val="0"/>
      </w:pPr>
    </w:p>
    <w:p w14:paraId="29350BE0" w14:textId="77777777" w:rsidR="001E40E2" w:rsidRDefault="001E40E2">
      <w:pPr>
        <w:pStyle w:val="1"/>
        <w:keepNext w:val="0"/>
        <w:keepLines w:val="0"/>
      </w:pPr>
    </w:p>
    <w:p w14:paraId="099FF24A" w14:textId="77777777" w:rsidR="001E40E2" w:rsidRDefault="001E40E2">
      <w:pPr>
        <w:pStyle w:val="1"/>
        <w:keepNext w:val="0"/>
        <w:keepLines w:val="0"/>
      </w:pPr>
    </w:p>
    <w:p w14:paraId="0B4043CF" w14:textId="77777777" w:rsidR="001E40E2" w:rsidRDefault="00000000">
      <w:pPr>
        <w:pStyle w:val="1"/>
        <w:keepNext w:val="0"/>
        <w:keepLines w:val="0"/>
      </w:pPr>
      <w:r>
        <w:rPr>
          <w:rFonts w:hint="eastAsia"/>
        </w:rPr>
        <w:lastRenderedPageBreak/>
        <w:t>第四章、周口市政府采购合同（工程类）标准文本</w:t>
      </w:r>
      <w:bookmarkEnd w:id="71"/>
    </w:p>
    <w:p w14:paraId="3573AFA4" w14:textId="77777777" w:rsidR="001E40E2" w:rsidRDefault="001E40E2">
      <w:pPr>
        <w:ind w:firstLineChars="200" w:firstLine="880"/>
        <w:jc w:val="center"/>
        <w:rPr>
          <w:rFonts w:ascii="方正小标宋简体" w:eastAsia="方正小标宋简体" w:hAnsi="黑体" w:cs="黑体" w:hint="eastAsia"/>
          <w:sz w:val="44"/>
          <w:szCs w:val="44"/>
        </w:rPr>
      </w:pPr>
    </w:p>
    <w:p w14:paraId="030A07AD" w14:textId="77777777" w:rsidR="001E40E2" w:rsidRDefault="001E40E2">
      <w:pPr>
        <w:pStyle w:val="1b"/>
        <w:spacing w:beforeLines="0" w:afterLines="0"/>
        <w:ind w:left="0" w:firstLineChars="200" w:firstLine="640"/>
        <w:rPr>
          <w:rFonts w:ascii="黑体" w:eastAsia="黑体" w:hAnsi="黑体" w:cs="黑体" w:hint="eastAsia"/>
          <w:sz w:val="32"/>
          <w:szCs w:val="32"/>
        </w:rPr>
      </w:pPr>
    </w:p>
    <w:p w14:paraId="3888DE43" w14:textId="77777777" w:rsidR="001E40E2" w:rsidRDefault="001E40E2">
      <w:pPr>
        <w:pStyle w:val="1b"/>
        <w:spacing w:beforeLines="0" w:afterLines="0"/>
        <w:ind w:left="0" w:firstLineChars="200" w:firstLine="640"/>
        <w:rPr>
          <w:rFonts w:ascii="黑体" w:eastAsia="黑体" w:hAnsi="黑体" w:cs="黑体" w:hint="eastAsia"/>
          <w:sz w:val="32"/>
          <w:szCs w:val="32"/>
        </w:rPr>
      </w:pPr>
    </w:p>
    <w:p w14:paraId="2E95779F" w14:textId="77777777" w:rsidR="001E40E2" w:rsidRDefault="001E40E2">
      <w:pPr>
        <w:pStyle w:val="1b"/>
        <w:spacing w:beforeLines="0" w:afterLines="0"/>
        <w:ind w:left="0" w:firstLineChars="200" w:firstLine="640"/>
        <w:rPr>
          <w:rFonts w:ascii="黑体" w:eastAsia="黑体" w:hAnsi="黑体" w:cs="黑体" w:hint="eastAsia"/>
          <w:sz w:val="32"/>
          <w:szCs w:val="32"/>
        </w:rPr>
      </w:pPr>
    </w:p>
    <w:p w14:paraId="3E03FEB1"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344AB825"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24E256E3"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34862646" w14:textId="77777777" w:rsidR="001E40E2" w:rsidRDefault="00000000">
      <w:pPr>
        <w:pStyle w:val="1b"/>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政府采购项目名称：</w:t>
      </w:r>
    </w:p>
    <w:p w14:paraId="1778B521" w14:textId="77777777" w:rsidR="001E40E2" w:rsidRDefault="00000000">
      <w:pPr>
        <w:pStyle w:val="1b"/>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政府采购项目编号：</w:t>
      </w:r>
    </w:p>
    <w:p w14:paraId="649B6F0D" w14:textId="77777777" w:rsidR="001E40E2" w:rsidRDefault="00000000">
      <w:pPr>
        <w:pStyle w:val="1b"/>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采      购    人：</w:t>
      </w:r>
    </w:p>
    <w:p w14:paraId="63AEEAA0" w14:textId="77777777" w:rsidR="001E40E2" w:rsidRDefault="00000000">
      <w:pPr>
        <w:pStyle w:val="1b"/>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供      应    商：</w:t>
      </w:r>
    </w:p>
    <w:p w14:paraId="045491F6" w14:textId="77777777" w:rsidR="001E40E2" w:rsidRDefault="00000000">
      <w:pPr>
        <w:pStyle w:val="1b"/>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合  同  签 订 地：</w:t>
      </w:r>
    </w:p>
    <w:p w14:paraId="33E5CDDE" w14:textId="77777777" w:rsidR="001E40E2" w:rsidRDefault="00000000">
      <w:pPr>
        <w:pStyle w:val="1b"/>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合 同 签订 时 间：</w:t>
      </w:r>
    </w:p>
    <w:p w14:paraId="63F3CBCF"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53EF08DC"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594A229D"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2D1414AE"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50AA8A45"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2DDB3E1A"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29CC3ADA" w14:textId="77777777" w:rsidR="001E40E2" w:rsidRDefault="001E40E2">
      <w:pPr>
        <w:pStyle w:val="1b"/>
        <w:spacing w:beforeLines="0" w:afterLines="0"/>
        <w:ind w:left="0" w:firstLineChars="200" w:firstLine="600"/>
        <w:rPr>
          <w:rFonts w:ascii="黑体" w:eastAsia="黑体" w:hAnsi="黑体" w:cs="黑体" w:hint="eastAsia"/>
          <w:sz w:val="30"/>
          <w:szCs w:val="30"/>
        </w:rPr>
      </w:pPr>
    </w:p>
    <w:p w14:paraId="393ED207" w14:textId="77777777" w:rsidR="001E40E2" w:rsidRDefault="00000000">
      <w:pPr>
        <w:pStyle w:val="2"/>
        <w:jc w:val="center"/>
      </w:pPr>
      <w:bookmarkStart w:id="72" w:name="_Toc1399"/>
      <w:r>
        <w:rPr>
          <w:rFonts w:hint="eastAsia"/>
        </w:rPr>
        <w:lastRenderedPageBreak/>
        <w:t>合同签订指引</w:t>
      </w:r>
      <w:bookmarkEnd w:id="72"/>
    </w:p>
    <w:p w14:paraId="0A731B6C" w14:textId="77777777" w:rsidR="001E40E2" w:rsidRDefault="00000000">
      <w:pPr>
        <w:pStyle w:val="1b"/>
        <w:spacing w:beforeLines="0" w:afterLines="0" w:line="440" w:lineRule="exact"/>
        <w:ind w:left="0" w:firstLineChars="200" w:firstLine="420"/>
        <w:rPr>
          <w:szCs w:val="21"/>
        </w:rPr>
      </w:pPr>
      <w:r>
        <w:rPr>
          <w:rFonts w:hint="eastAsia"/>
          <w:szCs w:val="21"/>
        </w:rPr>
        <w:t>一、采购人在签订合同时应提供的资料：</w:t>
      </w:r>
    </w:p>
    <w:p w14:paraId="2136D801" w14:textId="77777777" w:rsidR="001E40E2" w:rsidRDefault="00000000">
      <w:pPr>
        <w:pStyle w:val="1b"/>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1941FB37" w14:textId="77777777" w:rsidR="001E40E2" w:rsidRDefault="00000000">
      <w:pPr>
        <w:pStyle w:val="1b"/>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3756798F" w14:textId="77777777" w:rsidR="001E40E2" w:rsidRDefault="00000000">
      <w:pPr>
        <w:pStyle w:val="1b"/>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2EE027C7" w14:textId="77777777" w:rsidR="001E40E2" w:rsidRDefault="00000000">
      <w:pPr>
        <w:pStyle w:val="1b"/>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2CDCF62F" w14:textId="77777777" w:rsidR="001E40E2" w:rsidRDefault="00000000">
      <w:pPr>
        <w:pStyle w:val="1b"/>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0EC5D26D" w14:textId="77777777" w:rsidR="001E40E2" w:rsidRDefault="00000000">
      <w:pPr>
        <w:pStyle w:val="1b"/>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74E25377" w14:textId="77777777" w:rsidR="001E40E2" w:rsidRDefault="00000000">
      <w:pPr>
        <w:pStyle w:val="1b"/>
        <w:spacing w:beforeLines="0" w:afterLines="0" w:line="440" w:lineRule="exact"/>
        <w:ind w:left="0" w:firstLineChars="200" w:firstLine="420"/>
        <w:rPr>
          <w:szCs w:val="21"/>
        </w:rPr>
      </w:pPr>
      <w:r>
        <w:rPr>
          <w:rFonts w:hint="eastAsia"/>
          <w:szCs w:val="21"/>
        </w:rPr>
        <w:t>二、供应商在签订合同时应提供的资料：</w:t>
      </w:r>
    </w:p>
    <w:p w14:paraId="138F5AFF" w14:textId="77777777" w:rsidR="001E40E2" w:rsidRDefault="00000000">
      <w:pPr>
        <w:pStyle w:val="1b"/>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482BC279" w14:textId="77777777" w:rsidR="001E40E2" w:rsidRDefault="00000000">
      <w:pPr>
        <w:pStyle w:val="1b"/>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36BD06F7" w14:textId="77777777" w:rsidR="001E40E2" w:rsidRDefault="00000000">
      <w:pPr>
        <w:pStyle w:val="1b"/>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208F4947" w14:textId="77777777" w:rsidR="001E40E2" w:rsidRDefault="00000000">
      <w:pPr>
        <w:pStyle w:val="1b"/>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0D4F8D3A" w14:textId="77777777" w:rsidR="001E40E2" w:rsidRDefault="00000000">
      <w:pPr>
        <w:pStyle w:val="1b"/>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0CE868E8" w14:textId="77777777" w:rsidR="001E40E2" w:rsidRDefault="00000000">
      <w:pPr>
        <w:pStyle w:val="1b"/>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428CB807" w14:textId="77777777" w:rsidR="001E40E2" w:rsidRDefault="00000000">
      <w:pPr>
        <w:pStyle w:val="1b"/>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7A1B63B4" w14:textId="77777777" w:rsidR="001E40E2" w:rsidRDefault="00000000">
      <w:pPr>
        <w:pStyle w:val="2"/>
        <w:jc w:val="center"/>
      </w:pPr>
      <w:bookmarkStart w:id="73" w:name="_Toc30000"/>
      <w:r>
        <w:rPr>
          <w:rFonts w:hint="eastAsia"/>
        </w:rPr>
        <w:t>供应商履约验收指引</w:t>
      </w:r>
      <w:bookmarkEnd w:id="73"/>
    </w:p>
    <w:p w14:paraId="69DB0B2C" w14:textId="77777777" w:rsidR="001E40E2" w:rsidRDefault="00000000">
      <w:pPr>
        <w:pStyle w:val="1b"/>
        <w:spacing w:beforeLines="0" w:afterLines="0" w:line="440" w:lineRule="exact"/>
        <w:ind w:left="0" w:firstLineChars="200" w:firstLine="420"/>
        <w:rPr>
          <w:szCs w:val="27"/>
        </w:rPr>
      </w:pPr>
      <w:r>
        <w:rPr>
          <w:rFonts w:ascii="宋体" w:hint="eastAsia"/>
          <w:szCs w:val="21"/>
        </w:rPr>
        <w:t>1、供应商不得擅自变更合同标的服务内容；</w:t>
      </w:r>
    </w:p>
    <w:p w14:paraId="69564522" w14:textId="77777777" w:rsidR="001E40E2" w:rsidRDefault="00000000">
      <w:pPr>
        <w:pStyle w:val="1b"/>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1087FCE0" w14:textId="77777777" w:rsidR="001E40E2" w:rsidRDefault="00000000">
      <w:pPr>
        <w:pStyle w:val="1b"/>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560521F5" w14:textId="77777777" w:rsidR="001E40E2" w:rsidRDefault="00000000">
      <w:pPr>
        <w:pStyle w:val="1b"/>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7025E6CC" w14:textId="77777777" w:rsidR="001E40E2" w:rsidRDefault="00000000">
      <w:pPr>
        <w:pStyle w:val="1b"/>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20F1C920" w14:textId="77777777" w:rsidR="001E40E2" w:rsidRDefault="00000000">
      <w:pPr>
        <w:pStyle w:val="1b"/>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6C12E617" w14:textId="77777777" w:rsidR="001E40E2" w:rsidRDefault="00000000">
      <w:pPr>
        <w:pStyle w:val="1b"/>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0047A534" w14:textId="77777777" w:rsidR="001E40E2" w:rsidRDefault="001E40E2">
      <w:pPr>
        <w:pStyle w:val="1b"/>
        <w:spacing w:beforeLines="0" w:afterLines="0" w:line="440" w:lineRule="exact"/>
        <w:ind w:left="0" w:firstLineChars="200" w:firstLine="420"/>
        <w:rPr>
          <w:szCs w:val="21"/>
        </w:rPr>
      </w:pPr>
    </w:p>
    <w:p w14:paraId="5875386A" w14:textId="77777777" w:rsidR="001E40E2" w:rsidRDefault="001E40E2">
      <w:pPr>
        <w:pStyle w:val="1b"/>
        <w:spacing w:beforeLines="0" w:afterLines="0" w:line="60" w:lineRule="auto"/>
        <w:ind w:left="0" w:firstLineChars="200" w:firstLine="420"/>
        <w:rPr>
          <w:szCs w:val="21"/>
        </w:rPr>
      </w:pPr>
    </w:p>
    <w:p w14:paraId="2DA583C4" w14:textId="77777777" w:rsidR="001E40E2" w:rsidRDefault="00000000">
      <w:pPr>
        <w:pStyle w:val="2"/>
        <w:jc w:val="center"/>
      </w:pPr>
      <w:bookmarkStart w:id="74" w:name="_Toc20858"/>
      <w:bookmarkStart w:id="75" w:name="_Toc9625"/>
      <w:r>
        <w:rPr>
          <w:rFonts w:hint="eastAsia"/>
        </w:rPr>
        <w:lastRenderedPageBreak/>
        <w:t>合同内容</w:t>
      </w:r>
      <w:bookmarkEnd w:id="74"/>
      <w:bookmarkEnd w:id="75"/>
    </w:p>
    <w:p w14:paraId="0B140215" w14:textId="77777777" w:rsidR="001E40E2" w:rsidRDefault="001E40E2">
      <w:pPr>
        <w:ind w:firstLineChars="200" w:firstLine="420"/>
        <w:rPr>
          <w:rFonts w:eastAsia="黑体"/>
        </w:rPr>
      </w:pPr>
    </w:p>
    <w:p w14:paraId="30162A97" w14:textId="77777777" w:rsidR="001E40E2" w:rsidRDefault="00000000">
      <w:pPr>
        <w:spacing w:line="460" w:lineRule="exact"/>
        <w:jc w:val="center"/>
        <w:rPr>
          <w:rFonts w:ascii="黑体" w:eastAsia="黑体" w:hAnsi="黑体" w:hint="eastAsia"/>
          <w:sz w:val="32"/>
          <w:szCs w:val="32"/>
        </w:rPr>
      </w:pPr>
      <w:bookmarkStart w:id="76" w:name="_Toc351203494"/>
      <w:bookmarkStart w:id="77" w:name="_Toc427566452"/>
      <w:bookmarkStart w:id="78" w:name="_Toc428024701"/>
      <w:r>
        <w:rPr>
          <w:rFonts w:ascii="黑体" w:eastAsia="黑体" w:hAnsi="黑体" w:hint="eastAsia"/>
          <w:sz w:val="32"/>
          <w:szCs w:val="32"/>
        </w:rPr>
        <w:t>第一部分协议书</w:t>
      </w:r>
    </w:p>
    <w:p w14:paraId="7762CB6E" w14:textId="77777777" w:rsidR="001E40E2" w:rsidRDefault="001E40E2">
      <w:pPr>
        <w:spacing w:line="460" w:lineRule="exact"/>
        <w:ind w:firstLineChars="200" w:firstLine="803"/>
        <w:rPr>
          <w:b/>
          <w:sz w:val="40"/>
          <w:szCs w:val="32"/>
        </w:rPr>
      </w:pPr>
    </w:p>
    <w:p w14:paraId="69BB2954" w14:textId="77777777" w:rsidR="001E40E2" w:rsidRDefault="00000000">
      <w:pPr>
        <w:spacing w:line="460" w:lineRule="exact"/>
        <w:ind w:firstLineChars="200" w:firstLine="420"/>
      </w:pPr>
      <w:r>
        <w:rPr>
          <w:rFonts w:hint="eastAsia"/>
        </w:rPr>
        <w:t>发包人（全称）：</w:t>
      </w:r>
    </w:p>
    <w:p w14:paraId="54ADB5E1" w14:textId="77777777" w:rsidR="001E40E2" w:rsidRDefault="00000000">
      <w:pPr>
        <w:spacing w:line="460" w:lineRule="exact"/>
        <w:ind w:firstLineChars="200" w:firstLine="420"/>
      </w:pPr>
      <w:r>
        <w:rPr>
          <w:rFonts w:hint="eastAsia"/>
        </w:rPr>
        <w:t>承包人（全称）：</w:t>
      </w:r>
    </w:p>
    <w:p w14:paraId="21034496" w14:textId="77777777" w:rsidR="001E40E2"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60494FE" w14:textId="77777777" w:rsidR="001E40E2" w:rsidRDefault="00000000">
      <w:pPr>
        <w:ind w:firstLineChars="200" w:firstLine="422"/>
        <w:rPr>
          <w:b/>
        </w:rPr>
      </w:pPr>
      <w:r>
        <w:rPr>
          <w:rFonts w:hint="eastAsia"/>
          <w:b/>
        </w:rPr>
        <w:t>一、工程概况</w:t>
      </w:r>
    </w:p>
    <w:p w14:paraId="1D93106E" w14:textId="77777777" w:rsidR="001E40E2" w:rsidRDefault="00000000">
      <w:pPr>
        <w:spacing w:line="460" w:lineRule="exact"/>
        <w:ind w:firstLineChars="200" w:firstLine="420"/>
      </w:pPr>
      <w:r>
        <w:rPr>
          <w:rFonts w:hint="eastAsia"/>
        </w:rPr>
        <w:t>工程名称：</w:t>
      </w:r>
    </w:p>
    <w:p w14:paraId="495CC5C4" w14:textId="77777777" w:rsidR="001E40E2" w:rsidRDefault="00000000">
      <w:pPr>
        <w:ind w:firstLineChars="200" w:firstLine="420"/>
        <w:rPr>
          <w:rFonts w:ascii="仿宋_GB2312" w:eastAsia="仿宋_GB2312" w:hAnsi="黑体" w:hint="eastAsia"/>
        </w:rPr>
      </w:pPr>
      <w:r>
        <w:rPr>
          <w:rFonts w:hint="eastAsia"/>
        </w:rPr>
        <w:t>工程地点：</w:t>
      </w:r>
    </w:p>
    <w:p w14:paraId="09CB4BF9" w14:textId="77777777" w:rsidR="001E40E2" w:rsidRDefault="00000000">
      <w:pPr>
        <w:spacing w:line="460" w:lineRule="exact"/>
        <w:ind w:firstLineChars="200" w:firstLine="420"/>
      </w:pPr>
      <w:r>
        <w:rPr>
          <w:rFonts w:hint="eastAsia"/>
        </w:rPr>
        <w:t>工程内容：</w:t>
      </w:r>
    </w:p>
    <w:p w14:paraId="68D028E1" w14:textId="77777777" w:rsidR="001E40E2" w:rsidRDefault="00000000">
      <w:pPr>
        <w:spacing w:line="460" w:lineRule="exact"/>
        <w:ind w:firstLineChars="200" w:firstLine="420"/>
      </w:pPr>
      <w:r>
        <w:rPr>
          <w:rFonts w:hint="eastAsia"/>
        </w:rPr>
        <w:t>工程立项批准文号：</w:t>
      </w:r>
    </w:p>
    <w:p w14:paraId="21CEAA67" w14:textId="77777777" w:rsidR="001E40E2" w:rsidRDefault="00000000">
      <w:pPr>
        <w:spacing w:line="460" w:lineRule="exact"/>
        <w:ind w:firstLineChars="200" w:firstLine="420"/>
      </w:pPr>
      <w:r>
        <w:rPr>
          <w:rFonts w:hint="eastAsia"/>
        </w:rPr>
        <w:t>资金来源：</w:t>
      </w:r>
    </w:p>
    <w:p w14:paraId="2ED8643F" w14:textId="77777777" w:rsidR="001E40E2" w:rsidRDefault="00000000">
      <w:pPr>
        <w:ind w:firstLineChars="200" w:firstLine="422"/>
        <w:rPr>
          <w:b/>
        </w:rPr>
      </w:pPr>
      <w:r>
        <w:rPr>
          <w:rFonts w:hint="eastAsia"/>
          <w:b/>
        </w:rPr>
        <w:t>二、工程承包范围</w:t>
      </w:r>
    </w:p>
    <w:p w14:paraId="093F29E0" w14:textId="77777777" w:rsidR="001E40E2"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0774C229" w14:textId="77777777" w:rsidR="001E40E2" w:rsidRDefault="00000000">
      <w:pPr>
        <w:ind w:firstLineChars="200" w:firstLine="422"/>
        <w:rPr>
          <w:b/>
        </w:rPr>
      </w:pPr>
      <w:r>
        <w:rPr>
          <w:rFonts w:hint="eastAsia"/>
          <w:b/>
        </w:rPr>
        <w:t>三、合同工期</w:t>
      </w:r>
    </w:p>
    <w:p w14:paraId="65D8C5E3" w14:textId="77777777" w:rsidR="001E40E2" w:rsidRDefault="00000000">
      <w:pPr>
        <w:spacing w:line="460" w:lineRule="exact"/>
        <w:ind w:firstLineChars="200" w:firstLine="420"/>
      </w:pPr>
      <w:r>
        <w:rPr>
          <w:rFonts w:hint="eastAsia"/>
        </w:rPr>
        <w:t>开工日期：年月日</w:t>
      </w:r>
    </w:p>
    <w:p w14:paraId="115906B2" w14:textId="77777777" w:rsidR="001E40E2" w:rsidRDefault="00000000">
      <w:pPr>
        <w:spacing w:line="460" w:lineRule="exact"/>
        <w:ind w:firstLineChars="200" w:firstLine="420"/>
      </w:pPr>
      <w:r>
        <w:rPr>
          <w:rFonts w:hint="eastAsia"/>
        </w:rPr>
        <w:t>竣工日期：年月日</w:t>
      </w:r>
    </w:p>
    <w:p w14:paraId="5136138D" w14:textId="77777777" w:rsidR="001E40E2"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71CEA32E" w14:textId="77777777" w:rsidR="001E40E2" w:rsidRDefault="00000000">
      <w:pPr>
        <w:ind w:firstLineChars="200" w:firstLine="422"/>
        <w:rPr>
          <w:b/>
        </w:rPr>
      </w:pPr>
      <w:r>
        <w:rPr>
          <w:rFonts w:hint="eastAsia"/>
          <w:b/>
        </w:rPr>
        <w:t>四、质量标准</w:t>
      </w:r>
    </w:p>
    <w:p w14:paraId="737AA7A9" w14:textId="77777777" w:rsidR="001E40E2" w:rsidRDefault="00000000">
      <w:pPr>
        <w:spacing w:line="460" w:lineRule="exact"/>
        <w:ind w:firstLineChars="200" w:firstLine="420"/>
      </w:pPr>
      <w:r>
        <w:rPr>
          <w:rFonts w:hint="eastAsia"/>
        </w:rPr>
        <w:t>工程质量标准：</w:t>
      </w:r>
      <w:r>
        <w:rPr>
          <w:rFonts w:hint="eastAsia"/>
          <w:u w:val="single"/>
        </w:rPr>
        <w:t>合格</w:t>
      </w:r>
    </w:p>
    <w:p w14:paraId="26AAFE4D" w14:textId="77777777" w:rsidR="001E40E2" w:rsidRDefault="00000000">
      <w:pPr>
        <w:ind w:firstLineChars="200" w:firstLine="422"/>
        <w:rPr>
          <w:b/>
        </w:rPr>
      </w:pPr>
      <w:r>
        <w:rPr>
          <w:rFonts w:hint="eastAsia"/>
          <w:b/>
        </w:rPr>
        <w:t>五、合同价款</w:t>
      </w:r>
    </w:p>
    <w:p w14:paraId="30BCCF08" w14:textId="77777777" w:rsidR="001E40E2"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765C0F2E" w14:textId="77777777" w:rsidR="001E40E2"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502D1C54" w14:textId="77777777" w:rsidR="001E40E2" w:rsidRDefault="00000000">
      <w:pPr>
        <w:ind w:firstLineChars="200" w:firstLine="422"/>
        <w:rPr>
          <w:b/>
        </w:rPr>
      </w:pPr>
      <w:r>
        <w:rPr>
          <w:rFonts w:hint="eastAsia"/>
          <w:b/>
        </w:rPr>
        <w:t>六、组成合同的文件</w:t>
      </w:r>
    </w:p>
    <w:p w14:paraId="74CF7B86" w14:textId="77777777" w:rsidR="001E40E2" w:rsidRDefault="00000000">
      <w:pPr>
        <w:spacing w:line="460" w:lineRule="exact"/>
        <w:ind w:firstLineChars="200" w:firstLine="420"/>
        <w:rPr>
          <w:rFonts w:ascii="宋体" w:hAnsi="宋体" w:hint="eastAsia"/>
        </w:rPr>
      </w:pPr>
      <w:r>
        <w:rPr>
          <w:rFonts w:ascii="宋体" w:hAnsi="宋体" w:hint="eastAsia"/>
        </w:rPr>
        <w:t>组成本合同的文件包括：</w:t>
      </w:r>
    </w:p>
    <w:p w14:paraId="63DB8438" w14:textId="77777777" w:rsidR="001E40E2" w:rsidRDefault="00000000">
      <w:pPr>
        <w:spacing w:line="460" w:lineRule="exact"/>
        <w:ind w:firstLineChars="200" w:firstLine="420"/>
        <w:rPr>
          <w:rFonts w:ascii="宋体" w:hAnsi="宋体" w:hint="eastAsia"/>
        </w:rPr>
      </w:pPr>
      <w:r>
        <w:rPr>
          <w:rFonts w:ascii="宋体" w:hAnsi="宋体" w:hint="eastAsia"/>
        </w:rPr>
        <w:t>1.本合同协议书</w:t>
      </w:r>
    </w:p>
    <w:p w14:paraId="3EA51D4B" w14:textId="77777777" w:rsidR="001E40E2"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5C1EE7E0" w14:textId="77777777" w:rsidR="001E40E2"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223FE619" w14:textId="77777777" w:rsidR="001E40E2"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428A806D" w14:textId="77777777" w:rsidR="001E40E2" w:rsidRDefault="00000000">
      <w:pPr>
        <w:spacing w:line="460" w:lineRule="exact"/>
        <w:ind w:firstLineChars="200" w:firstLine="420"/>
      </w:pPr>
      <w:r>
        <w:rPr>
          <w:rFonts w:hint="eastAsia"/>
        </w:rPr>
        <w:lastRenderedPageBreak/>
        <w:t>5</w:t>
      </w:r>
      <w:r>
        <w:rPr>
          <w:rFonts w:ascii="宋体" w:hAnsi="宋体" w:hint="eastAsia"/>
        </w:rPr>
        <w:t>.</w:t>
      </w:r>
      <w:r>
        <w:rPr>
          <w:rFonts w:hint="eastAsia"/>
        </w:rPr>
        <w:t>本合同通用条款</w:t>
      </w:r>
    </w:p>
    <w:p w14:paraId="5A7820A5" w14:textId="77777777" w:rsidR="001E40E2"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2F43069A" w14:textId="77777777" w:rsidR="001E40E2"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2932D25D" w14:textId="77777777" w:rsidR="001E40E2"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08E31B35" w14:textId="77777777" w:rsidR="001E40E2"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1FB5BC49" w14:textId="77777777" w:rsidR="001E40E2" w:rsidRDefault="00000000">
      <w:pPr>
        <w:spacing w:line="460" w:lineRule="exact"/>
        <w:ind w:firstLineChars="200" w:firstLine="420"/>
      </w:pPr>
      <w:r>
        <w:rPr>
          <w:rFonts w:hint="eastAsia"/>
        </w:rPr>
        <w:t>双方有关工程的洽商、变更等书面协议或文件视为本合同的组成部分。</w:t>
      </w:r>
    </w:p>
    <w:p w14:paraId="457152CA" w14:textId="77777777" w:rsidR="001E40E2"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760BA614" w14:textId="77777777" w:rsidR="001E40E2"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0D5182BF" w14:textId="77777777" w:rsidR="001E40E2"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7DD76C5A" w14:textId="77777777" w:rsidR="001E40E2" w:rsidRDefault="00000000">
      <w:pPr>
        <w:spacing w:line="460" w:lineRule="exact"/>
        <w:ind w:firstLineChars="200" w:firstLine="422"/>
        <w:rPr>
          <w:b/>
        </w:rPr>
      </w:pPr>
      <w:r>
        <w:rPr>
          <w:rFonts w:hint="eastAsia"/>
          <w:b/>
        </w:rPr>
        <w:t>十、合同生效</w:t>
      </w:r>
    </w:p>
    <w:p w14:paraId="59FF7957" w14:textId="77777777" w:rsidR="001E40E2" w:rsidRDefault="00000000">
      <w:pPr>
        <w:spacing w:line="460" w:lineRule="exact"/>
        <w:ind w:firstLineChars="200" w:firstLine="420"/>
      </w:pPr>
      <w:r>
        <w:rPr>
          <w:rFonts w:hint="eastAsia"/>
        </w:rPr>
        <w:t>合同订立时间：年月日</w:t>
      </w:r>
    </w:p>
    <w:p w14:paraId="63FD48B5" w14:textId="77777777" w:rsidR="001E40E2" w:rsidRDefault="00000000">
      <w:pPr>
        <w:spacing w:line="460" w:lineRule="exact"/>
        <w:ind w:firstLineChars="200" w:firstLine="420"/>
      </w:pPr>
      <w:r>
        <w:rPr>
          <w:rFonts w:hint="eastAsia"/>
        </w:rPr>
        <w:t>合同订立地点：</w:t>
      </w:r>
    </w:p>
    <w:p w14:paraId="4764705F" w14:textId="77777777" w:rsidR="001E40E2" w:rsidRDefault="00000000">
      <w:pPr>
        <w:spacing w:line="460" w:lineRule="exact"/>
        <w:ind w:firstLineChars="200" w:firstLine="420"/>
      </w:pPr>
      <w:r>
        <w:rPr>
          <w:rFonts w:hint="eastAsia"/>
        </w:rPr>
        <w:t>本合同双方约定：</w:t>
      </w:r>
      <w:r>
        <w:rPr>
          <w:rFonts w:hint="eastAsia"/>
          <w:u w:val="single"/>
        </w:rPr>
        <w:t>双方签字盖章后生效</w:t>
      </w:r>
    </w:p>
    <w:p w14:paraId="08A3B7EC" w14:textId="77777777" w:rsidR="001E40E2" w:rsidRDefault="00000000">
      <w:pPr>
        <w:spacing w:line="460" w:lineRule="exact"/>
        <w:ind w:firstLineChars="200" w:firstLine="420"/>
      </w:pPr>
      <w:r>
        <w:rPr>
          <w:rFonts w:hint="eastAsia"/>
        </w:rPr>
        <w:t>发包人：（公章）承包人：（公章）</w:t>
      </w:r>
    </w:p>
    <w:p w14:paraId="6EC59D9E" w14:textId="77777777" w:rsidR="001E40E2" w:rsidRDefault="00000000">
      <w:pPr>
        <w:spacing w:line="460" w:lineRule="exact"/>
        <w:ind w:firstLineChars="200" w:firstLine="420"/>
      </w:pPr>
      <w:r>
        <w:rPr>
          <w:rFonts w:hint="eastAsia"/>
        </w:rPr>
        <w:t>住所：住所：</w:t>
      </w:r>
    </w:p>
    <w:p w14:paraId="127066C6" w14:textId="77777777" w:rsidR="001E40E2" w:rsidRDefault="00000000">
      <w:pPr>
        <w:spacing w:line="460" w:lineRule="exact"/>
        <w:ind w:firstLineChars="200" w:firstLine="420"/>
      </w:pPr>
      <w:r>
        <w:rPr>
          <w:rFonts w:hint="eastAsia"/>
        </w:rPr>
        <w:t>法定代表人：法定代表人：</w:t>
      </w:r>
    </w:p>
    <w:p w14:paraId="0A382CE4" w14:textId="77777777" w:rsidR="001E40E2" w:rsidRDefault="00000000">
      <w:pPr>
        <w:spacing w:line="460" w:lineRule="exact"/>
        <w:ind w:firstLineChars="200" w:firstLine="420"/>
      </w:pPr>
      <w:r>
        <w:rPr>
          <w:rFonts w:hint="eastAsia"/>
        </w:rPr>
        <w:t>委托代理人：委托代理人：</w:t>
      </w:r>
    </w:p>
    <w:p w14:paraId="5259B7EC" w14:textId="77777777" w:rsidR="001E40E2" w:rsidRDefault="00000000">
      <w:pPr>
        <w:spacing w:line="460" w:lineRule="exact"/>
        <w:ind w:firstLineChars="200" w:firstLine="420"/>
      </w:pPr>
      <w:r>
        <w:rPr>
          <w:rFonts w:hint="eastAsia"/>
        </w:rPr>
        <w:t>电话：电话：</w:t>
      </w:r>
    </w:p>
    <w:p w14:paraId="0CBCB2A9" w14:textId="77777777" w:rsidR="001E40E2" w:rsidRDefault="00000000">
      <w:pPr>
        <w:spacing w:line="460" w:lineRule="exact"/>
        <w:ind w:firstLineChars="200" w:firstLine="420"/>
      </w:pPr>
      <w:r>
        <w:rPr>
          <w:rFonts w:hint="eastAsia"/>
        </w:rPr>
        <w:t>传真：传真：</w:t>
      </w:r>
    </w:p>
    <w:p w14:paraId="4D4355BF" w14:textId="77777777" w:rsidR="001E40E2" w:rsidRDefault="00000000">
      <w:pPr>
        <w:spacing w:line="460" w:lineRule="exact"/>
        <w:ind w:firstLineChars="200" w:firstLine="420"/>
      </w:pPr>
      <w:r>
        <w:rPr>
          <w:rFonts w:hint="eastAsia"/>
        </w:rPr>
        <w:t>开户银行：开户银行：</w:t>
      </w:r>
    </w:p>
    <w:p w14:paraId="6E0F066A" w14:textId="77777777" w:rsidR="001E40E2" w:rsidRDefault="00000000">
      <w:pPr>
        <w:spacing w:line="460" w:lineRule="exact"/>
        <w:ind w:firstLineChars="200" w:firstLine="420"/>
      </w:pPr>
      <w:r>
        <w:rPr>
          <w:rFonts w:hint="eastAsia"/>
        </w:rPr>
        <w:t>账号：账号：</w:t>
      </w:r>
    </w:p>
    <w:p w14:paraId="1E28D8B8" w14:textId="77777777" w:rsidR="001E40E2" w:rsidRDefault="00000000">
      <w:pPr>
        <w:spacing w:line="460" w:lineRule="exact"/>
        <w:ind w:firstLineChars="200" w:firstLine="420"/>
        <w:rPr>
          <w:rFonts w:ascii="黑体" w:eastAsia="黑体"/>
        </w:rPr>
      </w:pPr>
      <w:r>
        <w:rPr>
          <w:rFonts w:hint="eastAsia"/>
        </w:rPr>
        <w:t>邮政编码：邮政编码：</w:t>
      </w:r>
    </w:p>
    <w:p w14:paraId="2CD20E79" w14:textId="77777777" w:rsidR="001E40E2" w:rsidRDefault="001E40E2">
      <w:pPr>
        <w:pStyle w:val="3"/>
        <w:ind w:firstLineChars="200" w:firstLine="482"/>
        <w:rPr>
          <w:rFonts w:ascii="黑体" w:eastAsia="黑体"/>
          <w:szCs w:val="24"/>
        </w:rPr>
      </w:pPr>
    </w:p>
    <w:p w14:paraId="71DBD972" w14:textId="77777777" w:rsidR="001E40E2" w:rsidRDefault="00000000">
      <w:pPr>
        <w:pStyle w:val="2"/>
        <w:jc w:val="center"/>
      </w:pPr>
      <w:bookmarkStart w:id="79" w:name="_Toc9299"/>
      <w:bookmarkStart w:id="80" w:name="_Toc11508"/>
      <w:r>
        <w:rPr>
          <w:rFonts w:hint="eastAsia"/>
        </w:rPr>
        <w:t>第二部分</w:t>
      </w:r>
      <w:r>
        <w:rPr>
          <w:rFonts w:hint="eastAsia"/>
        </w:rPr>
        <w:t xml:space="preserve"> </w:t>
      </w:r>
      <w:r>
        <w:rPr>
          <w:rFonts w:hint="eastAsia"/>
        </w:rPr>
        <w:t>通用合同条款</w:t>
      </w:r>
      <w:bookmarkEnd w:id="76"/>
      <w:bookmarkEnd w:id="77"/>
      <w:bookmarkEnd w:id="78"/>
      <w:bookmarkEnd w:id="79"/>
      <w:bookmarkEnd w:id="80"/>
    </w:p>
    <w:p w14:paraId="0B02B0DB" w14:textId="77777777" w:rsidR="001E40E2"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6249A8F7" w14:textId="77777777" w:rsidR="001E40E2" w:rsidRDefault="001E40E2">
      <w:pPr>
        <w:pStyle w:val="p0"/>
        <w:spacing w:before="0" w:beforeAutospacing="0" w:after="0" w:afterAutospacing="0" w:line="360" w:lineRule="auto"/>
        <w:ind w:firstLineChars="50" w:firstLine="120"/>
        <w:jc w:val="both"/>
      </w:pPr>
    </w:p>
    <w:p w14:paraId="1A44C26A" w14:textId="77777777" w:rsidR="001E40E2" w:rsidRDefault="00000000">
      <w:pPr>
        <w:pStyle w:val="p0"/>
        <w:spacing w:before="0" w:beforeAutospacing="0" w:after="0" w:afterAutospacing="0" w:line="360" w:lineRule="auto"/>
        <w:ind w:firstLineChars="200" w:firstLine="480"/>
        <w:jc w:val="both"/>
      </w:pPr>
      <w:r>
        <w:lastRenderedPageBreak/>
        <w:t>参见建设工程施工合同</w:t>
      </w:r>
    </w:p>
    <w:p w14:paraId="543421CE" w14:textId="77777777" w:rsidR="001E40E2" w:rsidRDefault="00000000">
      <w:pPr>
        <w:pStyle w:val="p0"/>
        <w:spacing w:before="0" w:beforeAutospacing="0" w:after="0" w:afterAutospacing="0" w:line="360" w:lineRule="auto"/>
        <w:ind w:firstLineChars="200" w:firstLine="480"/>
        <w:jc w:val="both"/>
        <w:rPr>
          <w:rFonts w:ascii="宋体 ，Arial" w:eastAsia="宋体 ，Arial" w:cs="宋体"/>
        </w:rPr>
      </w:pPr>
      <w:hyperlink r:id="rId11" w:tgtFrame="_blank" w:history="1">
        <w:r>
          <w:rPr>
            <w:rFonts w:ascii="宋体 ，Arial" w:eastAsia="宋体 ，Arial" w:cs="宋体"/>
          </w:rPr>
          <w:t>建设工程施工合同（示范文本）》（GF-2017-0201）</w:t>
        </w:r>
      </w:hyperlink>
    </w:p>
    <w:p w14:paraId="58844B76" w14:textId="77777777" w:rsidR="001E40E2" w:rsidRDefault="00000000">
      <w:pPr>
        <w:pStyle w:val="p0"/>
        <w:spacing w:before="0" w:beforeAutospacing="0" w:after="0" w:afterAutospacing="0" w:line="360" w:lineRule="auto"/>
        <w:ind w:firstLineChars="200" w:firstLine="480"/>
        <w:jc w:val="both"/>
      </w:pPr>
      <w:r>
        <w:t>通用合同条款内容。</w:t>
      </w:r>
    </w:p>
    <w:p w14:paraId="6C94E0A0" w14:textId="77777777" w:rsidR="001E40E2" w:rsidRDefault="001E40E2">
      <w:pPr>
        <w:spacing w:line="360" w:lineRule="auto"/>
        <w:rPr>
          <w:rFonts w:ascii="黑体" w:eastAsia="黑体"/>
        </w:rPr>
      </w:pPr>
    </w:p>
    <w:p w14:paraId="52407CB4" w14:textId="77777777" w:rsidR="001E40E2" w:rsidRDefault="00000000">
      <w:pPr>
        <w:pStyle w:val="2"/>
      </w:pPr>
      <w:bookmarkStart w:id="81" w:name="_Toc428024702"/>
      <w:bookmarkStart w:id="82" w:name="_Toc427566453"/>
      <w:bookmarkStart w:id="83" w:name="_Toc6554"/>
      <w:bookmarkStart w:id="84" w:name="_Toc3127"/>
      <w:r>
        <w:rPr>
          <w:rFonts w:hint="eastAsia"/>
        </w:rPr>
        <w:t>第三部分</w:t>
      </w:r>
      <w:r>
        <w:rPr>
          <w:rFonts w:hint="eastAsia"/>
        </w:rPr>
        <w:t xml:space="preserve"> </w:t>
      </w:r>
      <w:r>
        <w:rPr>
          <w:rFonts w:hint="eastAsia"/>
        </w:rPr>
        <w:t>专用合同条款</w:t>
      </w:r>
      <w:bookmarkEnd w:id="81"/>
      <w:bookmarkEnd w:id="82"/>
      <w:bookmarkEnd w:id="83"/>
      <w:bookmarkEnd w:id="84"/>
    </w:p>
    <w:p w14:paraId="1FB7E2B3" w14:textId="77777777" w:rsidR="001E40E2"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65A67837" w14:textId="77777777" w:rsidR="001E40E2" w:rsidRDefault="001E40E2">
      <w:pPr>
        <w:spacing w:line="460" w:lineRule="exact"/>
        <w:rPr>
          <w:b/>
          <w:bCs/>
        </w:rPr>
      </w:pPr>
    </w:p>
    <w:p w14:paraId="20568C35" w14:textId="77777777" w:rsidR="001E40E2" w:rsidRDefault="00000000">
      <w:pPr>
        <w:spacing w:line="400" w:lineRule="exact"/>
        <w:ind w:firstLineChars="200" w:firstLine="422"/>
        <w:rPr>
          <w:b/>
        </w:rPr>
      </w:pPr>
      <w:r>
        <w:rPr>
          <w:rFonts w:hint="eastAsia"/>
          <w:b/>
        </w:rPr>
        <w:t>一、词语定义及合同文件</w:t>
      </w:r>
    </w:p>
    <w:p w14:paraId="70EFB455" w14:textId="77777777" w:rsidR="001E40E2" w:rsidRDefault="00000000">
      <w:pPr>
        <w:spacing w:line="400" w:lineRule="exact"/>
        <w:ind w:firstLineChars="200" w:firstLine="422"/>
        <w:rPr>
          <w:b/>
        </w:rPr>
      </w:pPr>
      <w:r>
        <w:rPr>
          <w:rFonts w:hint="eastAsia"/>
          <w:b/>
        </w:rPr>
        <w:t xml:space="preserve">2. </w:t>
      </w:r>
      <w:r>
        <w:rPr>
          <w:rFonts w:hint="eastAsia"/>
          <w:b/>
        </w:rPr>
        <w:t>合同文件及解释顺序</w:t>
      </w:r>
    </w:p>
    <w:p w14:paraId="68C347EA" w14:textId="77777777" w:rsidR="001E40E2"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5D43F52A" w14:textId="77777777" w:rsidR="001E40E2" w:rsidRDefault="00000000">
      <w:pPr>
        <w:spacing w:line="400" w:lineRule="exact"/>
        <w:ind w:firstLineChars="200" w:firstLine="422"/>
        <w:rPr>
          <w:b/>
        </w:rPr>
      </w:pPr>
      <w:r>
        <w:rPr>
          <w:rFonts w:hint="eastAsia"/>
          <w:b/>
        </w:rPr>
        <w:t>3</w:t>
      </w:r>
      <w:r>
        <w:rPr>
          <w:rFonts w:hint="eastAsia"/>
          <w:b/>
        </w:rPr>
        <w:t>．语言文字和适用法律、标准及规范</w:t>
      </w:r>
    </w:p>
    <w:p w14:paraId="70525490" w14:textId="77777777" w:rsidR="001E40E2"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4D649BF9" w14:textId="77777777" w:rsidR="001E40E2" w:rsidRDefault="00000000">
      <w:pPr>
        <w:spacing w:line="400" w:lineRule="exact"/>
        <w:ind w:firstLineChars="200" w:firstLine="420"/>
      </w:pPr>
      <w:r>
        <w:rPr>
          <w:rFonts w:hint="eastAsia"/>
        </w:rPr>
        <w:t>3.2</w:t>
      </w:r>
      <w:r>
        <w:rPr>
          <w:rFonts w:hint="eastAsia"/>
        </w:rPr>
        <w:t>适用法律和法规</w:t>
      </w:r>
    </w:p>
    <w:p w14:paraId="70A43E44" w14:textId="77777777" w:rsidR="001E40E2"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566AD34E" w14:textId="77777777" w:rsidR="001E40E2" w:rsidRDefault="00000000">
      <w:pPr>
        <w:spacing w:line="400" w:lineRule="exact"/>
        <w:ind w:firstLineChars="200" w:firstLine="420"/>
      </w:pPr>
      <w:r>
        <w:rPr>
          <w:rFonts w:hint="eastAsia"/>
        </w:rPr>
        <w:t>3.3</w:t>
      </w:r>
      <w:r>
        <w:rPr>
          <w:rFonts w:hint="eastAsia"/>
        </w:rPr>
        <w:t>适用标准、规范</w:t>
      </w:r>
    </w:p>
    <w:p w14:paraId="342AE2E7" w14:textId="77777777" w:rsidR="001E40E2" w:rsidRDefault="00000000">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0CD42F0" w14:textId="77777777" w:rsidR="001E40E2"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5B9B99A1" w14:textId="77777777" w:rsidR="001E40E2"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355381EA" w14:textId="77777777" w:rsidR="001E40E2" w:rsidRDefault="00000000">
      <w:pPr>
        <w:spacing w:line="400" w:lineRule="exact"/>
        <w:ind w:firstLineChars="200" w:firstLine="422"/>
        <w:rPr>
          <w:b/>
        </w:rPr>
      </w:pPr>
      <w:r>
        <w:rPr>
          <w:rFonts w:hint="eastAsia"/>
          <w:b/>
        </w:rPr>
        <w:t>4.</w:t>
      </w:r>
      <w:r>
        <w:rPr>
          <w:rFonts w:hint="eastAsia"/>
          <w:b/>
        </w:rPr>
        <w:t>图纸</w:t>
      </w:r>
    </w:p>
    <w:p w14:paraId="63451770" w14:textId="77777777" w:rsidR="001E40E2"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4C13532A" w14:textId="77777777" w:rsidR="001E40E2" w:rsidRDefault="00000000">
      <w:pPr>
        <w:spacing w:line="400" w:lineRule="exact"/>
        <w:ind w:firstLineChars="200" w:firstLine="422"/>
        <w:rPr>
          <w:b/>
        </w:rPr>
      </w:pPr>
      <w:r>
        <w:rPr>
          <w:rFonts w:hint="eastAsia"/>
          <w:b/>
        </w:rPr>
        <w:t>二、双方一般权利和义务</w:t>
      </w:r>
    </w:p>
    <w:p w14:paraId="3B476D47" w14:textId="77777777" w:rsidR="001E40E2" w:rsidRDefault="00000000">
      <w:pPr>
        <w:spacing w:line="400" w:lineRule="exact"/>
        <w:ind w:firstLineChars="200" w:firstLine="422"/>
        <w:rPr>
          <w:b/>
        </w:rPr>
      </w:pPr>
      <w:r>
        <w:rPr>
          <w:rFonts w:hint="eastAsia"/>
          <w:b/>
        </w:rPr>
        <w:t>5.</w:t>
      </w:r>
      <w:r>
        <w:rPr>
          <w:rFonts w:hint="eastAsia"/>
          <w:b/>
        </w:rPr>
        <w:t>工程师</w:t>
      </w:r>
    </w:p>
    <w:p w14:paraId="1B18D2FB" w14:textId="77777777" w:rsidR="001E40E2" w:rsidRDefault="00000000">
      <w:pPr>
        <w:spacing w:line="400" w:lineRule="exact"/>
        <w:ind w:firstLineChars="200" w:firstLine="420"/>
      </w:pPr>
      <w:r>
        <w:rPr>
          <w:rFonts w:hint="eastAsia"/>
        </w:rPr>
        <w:t>5.2</w:t>
      </w:r>
      <w:r>
        <w:rPr>
          <w:rFonts w:hint="eastAsia"/>
        </w:rPr>
        <w:t>监理单位委派的工程师</w:t>
      </w:r>
    </w:p>
    <w:p w14:paraId="103B40DC" w14:textId="77777777" w:rsidR="001E40E2" w:rsidRDefault="00000000">
      <w:pPr>
        <w:spacing w:line="400" w:lineRule="exact"/>
        <w:ind w:firstLineChars="200" w:firstLine="420"/>
        <w:rPr>
          <w:u w:val="single"/>
        </w:rPr>
      </w:pPr>
      <w:r>
        <w:rPr>
          <w:rFonts w:hint="eastAsia"/>
        </w:rPr>
        <w:t>姓名：职务：</w:t>
      </w:r>
      <w:r>
        <w:rPr>
          <w:rFonts w:hint="eastAsia"/>
          <w:u w:val="single"/>
        </w:rPr>
        <w:t>总监理工程师</w:t>
      </w:r>
    </w:p>
    <w:p w14:paraId="3EF99FDC" w14:textId="77777777" w:rsidR="001E40E2"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5D41817B" w14:textId="77777777" w:rsidR="001E40E2"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0B99369D" w14:textId="77777777" w:rsidR="001E40E2" w:rsidRDefault="00000000">
      <w:pPr>
        <w:spacing w:line="400" w:lineRule="exact"/>
        <w:ind w:firstLineChars="200" w:firstLine="420"/>
      </w:pPr>
      <w:r>
        <w:rPr>
          <w:rFonts w:hint="eastAsia"/>
        </w:rPr>
        <w:t>5.3</w:t>
      </w:r>
      <w:r>
        <w:rPr>
          <w:rFonts w:hint="eastAsia"/>
        </w:rPr>
        <w:t>发包人派驻的工程师</w:t>
      </w:r>
    </w:p>
    <w:p w14:paraId="49B8B212" w14:textId="77777777" w:rsidR="001E40E2" w:rsidRDefault="00000000">
      <w:pPr>
        <w:spacing w:line="400" w:lineRule="exact"/>
        <w:ind w:firstLineChars="200" w:firstLine="420"/>
        <w:rPr>
          <w:u w:val="single"/>
        </w:rPr>
      </w:pPr>
      <w:r>
        <w:rPr>
          <w:rFonts w:hint="eastAsia"/>
        </w:rPr>
        <w:lastRenderedPageBreak/>
        <w:t>姓名：职务：</w:t>
      </w:r>
      <w:r>
        <w:rPr>
          <w:rFonts w:hint="eastAsia"/>
          <w:u w:val="single"/>
        </w:rPr>
        <w:t>工程师</w:t>
      </w:r>
    </w:p>
    <w:p w14:paraId="10FE0C74" w14:textId="77777777" w:rsidR="001E40E2"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718450C0" w14:textId="77777777" w:rsidR="001E40E2"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1D16773B" w14:textId="77777777" w:rsidR="001E40E2" w:rsidRDefault="00000000">
      <w:pPr>
        <w:spacing w:line="400" w:lineRule="exact"/>
        <w:ind w:firstLineChars="200" w:firstLine="422"/>
        <w:rPr>
          <w:b/>
        </w:rPr>
      </w:pPr>
      <w:r>
        <w:rPr>
          <w:rFonts w:hint="eastAsia"/>
          <w:b/>
        </w:rPr>
        <w:t>6.</w:t>
      </w:r>
      <w:r>
        <w:rPr>
          <w:rFonts w:hint="eastAsia"/>
          <w:b/>
        </w:rPr>
        <w:t>项目经理</w:t>
      </w:r>
    </w:p>
    <w:p w14:paraId="5B2D3CCB" w14:textId="77777777" w:rsidR="001E40E2" w:rsidRDefault="00000000">
      <w:pPr>
        <w:spacing w:line="480" w:lineRule="exact"/>
        <w:ind w:firstLineChars="200" w:firstLine="420"/>
        <w:rPr>
          <w:u w:val="single"/>
        </w:rPr>
      </w:pPr>
      <w:r>
        <w:rPr>
          <w:rFonts w:hint="eastAsia"/>
        </w:rPr>
        <w:t>姓名：职务：</w:t>
      </w:r>
      <w:r>
        <w:rPr>
          <w:rFonts w:hint="eastAsia"/>
          <w:u w:val="single"/>
        </w:rPr>
        <w:t>项目经理</w:t>
      </w:r>
    </w:p>
    <w:p w14:paraId="53796010" w14:textId="77777777" w:rsidR="001E40E2" w:rsidRDefault="00000000">
      <w:pPr>
        <w:spacing w:line="480" w:lineRule="exact"/>
        <w:ind w:firstLineChars="200" w:firstLine="422"/>
        <w:rPr>
          <w:b/>
        </w:rPr>
      </w:pPr>
      <w:r>
        <w:rPr>
          <w:rFonts w:hint="eastAsia"/>
          <w:b/>
        </w:rPr>
        <w:t>7.</w:t>
      </w:r>
      <w:r>
        <w:rPr>
          <w:rFonts w:hint="eastAsia"/>
          <w:b/>
        </w:rPr>
        <w:t>发包人工作</w:t>
      </w:r>
    </w:p>
    <w:p w14:paraId="3ADE1DC6" w14:textId="77777777" w:rsidR="001E40E2" w:rsidRDefault="00000000">
      <w:pPr>
        <w:spacing w:line="480" w:lineRule="exact"/>
        <w:ind w:firstLineChars="200" w:firstLine="420"/>
      </w:pPr>
      <w:r>
        <w:rPr>
          <w:rFonts w:hint="eastAsia"/>
        </w:rPr>
        <w:t>7.1</w:t>
      </w:r>
      <w:r>
        <w:rPr>
          <w:rFonts w:hint="eastAsia"/>
        </w:rPr>
        <w:t>发包人应按约定的时间和要求完成以下工作：</w:t>
      </w:r>
    </w:p>
    <w:p w14:paraId="1065D1BC" w14:textId="77777777" w:rsidR="001E40E2"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6596FE70" w14:textId="77777777" w:rsidR="001E40E2" w:rsidRDefault="00000000">
      <w:pPr>
        <w:spacing w:line="480" w:lineRule="exact"/>
        <w:ind w:firstLineChars="200" w:firstLine="420"/>
        <w:rPr>
          <w:u w:val="single"/>
        </w:rPr>
      </w:pPr>
      <w:r>
        <w:rPr>
          <w:rFonts w:hint="eastAsia"/>
          <w:u w:val="single"/>
        </w:rPr>
        <w:t>已具备开工条件</w:t>
      </w:r>
    </w:p>
    <w:p w14:paraId="1DB3E3E5" w14:textId="77777777" w:rsidR="001E40E2"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16A663C3" w14:textId="77777777" w:rsidR="001E40E2"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0BBE6F3B" w14:textId="77777777" w:rsidR="001E40E2"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238DB22F" w14:textId="77777777" w:rsidR="001E40E2"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3D844BD1" w14:textId="77777777" w:rsidR="001E40E2"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789977DB" w14:textId="77777777" w:rsidR="001E40E2"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7F69E92F" w14:textId="77777777" w:rsidR="001E40E2"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7606C223" w14:textId="77777777" w:rsidR="001E40E2"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1D253596" w14:textId="77777777" w:rsidR="001E40E2"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59DC1FD3" w14:textId="77777777" w:rsidR="001E40E2" w:rsidRDefault="00000000">
      <w:pPr>
        <w:spacing w:line="480" w:lineRule="exact"/>
        <w:ind w:firstLineChars="200" w:firstLine="420"/>
      </w:pPr>
      <w:r>
        <w:rPr>
          <w:rFonts w:hint="eastAsia"/>
        </w:rPr>
        <w:t>8.</w:t>
      </w:r>
      <w:r>
        <w:rPr>
          <w:rFonts w:hint="eastAsia"/>
        </w:rPr>
        <w:t>承包人工作</w:t>
      </w:r>
    </w:p>
    <w:p w14:paraId="114ABDCD" w14:textId="77777777" w:rsidR="001E40E2" w:rsidRDefault="00000000">
      <w:pPr>
        <w:spacing w:line="480" w:lineRule="exact"/>
        <w:ind w:firstLineChars="200" w:firstLine="420"/>
      </w:pPr>
      <w:r>
        <w:rPr>
          <w:rFonts w:hint="eastAsia"/>
        </w:rPr>
        <w:t>8.1</w:t>
      </w:r>
      <w:r>
        <w:rPr>
          <w:rFonts w:hint="eastAsia"/>
        </w:rPr>
        <w:t>承包人应按约定时间和要求，完成以下工作：</w:t>
      </w:r>
    </w:p>
    <w:p w14:paraId="0B7330C8" w14:textId="77777777" w:rsidR="001E40E2"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59E2B687" w14:textId="77777777" w:rsidR="001E40E2"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60FAAA9C" w14:textId="77777777" w:rsidR="001E40E2"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0B1307BD" w14:textId="77777777" w:rsidR="001E40E2" w:rsidRDefault="00000000">
      <w:pPr>
        <w:spacing w:line="480" w:lineRule="exact"/>
        <w:ind w:firstLineChars="200" w:firstLine="420"/>
        <w:rPr>
          <w:u w:val="single"/>
        </w:rPr>
      </w:pPr>
      <w:r>
        <w:rPr>
          <w:rFonts w:hint="eastAsia"/>
        </w:rPr>
        <w:lastRenderedPageBreak/>
        <w:t>（</w:t>
      </w:r>
      <w:r>
        <w:rPr>
          <w:rFonts w:hint="eastAsia"/>
        </w:rPr>
        <w:t>4</w:t>
      </w:r>
      <w:r>
        <w:rPr>
          <w:rFonts w:hint="eastAsia"/>
        </w:rPr>
        <w:t>）向发包人提供的办公和生活房屋及设施的要求：</w:t>
      </w:r>
      <w:r>
        <w:rPr>
          <w:rFonts w:hint="eastAsia"/>
          <w:u w:val="single"/>
        </w:rPr>
        <w:t>双方协商。</w:t>
      </w:r>
    </w:p>
    <w:p w14:paraId="664C9700" w14:textId="77777777" w:rsidR="001E40E2"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0940B4E7" w14:textId="77777777" w:rsidR="001E40E2"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04AF8E4D" w14:textId="77777777" w:rsidR="001E40E2"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05D92758" w14:textId="77777777" w:rsidR="001E40E2"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2DDDB7AF" w14:textId="77777777" w:rsidR="001E40E2"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4730F7BE" w14:textId="77777777" w:rsidR="001E40E2" w:rsidRDefault="00000000">
      <w:pPr>
        <w:ind w:firstLineChars="200" w:firstLine="422"/>
        <w:rPr>
          <w:b/>
        </w:rPr>
      </w:pPr>
      <w:r>
        <w:rPr>
          <w:rFonts w:hint="eastAsia"/>
          <w:b/>
        </w:rPr>
        <w:t>三、施工组织设计和工期</w:t>
      </w:r>
    </w:p>
    <w:p w14:paraId="4E11092F" w14:textId="77777777" w:rsidR="001E40E2" w:rsidRDefault="00000000">
      <w:pPr>
        <w:spacing w:line="480" w:lineRule="exact"/>
        <w:ind w:firstLineChars="200" w:firstLine="422"/>
        <w:rPr>
          <w:b/>
        </w:rPr>
      </w:pPr>
      <w:r>
        <w:rPr>
          <w:rFonts w:hint="eastAsia"/>
          <w:b/>
        </w:rPr>
        <w:t>9.</w:t>
      </w:r>
      <w:r>
        <w:rPr>
          <w:rFonts w:hint="eastAsia"/>
          <w:b/>
        </w:rPr>
        <w:t>进度计划</w:t>
      </w:r>
    </w:p>
    <w:p w14:paraId="62AD03AF" w14:textId="77777777" w:rsidR="001E40E2" w:rsidRDefault="00000000">
      <w:pPr>
        <w:spacing w:line="480" w:lineRule="exact"/>
        <w:ind w:firstLineChars="200" w:firstLine="420"/>
      </w:pPr>
      <w:r>
        <w:rPr>
          <w:rFonts w:hint="eastAsia"/>
        </w:rPr>
        <w:t>9.1</w:t>
      </w:r>
      <w:r>
        <w:rPr>
          <w:rFonts w:hint="eastAsia"/>
        </w:rPr>
        <w:t>承包人提供施工组织设计（施工方案）和进度计划的时间：</w:t>
      </w:r>
    </w:p>
    <w:p w14:paraId="218B50E9" w14:textId="77777777" w:rsidR="001E40E2"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42880EA3" w14:textId="77777777" w:rsidR="001E40E2"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3C433EFD" w14:textId="77777777" w:rsidR="001E40E2"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46134F45" w14:textId="77777777" w:rsidR="001E40E2" w:rsidRDefault="00000000">
      <w:pPr>
        <w:spacing w:line="400" w:lineRule="exact"/>
        <w:ind w:firstLineChars="200" w:firstLine="420"/>
      </w:pPr>
      <w:r>
        <w:rPr>
          <w:rFonts w:hint="eastAsia"/>
        </w:rPr>
        <w:t>13.</w:t>
      </w:r>
      <w:r>
        <w:rPr>
          <w:rFonts w:hint="eastAsia"/>
        </w:rPr>
        <w:t>工期延误</w:t>
      </w:r>
    </w:p>
    <w:p w14:paraId="3B8D44FD" w14:textId="77777777" w:rsidR="001E40E2" w:rsidRDefault="00000000">
      <w:pPr>
        <w:spacing w:line="400" w:lineRule="exact"/>
        <w:ind w:firstLineChars="200" w:firstLine="420"/>
      </w:pPr>
      <w:r>
        <w:rPr>
          <w:rFonts w:hint="eastAsia"/>
        </w:rPr>
        <w:t>13.1</w:t>
      </w:r>
      <w:r>
        <w:rPr>
          <w:rFonts w:hint="eastAsia"/>
        </w:rPr>
        <w:t>双方约定工期顺延的其他情况：</w:t>
      </w:r>
    </w:p>
    <w:p w14:paraId="006F53F7" w14:textId="77777777" w:rsidR="001E40E2" w:rsidRDefault="00000000">
      <w:pPr>
        <w:spacing w:line="400" w:lineRule="exact"/>
        <w:ind w:firstLineChars="200" w:firstLine="422"/>
        <w:rPr>
          <w:b/>
        </w:rPr>
      </w:pPr>
      <w:r>
        <w:rPr>
          <w:rFonts w:hint="eastAsia"/>
          <w:b/>
        </w:rPr>
        <w:t>四、质量与验收</w:t>
      </w:r>
    </w:p>
    <w:p w14:paraId="53CEB39D" w14:textId="77777777" w:rsidR="001E40E2" w:rsidRDefault="00000000">
      <w:pPr>
        <w:spacing w:line="400" w:lineRule="exact"/>
        <w:ind w:firstLineChars="200" w:firstLine="420"/>
      </w:pPr>
      <w:r>
        <w:rPr>
          <w:rFonts w:hint="eastAsia"/>
        </w:rPr>
        <w:t>17.</w:t>
      </w:r>
      <w:r>
        <w:rPr>
          <w:rFonts w:hint="eastAsia"/>
        </w:rPr>
        <w:t>隐蔽工程和中间验收</w:t>
      </w:r>
    </w:p>
    <w:p w14:paraId="079C3099" w14:textId="77777777" w:rsidR="001E40E2" w:rsidRDefault="00000000">
      <w:pPr>
        <w:spacing w:line="400" w:lineRule="exact"/>
        <w:ind w:firstLineChars="200" w:firstLine="420"/>
      </w:pPr>
      <w:r>
        <w:rPr>
          <w:rFonts w:hint="eastAsia"/>
        </w:rPr>
        <w:t>17.1</w:t>
      </w:r>
      <w:r>
        <w:rPr>
          <w:rFonts w:hint="eastAsia"/>
        </w:rPr>
        <w:t>双约定中间验收部位：</w:t>
      </w:r>
    </w:p>
    <w:p w14:paraId="04FACA32" w14:textId="77777777" w:rsidR="001E40E2" w:rsidRDefault="00000000">
      <w:pPr>
        <w:spacing w:line="400" w:lineRule="exact"/>
        <w:ind w:firstLineChars="200" w:firstLine="420"/>
      </w:pPr>
      <w:r>
        <w:rPr>
          <w:rFonts w:hint="eastAsia"/>
        </w:rPr>
        <w:t>19.</w:t>
      </w:r>
      <w:r>
        <w:rPr>
          <w:rFonts w:hint="eastAsia"/>
        </w:rPr>
        <w:t>工程试车</w:t>
      </w:r>
    </w:p>
    <w:p w14:paraId="005991C1" w14:textId="77777777" w:rsidR="001E40E2"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9EABE05" w14:textId="77777777" w:rsidR="001E40E2" w:rsidRDefault="00000000">
      <w:pPr>
        <w:spacing w:line="400" w:lineRule="exact"/>
        <w:ind w:firstLineChars="200" w:firstLine="422"/>
        <w:rPr>
          <w:b/>
        </w:rPr>
      </w:pPr>
      <w:r>
        <w:rPr>
          <w:rFonts w:hint="eastAsia"/>
          <w:b/>
        </w:rPr>
        <w:t>五、安全施工：</w:t>
      </w:r>
    </w:p>
    <w:p w14:paraId="1BD8188B" w14:textId="77777777" w:rsidR="001E40E2" w:rsidRDefault="00000000">
      <w:pPr>
        <w:spacing w:line="400" w:lineRule="exact"/>
        <w:ind w:firstLineChars="200" w:firstLine="420"/>
      </w:pPr>
      <w:r>
        <w:rPr>
          <w:rFonts w:hint="eastAsia"/>
        </w:rPr>
        <w:t>遵照国家、建设部、河南省及周口市现行有关规定执行。</w:t>
      </w:r>
    </w:p>
    <w:p w14:paraId="165B22FE" w14:textId="77777777" w:rsidR="001E40E2" w:rsidRDefault="00000000">
      <w:pPr>
        <w:spacing w:line="400" w:lineRule="exact"/>
        <w:ind w:firstLineChars="200" w:firstLine="422"/>
        <w:rPr>
          <w:b/>
        </w:rPr>
      </w:pPr>
      <w:r>
        <w:rPr>
          <w:rFonts w:hint="eastAsia"/>
          <w:b/>
        </w:rPr>
        <w:t>六、合同价款及调整</w:t>
      </w:r>
    </w:p>
    <w:p w14:paraId="67D156B2" w14:textId="77777777" w:rsidR="001E40E2" w:rsidRDefault="00000000">
      <w:pPr>
        <w:spacing w:line="400" w:lineRule="exact"/>
        <w:ind w:firstLineChars="200" w:firstLine="422"/>
        <w:rPr>
          <w:b/>
        </w:rPr>
      </w:pPr>
      <w:r>
        <w:rPr>
          <w:rFonts w:hint="eastAsia"/>
          <w:b/>
        </w:rPr>
        <w:t xml:space="preserve">23. </w:t>
      </w:r>
      <w:r>
        <w:rPr>
          <w:rFonts w:hint="eastAsia"/>
          <w:b/>
        </w:rPr>
        <w:t>合同价款及调整</w:t>
      </w:r>
    </w:p>
    <w:p w14:paraId="4A790CAA" w14:textId="77777777" w:rsidR="001E40E2"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7088C633" w14:textId="77777777" w:rsidR="001E40E2"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7077A69D" w14:textId="77777777" w:rsidR="001E40E2" w:rsidRDefault="00000000">
      <w:pPr>
        <w:spacing w:line="400" w:lineRule="exact"/>
        <w:ind w:firstLineChars="200" w:firstLine="420"/>
      </w:pPr>
      <w:r>
        <w:rPr>
          <w:rFonts w:hint="eastAsia"/>
        </w:rPr>
        <w:t>除下列原因外合同的固定总价均不得改变：</w:t>
      </w:r>
    </w:p>
    <w:p w14:paraId="06616D93" w14:textId="77777777" w:rsidR="001E40E2"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3A4AC74" w14:textId="77777777" w:rsidR="001E40E2" w:rsidRDefault="00000000">
      <w:pPr>
        <w:snapToGrid w:val="0"/>
        <w:spacing w:line="400" w:lineRule="exact"/>
        <w:ind w:firstLineChars="200" w:firstLine="420"/>
      </w:pPr>
      <w:r>
        <w:rPr>
          <w:rFonts w:hint="eastAsia"/>
        </w:rPr>
        <w:t>②如果直接取消某分部分项工程量清单项目，则该项目价款不予支付。</w:t>
      </w:r>
    </w:p>
    <w:p w14:paraId="5BF848CA" w14:textId="77777777" w:rsidR="001E40E2" w:rsidRDefault="00000000">
      <w:pPr>
        <w:snapToGrid w:val="0"/>
        <w:spacing w:line="400" w:lineRule="exact"/>
        <w:ind w:firstLineChars="200" w:firstLine="420"/>
      </w:pPr>
      <w:r>
        <w:rPr>
          <w:rFonts w:hint="eastAsia"/>
        </w:rPr>
        <w:lastRenderedPageBreak/>
        <w:t>③措施费均为税后的包干价，不因设计变更而调增。</w:t>
      </w:r>
    </w:p>
    <w:p w14:paraId="67267931" w14:textId="77777777" w:rsidR="001E40E2"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3E73E59D" w14:textId="77777777" w:rsidR="001E40E2"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3BBF52EA" w14:textId="77777777" w:rsidR="001E40E2" w:rsidRDefault="00000000">
      <w:pPr>
        <w:spacing w:line="400" w:lineRule="exact"/>
        <w:ind w:firstLineChars="200" w:firstLine="420"/>
        <w:rPr>
          <w:u w:val="single"/>
        </w:rPr>
      </w:pPr>
      <w:r>
        <w:rPr>
          <w:rFonts w:hint="eastAsia"/>
        </w:rPr>
        <w:t>23.3</w:t>
      </w:r>
      <w:r>
        <w:rPr>
          <w:rFonts w:hint="eastAsia"/>
        </w:rPr>
        <w:t>双方约定合同价款的其他调整因素：</w:t>
      </w:r>
    </w:p>
    <w:p w14:paraId="7F86C698" w14:textId="77777777" w:rsidR="001E40E2" w:rsidRDefault="00000000">
      <w:pPr>
        <w:spacing w:line="400" w:lineRule="exact"/>
        <w:ind w:firstLineChars="200" w:firstLine="422"/>
        <w:rPr>
          <w:b/>
        </w:rPr>
      </w:pPr>
      <w:r>
        <w:rPr>
          <w:rFonts w:hint="eastAsia"/>
          <w:b/>
        </w:rPr>
        <w:t>24.</w:t>
      </w:r>
      <w:r>
        <w:rPr>
          <w:rFonts w:hint="eastAsia"/>
          <w:b/>
        </w:rPr>
        <w:t>工程预付款</w:t>
      </w:r>
    </w:p>
    <w:p w14:paraId="25A2C762" w14:textId="77777777" w:rsidR="001E40E2" w:rsidRDefault="00000000">
      <w:pPr>
        <w:spacing w:line="400" w:lineRule="exact"/>
        <w:ind w:firstLineChars="200" w:firstLine="420"/>
        <w:rPr>
          <w:u w:val="single"/>
        </w:rPr>
      </w:pPr>
      <w:r>
        <w:rPr>
          <w:rFonts w:hint="eastAsia"/>
        </w:rPr>
        <w:t>发包人向承包人预付工程款的时间和金额或占合同价款总额的比例：</w:t>
      </w:r>
    </w:p>
    <w:p w14:paraId="20693D4E" w14:textId="77777777" w:rsidR="001E40E2" w:rsidRDefault="00000000">
      <w:pPr>
        <w:spacing w:line="480" w:lineRule="exact"/>
        <w:ind w:firstLineChars="200" w:firstLine="420"/>
        <w:rPr>
          <w:u w:val="single"/>
        </w:rPr>
      </w:pPr>
      <w:r>
        <w:rPr>
          <w:rFonts w:hint="eastAsia"/>
        </w:rPr>
        <w:t>扣回工程款的时间、比例：</w:t>
      </w:r>
    </w:p>
    <w:p w14:paraId="041B554E" w14:textId="77777777" w:rsidR="001E40E2" w:rsidRDefault="00000000">
      <w:pPr>
        <w:spacing w:line="480" w:lineRule="exact"/>
        <w:ind w:firstLineChars="200" w:firstLine="422"/>
        <w:rPr>
          <w:b/>
        </w:rPr>
      </w:pPr>
      <w:r>
        <w:rPr>
          <w:rFonts w:hint="eastAsia"/>
          <w:b/>
        </w:rPr>
        <w:t>25.</w:t>
      </w:r>
      <w:r>
        <w:rPr>
          <w:rFonts w:hint="eastAsia"/>
          <w:b/>
        </w:rPr>
        <w:t>工程量确认</w:t>
      </w:r>
    </w:p>
    <w:p w14:paraId="4C2E23E2" w14:textId="77777777" w:rsidR="001E40E2"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7B5774FB" w14:textId="77777777" w:rsidR="001E40E2" w:rsidRDefault="00000000">
      <w:pPr>
        <w:spacing w:line="480" w:lineRule="exact"/>
        <w:ind w:firstLineChars="200" w:firstLine="422"/>
        <w:rPr>
          <w:b/>
        </w:rPr>
      </w:pPr>
      <w:r>
        <w:rPr>
          <w:rFonts w:hint="eastAsia"/>
          <w:b/>
        </w:rPr>
        <w:t xml:space="preserve">26. </w:t>
      </w:r>
      <w:r>
        <w:rPr>
          <w:rFonts w:hint="eastAsia"/>
          <w:b/>
        </w:rPr>
        <w:t>工程款支付</w:t>
      </w:r>
    </w:p>
    <w:p w14:paraId="18A79D15" w14:textId="77777777" w:rsidR="001E40E2" w:rsidRDefault="00000000">
      <w:pPr>
        <w:spacing w:line="480" w:lineRule="exact"/>
        <w:ind w:firstLineChars="200" w:firstLine="420"/>
        <w:rPr>
          <w:u w:val="single"/>
        </w:rPr>
      </w:pPr>
      <w:r>
        <w:rPr>
          <w:rFonts w:hint="eastAsia"/>
          <w:u w:val="single"/>
        </w:rPr>
        <w:t>双方约定的工程款（进度款）支付的方式和时间：中标后双方协商。</w:t>
      </w:r>
    </w:p>
    <w:p w14:paraId="0C0E49B8" w14:textId="77777777" w:rsidR="001E40E2" w:rsidRDefault="00000000">
      <w:pPr>
        <w:ind w:firstLineChars="200" w:firstLine="422"/>
        <w:rPr>
          <w:b/>
        </w:rPr>
      </w:pPr>
      <w:r>
        <w:rPr>
          <w:rFonts w:hint="eastAsia"/>
          <w:b/>
        </w:rPr>
        <w:t>七、材料设备供应</w:t>
      </w:r>
    </w:p>
    <w:p w14:paraId="1FD93C18" w14:textId="77777777" w:rsidR="001E40E2" w:rsidRDefault="00000000">
      <w:pPr>
        <w:spacing w:line="480" w:lineRule="exact"/>
        <w:ind w:firstLineChars="200" w:firstLine="422"/>
        <w:rPr>
          <w:b/>
        </w:rPr>
      </w:pPr>
      <w:r>
        <w:rPr>
          <w:rFonts w:hint="eastAsia"/>
          <w:b/>
        </w:rPr>
        <w:t>27.</w:t>
      </w:r>
      <w:r>
        <w:rPr>
          <w:rFonts w:hint="eastAsia"/>
          <w:b/>
        </w:rPr>
        <w:t>发包人供应材料设备</w:t>
      </w:r>
    </w:p>
    <w:p w14:paraId="4A2172A2" w14:textId="77777777" w:rsidR="001E40E2"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3FA1A2F1" w14:textId="77777777" w:rsidR="001E40E2"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05360EE7" w14:textId="77777777" w:rsidR="001E40E2"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6A667E17" w14:textId="77777777" w:rsidR="001E40E2"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05B50782" w14:textId="77777777" w:rsidR="001E40E2"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6AA0FCB0" w14:textId="77777777" w:rsidR="001E40E2"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6FC02C68" w14:textId="77777777" w:rsidR="001E40E2" w:rsidRDefault="00000000">
      <w:pPr>
        <w:spacing w:line="480" w:lineRule="exact"/>
        <w:ind w:firstLineChars="200" w:firstLine="420"/>
      </w:pPr>
      <w:r>
        <w:rPr>
          <w:rFonts w:hint="eastAsia"/>
        </w:rPr>
        <w:t>（</w:t>
      </w:r>
      <w:r>
        <w:rPr>
          <w:rFonts w:hint="eastAsia"/>
        </w:rPr>
        <w:t>6</w:t>
      </w:r>
      <w:r>
        <w:rPr>
          <w:rFonts w:hint="eastAsia"/>
        </w:rPr>
        <w:t>）到货时间与一览表不符：</w:t>
      </w:r>
    </w:p>
    <w:p w14:paraId="42490A51" w14:textId="77777777" w:rsidR="001E40E2" w:rsidRDefault="00000000">
      <w:pPr>
        <w:spacing w:line="480" w:lineRule="exact"/>
        <w:ind w:firstLineChars="200" w:firstLine="420"/>
      </w:pPr>
      <w:r>
        <w:rPr>
          <w:rFonts w:hint="eastAsia"/>
        </w:rPr>
        <w:t>27.6</w:t>
      </w:r>
      <w:r>
        <w:rPr>
          <w:rFonts w:hint="eastAsia"/>
        </w:rPr>
        <w:t>发包人供应材料设备的结算方法：</w:t>
      </w:r>
    </w:p>
    <w:p w14:paraId="3D61B2D6" w14:textId="77777777" w:rsidR="001E40E2" w:rsidRDefault="00000000">
      <w:pPr>
        <w:spacing w:line="480" w:lineRule="exact"/>
        <w:ind w:firstLineChars="200" w:firstLine="422"/>
        <w:rPr>
          <w:b/>
        </w:rPr>
      </w:pPr>
      <w:r>
        <w:rPr>
          <w:rFonts w:hint="eastAsia"/>
          <w:b/>
        </w:rPr>
        <w:t>28.</w:t>
      </w:r>
      <w:r>
        <w:rPr>
          <w:rFonts w:hint="eastAsia"/>
          <w:b/>
        </w:rPr>
        <w:t>承包人采购材料设备</w:t>
      </w:r>
    </w:p>
    <w:p w14:paraId="53268429" w14:textId="77777777" w:rsidR="001E40E2"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3047B2E3" w14:textId="77777777" w:rsidR="001E40E2"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1E9A541A" w14:textId="77777777" w:rsidR="001E40E2" w:rsidRDefault="00000000">
      <w:pPr>
        <w:spacing w:line="480" w:lineRule="exact"/>
        <w:ind w:firstLineChars="200" w:firstLine="422"/>
        <w:rPr>
          <w:b/>
        </w:rPr>
      </w:pPr>
      <w:r>
        <w:rPr>
          <w:rFonts w:hint="eastAsia"/>
          <w:b/>
        </w:rPr>
        <w:t>九、竣工验收与结算</w:t>
      </w:r>
    </w:p>
    <w:p w14:paraId="793D6FF8" w14:textId="77777777" w:rsidR="001E40E2" w:rsidRDefault="00000000">
      <w:pPr>
        <w:spacing w:line="480" w:lineRule="exact"/>
        <w:ind w:firstLineChars="200" w:firstLine="422"/>
        <w:rPr>
          <w:b/>
        </w:rPr>
      </w:pPr>
      <w:r>
        <w:rPr>
          <w:rFonts w:hint="eastAsia"/>
          <w:b/>
        </w:rPr>
        <w:t>32.</w:t>
      </w:r>
      <w:r>
        <w:rPr>
          <w:rFonts w:hint="eastAsia"/>
          <w:b/>
        </w:rPr>
        <w:t>竣工验收</w:t>
      </w:r>
    </w:p>
    <w:p w14:paraId="0C0DC887" w14:textId="77777777" w:rsidR="001E40E2"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3982C7C0" w14:textId="77777777" w:rsidR="001E40E2"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6AA093FB" w14:textId="77777777" w:rsidR="001E40E2" w:rsidRDefault="00000000">
      <w:pPr>
        <w:spacing w:line="480" w:lineRule="exact"/>
        <w:ind w:firstLineChars="200" w:firstLine="422"/>
        <w:rPr>
          <w:b/>
        </w:rPr>
      </w:pPr>
      <w:r>
        <w:rPr>
          <w:rFonts w:hint="eastAsia"/>
          <w:b/>
        </w:rPr>
        <w:lastRenderedPageBreak/>
        <w:t>十、违约、索赔和争议</w:t>
      </w:r>
    </w:p>
    <w:p w14:paraId="0A9C73A3" w14:textId="77777777" w:rsidR="001E40E2" w:rsidRDefault="00000000">
      <w:pPr>
        <w:spacing w:line="480" w:lineRule="exact"/>
        <w:ind w:firstLineChars="200" w:firstLine="422"/>
        <w:rPr>
          <w:b/>
        </w:rPr>
      </w:pPr>
      <w:r>
        <w:rPr>
          <w:rFonts w:hint="eastAsia"/>
          <w:b/>
        </w:rPr>
        <w:t>35.</w:t>
      </w:r>
      <w:r>
        <w:rPr>
          <w:rFonts w:hint="eastAsia"/>
          <w:b/>
        </w:rPr>
        <w:t>违约</w:t>
      </w:r>
    </w:p>
    <w:p w14:paraId="3022DA5A" w14:textId="77777777" w:rsidR="001E40E2" w:rsidRDefault="00000000">
      <w:pPr>
        <w:spacing w:line="480" w:lineRule="exact"/>
        <w:ind w:firstLineChars="200" w:firstLine="420"/>
      </w:pPr>
      <w:r>
        <w:rPr>
          <w:rFonts w:hint="eastAsia"/>
        </w:rPr>
        <w:t>35.1</w:t>
      </w:r>
      <w:r>
        <w:rPr>
          <w:rFonts w:hint="eastAsia"/>
        </w:rPr>
        <w:t>本合同中关于发包人违约的具体责任如下：</w:t>
      </w:r>
    </w:p>
    <w:p w14:paraId="56BA7324" w14:textId="77777777" w:rsidR="001E40E2"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1742F2CC" w14:textId="77777777" w:rsidR="001E40E2"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4C3C5261" w14:textId="77777777" w:rsidR="001E40E2"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5F71541A" w14:textId="77777777" w:rsidR="001E40E2"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12AAD7A3" w14:textId="77777777" w:rsidR="001E40E2" w:rsidRDefault="00000000">
      <w:pPr>
        <w:spacing w:line="480" w:lineRule="exact"/>
        <w:ind w:firstLineChars="200" w:firstLine="420"/>
      </w:pPr>
      <w:r>
        <w:rPr>
          <w:rFonts w:hint="eastAsia"/>
        </w:rPr>
        <w:t>35.2</w:t>
      </w:r>
      <w:r>
        <w:rPr>
          <w:rFonts w:hint="eastAsia"/>
        </w:rPr>
        <w:t>本合同中关于承包人违约的具体责任如下：</w:t>
      </w:r>
    </w:p>
    <w:p w14:paraId="1AB6B2AE" w14:textId="77777777" w:rsidR="001E40E2"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30B25B60" w14:textId="77777777" w:rsidR="001E40E2"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3089EE0A" w14:textId="77777777" w:rsidR="001E40E2"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5AE6D0F4" w14:textId="77777777" w:rsidR="001E40E2" w:rsidRDefault="00000000">
      <w:pPr>
        <w:spacing w:line="480" w:lineRule="exact"/>
        <w:ind w:firstLineChars="200" w:firstLine="422"/>
        <w:rPr>
          <w:b/>
        </w:rPr>
      </w:pPr>
      <w:r>
        <w:rPr>
          <w:rFonts w:hint="eastAsia"/>
          <w:b/>
        </w:rPr>
        <w:t>37.</w:t>
      </w:r>
      <w:r>
        <w:rPr>
          <w:rFonts w:hint="eastAsia"/>
          <w:b/>
        </w:rPr>
        <w:t>争议</w:t>
      </w:r>
    </w:p>
    <w:p w14:paraId="172D4695" w14:textId="77777777" w:rsidR="001E40E2" w:rsidRDefault="00000000">
      <w:pPr>
        <w:spacing w:line="480" w:lineRule="exact"/>
        <w:ind w:firstLineChars="200" w:firstLine="420"/>
      </w:pPr>
      <w:r>
        <w:rPr>
          <w:rFonts w:hint="eastAsia"/>
        </w:rPr>
        <w:t>37.1</w:t>
      </w:r>
      <w:r>
        <w:rPr>
          <w:rFonts w:hint="eastAsia"/>
        </w:rPr>
        <w:t>双方约定，在履行合同过程中产生争议时：</w:t>
      </w:r>
    </w:p>
    <w:p w14:paraId="16C6C24D" w14:textId="77777777" w:rsidR="001E40E2" w:rsidRDefault="00000000">
      <w:pPr>
        <w:spacing w:line="360" w:lineRule="auto"/>
        <w:ind w:firstLineChars="200" w:firstLine="420"/>
      </w:pPr>
      <w:r>
        <w:rPr>
          <w:rFonts w:hint="eastAsia"/>
        </w:rPr>
        <w:t>（</w:t>
      </w:r>
      <w:r>
        <w:rPr>
          <w:rFonts w:hint="eastAsia"/>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4F41653A" w14:textId="77777777" w:rsidR="001E40E2"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460C299" w14:textId="77777777" w:rsidR="001E40E2"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43C7AD37" w14:textId="77777777" w:rsidR="001E40E2" w:rsidRDefault="00000000">
      <w:pPr>
        <w:spacing w:line="480" w:lineRule="exact"/>
        <w:ind w:firstLineChars="200" w:firstLine="422"/>
        <w:rPr>
          <w:b/>
        </w:rPr>
      </w:pPr>
      <w:r>
        <w:rPr>
          <w:rFonts w:hint="eastAsia"/>
          <w:b/>
        </w:rPr>
        <w:t>十一、其他</w:t>
      </w:r>
    </w:p>
    <w:p w14:paraId="134018E7" w14:textId="77777777" w:rsidR="001E40E2" w:rsidRDefault="00000000">
      <w:pPr>
        <w:spacing w:line="480" w:lineRule="exact"/>
        <w:ind w:firstLineChars="200" w:firstLine="422"/>
        <w:rPr>
          <w:b/>
        </w:rPr>
      </w:pPr>
      <w:r>
        <w:rPr>
          <w:rFonts w:hint="eastAsia"/>
          <w:b/>
        </w:rPr>
        <w:t xml:space="preserve">38. </w:t>
      </w:r>
      <w:r>
        <w:rPr>
          <w:rFonts w:hint="eastAsia"/>
          <w:b/>
        </w:rPr>
        <w:t>工程分包</w:t>
      </w:r>
    </w:p>
    <w:p w14:paraId="6CCFB485" w14:textId="77777777" w:rsidR="001E40E2"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709942B8" w14:textId="77777777" w:rsidR="001E40E2"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082EBF05" w14:textId="77777777" w:rsidR="001E40E2" w:rsidRDefault="00000000">
      <w:pPr>
        <w:spacing w:line="480" w:lineRule="exact"/>
        <w:ind w:firstLineChars="200" w:firstLine="422"/>
        <w:rPr>
          <w:b/>
        </w:rPr>
      </w:pPr>
      <w:r>
        <w:rPr>
          <w:rFonts w:hint="eastAsia"/>
          <w:b/>
        </w:rPr>
        <w:lastRenderedPageBreak/>
        <w:t>39.</w:t>
      </w:r>
      <w:r>
        <w:rPr>
          <w:rFonts w:hint="eastAsia"/>
          <w:b/>
        </w:rPr>
        <w:t>不可抗力</w:t>
      </w:r>
    </w:p>
    <w:p w14:paraId="79ADAFB0" w14:textId="77777777" w:rsidR="001E40E2"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1443B510" w14:textId="77777777" w:rsidR="001E40E2" w:rsidRDefault="00000000">
      <w:pPr>
        <w:spacing w:line="480" w:lineRule="exact"/>
        <w:ind w:firstLineChars="200" w:firstLine="422"/>
        <w:rPr>
          <w:b/>
        </w:rPr>
      </w:pPr>
      <w:r>
        <w:rPr>
          <w:rFonts w:hint="eastAsia"/>
          <w:b/>
        </w:rPr>
        <w:t>40.</w:t>
      </w:r>
      <w:r>
        <w:rPr>
          <w:rFonts w:hint="eastAsia"/>
          <w:b/>
        </w:rPr>
        <w:t>保险</w:t>
      </w:r>
    </w:p>
    <w:p w14:paraId="4C0ADF45" w14:textId="77777777" w:rsidR="001E40E2" w:rsidRDefault="00000000">
      <w:pPr>
        <w:spacing w:line="480" w:lineRule="exact"/>
        <w:ind w:firstLineChars="200" w:firstLine="420"/>
      </w:pPr>
      <w:r>
        <w:rPr>
          <w:rFonts w:hint="eastAsia"/>
        </w:rPr>
        <w:t>40.6</w:t>
      </w:r>
      <w:r>
        <w:rPr>
          <w:rFonts w:hint="eastAsia"/>
        </w:rPr>
        <w:t>本工程双方约定投保内容如下：</w:t>
      </w:r>
    </w:p>
    <w:p w14:paraId="0FD8514A" w14:textId="77777777" w:rsidR="001E40E2"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4C63A9E5" w14:textId="77777777" w:rsidR="001E40E2" w:rsidRDefault="00000000">
      <w:pPr>
        <w:spacing w:line="480" w:lineRule="exact"/>
        <w:ind w:firstLineChars="200" w:firstLine="420"/>
        <w:rPr>
          <w:u w:val="single"/>
        </w:rPr>
      </w:pPr>
      <w:r>
        <w:rPr>
          <w:rFonts w:hint="eastAsia"/>
        </w:rPr>
        <w:t>发包人委托承包人办理的保险事项：</w:t>
      </w:r>
    </w:p>
    <w:p w14:paraId="1BE0EF98" w14:textId="77777777" w:rsidR="001E40E2" w:rsidRDefault="00000000">
      <w:pPr>
        <w:spacing w:line="480" w:lineRule="exact"/>
        <w:ind w:firstLineChars="200" w:firstLine="420"/>
      </w:pPr>
      <w:r>
        <w:rPr>
          <w:rFonts w:hint="eastAsia"/>
        </w:rPr>
        <w:t>（</w:t>
      </w:r>
      <w:r>
        <w:rPr>
          <w:rFonts w:hint="eastAsia"/>
        </w:rPr>
        <w:t>2</w:t>
      </w:r>
      <w:r>
        <w:rPr>
          <w:rFonts w:hint="eastAsia"/>
        </w:rPr>
        <w:t>）承包人的投保内容：</w:t>
      </w:r>
    </w:p>
    <w:p w14:paraId="1CD10AFA" w14:textId="77777777" w:rsidR="001E40E2" w:rsidRDefault="00000000">
      <w:pPr>
        <w:spacing w:line="480" w:lineRule="exact"/>
        <w:ind w:firstLineChars="200" w:firstLine="422"/>
        <w:rPr>
          <w:b/>
        </w:rPr>
      </w:pPr>
      <w:r>
        <w:rPr>
          <w:rFonts w:hint="eastAsia"/>
          <w:b/>
        </w:rPr>
        <w:t>41.</w:t>
      </w:r>
      <w:r>
        <w:rPr>
          <w:rFonts w:hint="eastAsia"/>
          <w:b/>
        </w:rPr>
        <w:t>担保</w:t>
      </w:r>
    </w:p>
    <w:p w14:paraId="00D7608D" w14:textId="77777777" w:rsidR="001E40E2" w:rsidRDefault="00000000">
      <w:pPr>
        <w:spacing w:line="480" w:lineRule="exact"/>
        <w:ind w:firstLineChars="200" w:firstLine="420"/>
      </w:pPr>
      <w:r>
        <w:rPr>
          <w:rFonts w:hint="eastAsia"/>
        </w:rPr>
        <w:t>41.3</w:t>
      </w:r>
      <w:r>
        <w:rPr>
          <w:rFonts w:hint="eastAsia"/>
        </w:rPr>
        <w:t>本工程双方承包人提供履约担保，担保事项如下：</w:t>
      </w:r>
    </w:p>
    <w:p w14:paraId="4E3BF67B" w14:textId="77777777" w:rsidR="001E40E2"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0C6F6452" w14:textId="77777777" w:rsidR="001E40E2"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7AEBC4C6" w14:textId="77777777" w:rsidR="001E40E2"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72E4E55A" w14:textId="77777777" w:rsidR="001E40E2" w:rsidRDefault="00000000">
      <w:pPr>
        <w:spacing w:line="480" w:lineRule="exact"/>
        <w:ind w:firstLineChars="200" w:firstLine="422"/>
        <w:rPr>
          <w:b/>
        </w:rPr>
      </w:pPr>
      <w:r>
        <w:rPr>
          <w:rFonts w:hint="eastAsia"/>
          <w:b/>
        </w:rPr>
        <w:t>46.</w:t>
      </w:r>
      <w:r>
        <w:rPr>
          <w:rFonts w:hint="eastAsia"/>
          <w:b/>
        </w:rPr>
        <w:t>合同份数</w:t>
      </w:r>
    </w:p>
    <w:p w14:paraId="32F62CD7" w14:textId="77777777" w:rsidR="001E40E2"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187A311C" w14:textId="77777777" w:rsidR="001E40E2" w:rsidRDefault="00000000">
      <w:pPr>
        <w:spacing w:line="480" w:lineRule="exact"/>
        <w:ind w:firstLineChars="200" w:firstLine="420"/>
      </w:pPr>
      <w:r>
        <w:rPr>
          <w:rFonts w:hint="eastAsia"/>
        </w:rPr>
        <w:t>47.</w:t>
      </w:r>
      <w:r>
        <w:rPr>
          <w:rFonts w:hint="eastAsia"/>
        </w:rPr>
        <w:t>补充条款</w:t>
      </w:r>
    </w:p>
    <w:p w14:paraId="128AD1D0" w14:textId="77777777" w:rsidR="001E40E2"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6DFB6085" w14:textId="77777777" w:rsidR="001E40E2"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、承包人派驻施工现场的项目管理机构人员配备必须同投标文件一致。若确有特殊原因需要更换部分人员时，必须以书面形式征得监理工程师及发包人认可。须在投</w:t>
      </w:r>
      <w:r>
        <w:rPr>
          <w:rFonts w:hint="eastAsia"/>
          <w:sz w:val="2"/>
          <w:szCs w:val="2"/>
          <w:u w:val="single"/>
          <w:vertAlign w:val="superscript"/>
        </w:rPr>
        <w:t xml:space="preserve">  </w:t>
      </w:r>
      <w:r>
        <w:rPr>
          <w:rFonts w:hint="eastAsia"/>
          <w:u w:val="single"/>
        </w:rPr>
        <w:t>标文件</w:t>
      </w:r>
      <w:r>
        <w:rPr>
          <w:rFonts w:hint="eastAsia"/>
          <w:u w:val="single"/>
        </w:rPr>
        <w:t xml:space="preserve"> </w:t>
      </w:r>
      <w:r>
        <w:rPr>
          <w:rFonts w:hint="eastAsia"/>
          <w:u w:val="single"/>
        </w:rPr>
        <w:t>中保</w:t>
      </w:r>
      <w:r>
        <w:rPr>
          <w:rFonts w:hint="eastAsia"/>
          <w:sz w:val="2"/>
          <w:szCs w:val="2"/>
          <w:u w:val="single"/>
          <w:vertAlign w:val="superscript"/>
        </w:rPr>
        <w:t xml:space="preserve">  </w:t>
      </w:r>
      <w:r>
        <w:rPr>
          <w:rFonts w:hint="eastAsia"/>
          <w:u w:val="single"/>
        </w:rPr>
        <w:t>证，否则视为不响</w:t>
      </w:r>
      <w:r>
        <w:rPr>
          <w:rFonts w:hint="eastAsia"/>
          <w:sz w:val="2"/>
          <w:szCs w:val="2"/>
          <w:u w:val="single"/>
          <w:vertAlign w:val="superscript"/>
        </w:rPr>
        <w:t xml:space="preserve">  </w:t>
      </w:r>
      <w:r>
        <w:rPr>
          <w:rFonts w:hint="eastAsia"/>
          <w:u w:val="single"/>
        </w:rPr>
        <w:t>应。如承包人的本项目管理机构人员配备与投标文件不同时，每发现一人不同（项目经理及技术负责人除外），承包人应向发包人支付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7A07B3D2" w14:textId="77777777" w:rsidR="001E40E2"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6E220B3C" w14:textId="77777777" w:rsidR="001E40E2"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w:t>
      </w:r>
      <w:r>
        <w:rPr>
          <w:rFonts w:hint="eastAsia"/>
          <w:u w:val="single"/>
        </w:rPr>
        <w:lastRenderedPageBreak/>
        <w:t>工程的竣工验收和工程款的支付。</w:t>
      </w:r>
    </w:p>
    <w:p w14:paraId="3F8403CE" w14:textId="77777777" w:rsidR="001E40E2"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4FBA2194" w14:textId="77777777" w:rsidR="001E40E2"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03AB840B" w14:textId="77777777" w:rsidR="001E40E2"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083C273B" w14:textId="77777777" w:rsidR="001E40E2" w:rsidRDefault="00000000">
      <w:pPr>
        <w:spacing w:line="480" w:lineRule="exact"/>
        <w:ind w:firstLineChars="200" w:firstLine="420"/>
      </w:pPr>
      <w:r>
        <w:rPr>
          <w:rFonts w:hint="eastAsia"/>
        </w:rPr>
        <w:t>本合同未尽事宜，双方另行协商，协商内容作为本合同的附件，与本合同具有同等法律效力。</w:t>
      </w:r>
    </w:p>
    <w:p w14:paraId="3524B047" w14:textId="77777777" w:rsidR="001E40E2" w:rsidRDefault="001E40E2">
      <w:pPr>
        <w:spacing w:line="360" w:lineRule="auto"/>
        <w:rPr>
          <w:b/>
          <w:szCs w:val="21"/>
        </w:rPr>
      </w:pPr>
    </w:p>
    <w:p w14:paraId="42AF4C4C" w14:textId="77777777" w:rsidR="001E40E2" w:rsidRDefault="001E40E2">
      <w:pPr>
        <w:spacing w:line="360" w:lineRule="auto"/>
        <w:ind w:firstLineChars="200" w:firstLine="422"/>
        <w:rPr>
          <w:b/>
          <w:szCs w:val="21"/>
        </w:rPr>
      </w:pPr>
    </w:p>
    <w:p w14:paraId="5F85B9B5" w14:textId="77777777" w:rsidR="001E40E2" w:rsidRDefault="001E40E2">
      <w:pPr>
        <w:spacing w:line="360" w:lineRule="auto"/>
        <w:ind w:firstLineChars="200" w:firstLine="422"/>
        <w:rPr>
          <w:b/>
          <w:szCs w:val="21"/>
        </w:rPr>
      </w:pPr>
    </w:p>
    <w:p w14:paraId="16E79947" w14:textId="77777777" w:rsidR="001E40E2" w:rsidRDefault="001E40E2">
      <w:pPr>
        <w:spacing w:line="360" w:lineRule="auto"/>
        <w:ind w:firstLineChars="200" w:firstLine="422"/>
        <w:rPr>
          <w:b/>
          <w:szCs w:val="21"/>
        </w:rPr>
      </w:pPr>
    </w:p>
    <w:p w14:paraId="3CE6AAF5" w14:textId="77777777" w:rsidR="001E40E2" w:rsidRDefault="001E40E2">
      <w:pPr>
        <w:spacing w:line="360" w:lineRule="auto"/>
        <w:rPr>
          <w:rFonts w:ascii="黑体" w:eastAsia="黑体" w:hAnsi="黑体" w:hint="eastAsia"/>
          <w:sz w:val="28"/>
          <w:szCs w:val="28"/>
        </w:rPr>
      </w:pPr>
    </w:p>
    <w:p w14:paraId="3EB2E71A" w14:textId="77777777" w:rsidR="001E40E2" w:rsidRDefault="001E40E2">
      <w:pPr>
        <w:spacing w:line="360" w:lineRule="auto"/>
        <w:rPr>
          <w:rFonts w:ascii="黑体" w:eastAsia="黑体" w:hAnsi="黑体" w:hint="eastAsia"/>
          <w:sz w:val="28"/>
          <w:szCs w:val="28"/>
        </w:rPr>
      </w:pPr>
    </w:p>
    <w:p w14:paraId="67EC7865" w14:textId="77777777" w:rsidR="001E40E2" w:rsidRDefault="001E40E2">
      <w:pPr>
        <w:spacing w:line="360" w:lineRule="auto"/>
        <w:rPr>
          <w:rFonts w:ascii="黑体" w:eastAsia="黑体" w:hAnsi="黑体" w:hint="eastAsia"/>
          <w:sz w:val="28"/>
          <w:szCs w:val="28"/>
        </w:rPr>
      </w:pPr>
    </w:p>
    <w:p w14:paraId="4E572C89" w14:textId="77777777" w:rsidR="001E40E2" w:rsidRDefault="001E40E2">
      <w:pPr>
        <w:spacing w:line="360" w:lineRule="auto"/>
        <w:rPr>
          <w:rFonts w:ascii="黑体" w:eastAsia="黑体" w:hAnsi="黑体" w:hint="eastAsia"/>
          <w:sz w:val="28"/>
          <w:szCs w:val="28"/>
        </w:rPr>
      </w:pPr>
    </w:p>
    <w:p w14:paraId="001B6FFE" w14:textId="77777777" w:rsidR="001E40E2" w:rsidRDefault="001E40E2">
      <w:pPr>
        <w:spacing w:line="360" w:lineRule="auto"/>
        <w:rPr>
          <w:rFonts w:ascii="黑体" w:eastAsia="黑体" w:hAnsi="黑体" w:hint="eastAsia"/>
          <w:sz w:val="28"/>
          <w:szCs w:val="28"/>
        </w:rPr>
      </w:pPr>
    </w:p>
    <w:p w14:paraId="2AA42D9F" w14:textId="77777777" w:rsidR="001E40E2" w:rsidRDefault="001E40E2">
      <w:pPr>
        <w:spacing w:line="360" w:lineRule="auto"/>
        <w:rPr>
          <w:rFonts w:ascii="黑体" w:eastAsia="黑体" w:hAnsi="黑体" w:hint="eastAsia"/>
          <w:sz w:val="28"/>
          <w:szCs w:val="28"/>
        </w:rPr>
      </w:pPr>
    </w:p>
    <w:p w14:paraId="59BF0A91" w14:textId="77777777" w:rsidR="001E40E2" w:rsidRDefault="001E40E2">
      <w:pPr>
        <w:spacing w:line="360" w:lineRule="auto"/>
        <w:rPr>
          <w:rFonts w:ascii="黑体" w:eastAsia="黑体" w:hAnsi="黑体" w:hint="eastAsia"/>
          <w:sz w:val="28"/>
          <w:szCs w:val="28"/>
        </w:rPr>
      </w:pPr>
    </w:p>
    <w:p w14:paraId="1C8EB6EF" w14:textId="77777777" w:rsidR="001E40E2" w:rsidRDefault="001E40E2">
      <w:pPr>
        <w:spacing w:line="360" w:lineRule="auto"/>
        <w:rPr>
          <w:rFonts w:ascii="黑体" w:eastAsia="黑体" w:hAnsi="黑体" w:hint="eastAsia"/>
          <w:sz w:val="28"/>
          <w:szCs w:val="28"/>
        </w:rPr>
      </w:pPr>
    </w:p>
    <w:p w14:paraId="0AD04793" w14:textId="77777777" w:rsidR="001E40E2" w:rsidRDefault="001E40E2">
      <w:pPr>
        <w:spacing w:line="360" w:lineRule="auto"/>
        <w:rPr>
          <w:rFonts w:ascii="黑体" w:eastAsia="黑体" w:hAnsi="黑体" w:hint="eastAsia"/>
          <w:sz w:val="28"/>
          <w:szCs w:val="28"/>
        </w:rPr>
      </w:pPr>
    </w:p>
    <w:p w14:paraId="6920F63A" w14:textId="77777777" w:rsidR="001E40E2" w:rsidRDefault="001E40E2">
      <w:pPr>
        <w:spacing w:line="360" w:lineRule="auto"/>
        <w:rPr>
          <w:rFonts w:ascii="黑体" w:eastAsia="黑体" w:hAnsi="黑体" w:hint="eastAsia"/>
          <w:sz w:val="28"/>
          <w:szCs w:val="28"/>
        </w:rPr>
      </w:pPr>
    </w:p>
    <w:p w14:paraId="697A62E1" w14:textId="77777777" w:rsidR="001E40E2" w:rsidRDefault="001E40E2">
      <w:pPr>
        <w:spacing w:line="360" w:lineRule="auto"/>
        <w:rPr>
          <w:rFonts w:ascii="黑体" w:eastAsia="黑体" w:hAnsi="黑体" w:hint="eastAsia"/>
          <w:sz w:val="28"/>
          <w:szCs w:val="28"/>
        </w:rPr>
      </w:pPr>
    </w:p>
    <w:p w14:paraId="7B06A070" w14:textId="77777777" w:rsidR="001E40E2" w:rsidRDefault="001E40E2">
      <w:pPr>
        <w:spacing w:line="360" w:lineRule="auto"/>
        <w:rPr>
          <w:rFonts w:ascii="黑体" w:eastAsia="黑体" w:hAnsi="黑体" w:hint="eastAsia"/>
          <w:sz w:val="28"/>
          <w:szCs w:val="28"/>
        </w:rPr>
      </w:pPr>
    </w:p>
    <w:p w14:paraId="49FBF444" w14:textId="77777777" w:rsidR="001E40E2" w:rsidRDefault="001E40E2">
      <w:pPr>
        <w:spacing w:line="360" w:lineRule="auto"/>
        <w:rPr>
          <w:rFonts w:ascii="黑体" w:eastAsia="黑体" w:hAnsi="黑体" w:hint="eastAsia"/>
          <w:sz w:val="28"/>
          <w:szCs w:val="28"/>
        </w:rPr>
      </w:pPr>
    </w:p>
    <w:p w14:paraId="726FBEF1" w14:textId="77777777" w:rsidR="001E40E2" w:rsidRDefault="001E40E2">
      <w:pPr>
        <w:spacing w:line="360" w:lineRule="auto"/>
        <w:rPr>
          <w:rFonts w:ascii="黑体" w:eastAsia="黑体" w:hAnsi="黑体" w:hint="eastAsia"/>
          <w:sz w:val="28"/>
          <w:szCs w:val="28"/>
        </w:rPr>
      </w:pPr>
    </w:p>
    <w:p w14:paraId="356AE7FA" w14:textId="77777777" w:rsidR="001E40E2" w:rsidRDefault="001E40E2">
      <w:pPr>
        <w:spacing w:line="360" w:lineRule="auto"/>
        <w:rPr>
          <w:rFonts w:ascii="黑体" w:eastAsia="黑体" w:hAnsi="黑体" w:hint="eastAsia"/>
          <w:sz w:val="28"/>
          <w:szCs w:val="28"/>
        </w:rPr>
      </w:pPr>
    </w:p>
    <w:p w14:paraId="7AA305D7" w14:textId="77777777" w:rsidR="001E40E2" w:rsidRDefault="001E40E2">
      <w:pPr>
        <w:spacing w:line="360" w:lineRule="auto"/>
        <w:rPr>
          <w:rFonts w:ascii="黑体" w:eastAsia="黑体" w:hAnsi="黑体" w:hint="eastAsia"/>
          <w:sz w:val="28"/>
          <w:szCs w:val="28"/>
        </w:rPr>
      </w:pPr>
    </w:p>
    <w:p w14:paraId="1EB16D70" w14:textId="77777777" w:rsidR="001E40E2" w:rsidRDefault="001E40E2">
      <w:pPr>
        <w:spacing w:line="360" w:lineRule="auto"/>
        <w:rPr>
          <w:rFonts w:ascii="黑体" w:eastAsia="黑体" w:hAnsi="黑体" w:hint="eastAsia"/>
          <w:sz w:val="28"/>
          <w:szCs w:val="28"/>
        </w:rPr>
      </w:pPr>
    </w:p>
    <w:p w14:paraId="19F22AB9" w14:textId="77777777" w:rsidR="001E40E2" w:rsidRDefault="001E40E2">
      <w:pPr>
        <w:spacing w:line="360" w:lineRule="auto"/>
        <w:rPr>
          <w:rFonts w:ascii="黑体" w:eastAsia="黑体" w:hAnsi="黑体" w:hint="eastAsia"/>
          <w:sz w:val="28"/>
          <w:szCs w:val="28"/>
        </w:rPr>
      </w:pPr>
    </w:p>
    <w:p w14:paraId="5D5057DA" w14:textId="77777777" w:rsidR="001E40E2" w:rsidRDefault="00000000">
      <w:pPr>
        <w:spacing w:line="360" w:lineRule="auto"/>
        <w:rPr>
          <w:rFonts w:ascii="黑体" w:eastAsia="黑体" w:hAnsi="黑体" w:hint="eastAsia"/>
          <w:sz w:val="44"/>
          <w:szCs w:val="44"/>
        </w:rPr>
      </w:pPr>
      <w:r>
        <w:rPr>
          <w:rFonts w:ascii="黑体" w:eastAsia="黑体" w:hAnsi="黑体" w:hint="eastAsia"/>
          <w:sz w:val="28"/>
          <w:szCs w:val="28"/>
        </w:rPr>
        <w:lastRenderedPageBreak/>
        <w:t>附件1：</w:t>
      </w:r>
    </w:p>
    <w:p w14:paraId="243DC512" w14:textId="77777777" w:rsidR="001E40E2"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1E40E2" w14:paraId="76DAC8F2" w14:textId="77777777">
        <w:tc>
          <w:tcPr>
            <w:tcW w:w="1008" w:type="dxa"/>
            <w:vAlign w:val="center"/>
          </w:tcPr>
          <w:p w14:paraId="041415D3" w14:textId="77777777" w:rsidR="001E40E2"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3AD89B88" w14:textId="77777777" w:rsidR="001E40E2" w:rsidRDefault="00000000">
            <w:pPr>
              <w:spacing w:line="360" w:lineRule="auto"/>
              <w:jc w:val="center"/>
              <w:rPr>
                <w:rFonts w:ascii="宋体" w:hAnsi="宋体" w:hint="eastAsia"/>
                <w:szCs w:val="21"/>
              </w:rPr>
            </w:pPr>
            <w:r>
              <w:rPr>
                <w:rFonts w:ascii="宋体" w:hAnsi="宋体" w:hint="eastAsia"/>
                <w:szCs w:val="21"/>
              </w:rPr>
              <w:t>建设</w:t>
            </w:r>
          </w:p>
          <w:p w14:paraId="0E3D3457" w14:textId="77777777" w:rsidR="001E40E2"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2710D3EB" w14:textId="77777777" w:rsidR="001E40E2"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5E5B762B" w14:textId="77777777" w:rsidR="001E40E2"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4CBBBF02" w14:textId="77777777" w:rsidR="001E40E2"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2CD90171" w14:textId="77777777" w:rsidR="001E40E2" w:rsidRDefault="00000000">
            <w:pPr>
              <w:spacing w:line="360" w:lineRule="auto"/>
              <w:jc w:val="center"/>
              <w:rPr>
                <w:rFonts w:ascii="宋体" w:hAnsi="宋体" w:hint="eastAsia"/>
                <w:szCs w:val="21"/>
              </w:rPr>
            </w:pPr>
            <w:r>
              <w:rPr>
                <w:rFonts w:ascii="宋体" w:hAnsi="宋体" w:hint="eastAsia"/>
                <w:szCs w:val="21"/>
              </w:rPr>
              <w:t>跨度</w:t>
            </w:r>
          </w:p>
          <w:p w14:paraId="3D0405AA" w14:textId="77777777" w:rsidR="001E40E2"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1D083E75" w14:textId="77777777" w:rsidR="001E40E2" w:rsidRDefault="00000000">
            <w:pPr>
              <w:spacing w:line="360" w:lineRule="auto"/>
              <w:jc w:val="center"/>
              <w:rPr>
                <w:rFonts w:ascii="宋体" w:hAnsi="宋体" w:hint="eastAsia"/>
                <w:szCs w:val="21"/>
              </w:rPr>
            </w:pPr>
            <w:r>
              <w:rPr>
                <w:rFonts w:ascii="宋体" w:hAnsi="宋体" w:hint="eastAsia"/>
                <w:szCs w:val="21"/>
              </w:rPr>
              <w:t>设备</w:t>
            </w:r>
          </w:p>
          <w:p w14:paraId="041E7F1C" w14:textId="77777777" w:rsidR="001E40E2" w:rsidRDefault="00000000">
            <w:pPr>
              <w:spacing w:line="360" w:lineRule="auto"/>
              <w:jc w:val="center"/>
              <w:rPr>
                <w:rFonts w:ascii="宋体" w:hAnsi="宋体" w:hint="eastAsia"/>
                <w:szCs w:val="21"/>
              </w:rPr>
            </w:pPr>
            <w:r>
              <w:rPr>
                <w:rFonts w:ascii="宋体" w:hAnsi="宋体" w:hint="eastAsia"/>
                <w:szCs w:val="21"/>
              </w:rPr>
              <w:t>安装</w:t>
            </w:r>
          </w:p>
          <w:p w14:paraId="28C4238B" w14:textId="77777777" w:rsidR="001E40E2"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0303DE9E" w14:textId="77777777" w:rsidR="001E40E2" w:rsidRDefault="00000000">
            <w:pPr>
              <w:spacing w:line="360" w:lineRule="auto"/>
              <w:jc w:val="center"/>
              <w:rPr>
                <w:rFonts w:ascii="宋体" w:hAnsi="宋体" w:hint="eastAsia"/>
                <w:szCs w:val="21"/>
              </w:rPr>
            </w:pPr>
            <w:r>
              <w:rPr>
                <w:rFonts w:ascii="宋体" w:hAnsi="宋体" w:hint="eastAsia"/>
                <w:szCs w:val="21"/>
              </w:rPr>
              <w:t>工程</w:t>
            </w:r>
          </w:p>
          <w:p w14:paraId="268EC573" w14:textId="77777777" w:rsidR="001E40E2" w:rsidRDefault="00000000">
            <w:pPr>
              <w:spacing w:line="360" w:lineRule="auto"/>
              <w:jc w:val="center"/>
              <w:rPr>
                <w:rFonts w:ascii="宋体" w:hAnsi="宋体" w:hint="eastAsia"/>
                <w:szCs w:val="21"/>
              </w:rPr>
            </w:pPr>
            <w:r>
              <w:rPr>
                <w:rFonts w:ascii="宋体" w:hAnsi="宋体" w:hint="eastAsia"/>
                <w:szCs w:val="21"/>
              </w:rPr>
              <w:t>造价</w:t>
            </w:r>
          </w:p>
          <w:p w14:paraId="709B3CC8" w14:textId="77777777" w:rsidR="001E40E2"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2E5E7D8C" w14:textId="77777777" w:rsidR="001E40E2" w:rsidRDefault="00000000">
            <w:pPr>
              <w:spacing w:line="360" w:lineRule="auto"/>
              <w:jc w:val="center"/>
              <w:rPr>
                <w:rFonts w:ascii="宋体" w:hAnsi="宋体" w:hint="eastAsia"/>
                <w:szCs w:val="21"/>
              </w:rPr>
            </w:pPr>
            <w:r>
              <w:rPr>
                <w:rFonts w:ascii="宋体" w:hAnsi="宋体" w:hint="eastAsia"/>
                <w:szCs w:val="21"/>
              </w:rPr>
              <w:t>开工</w:t>
            </w:r>
          </w:p>
          <w:p w14:paraId="77A4B5F6" w14:textId="77777777" w:rsidR="001E40E2"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51292683" w14:textId="77777777" w:rsidR="001E40E2" w:rsidRDefault="00000000">
            <w:pPr>
              <w:spacing w:line="360" w:lineRule="auto"/>
              <w:jc w:val="center"/>
              <w:rPr>
                <w:rFonts w:ascii="宋体" w:hAnsi="宋体" w:hint="eastAsia"/>
                <w:szCs w:val="21"/>
              </w:rPr>
            </w:pPr>
            <w:r>
              <w:rPr>
                <w:rFonts w:ascii="宋体" w:hAnsi="宋体" w:hint="eastAsia"/>
                <w:szCs w:val="21"/>
              </w:rPr>
              <w:t>竣工</w:t>
            </w:r>
          </w:p>
          <w:p w14:paraId="51AA00E5" w14:textId="77777777" w:rsidR="001E40E2" w:rsidRDefault="00000000">
            <w:pPr>
              <w:spacing w:line="360" w:lineRule="auto"/>
              <w:jc w:val="center"/>
              <w:rPr>
                <w:rFonts w:ascii="宋体" w:hAnsi="宋体" w:hint="eastAsia"/>
                <w:szCs w:val="21"/>
              </w:rPr>
            </w:pPr>
            <w:r>
              <w:rPr>
                <w:rFonts w:ascii="宋体" w:hAnsi="宋体" w:hint="eastAsia"/>
                <w:szCs w:val="21"/>
              </w:rPr>
              <w:t>日期</w:t>
            </w:r>
          </w:p>
        </w:tc>
      </w:tr>
      <w:tr w:rsidR="001E40E2" w14:paraId="250C68FA" w14:textId="77777777">
        <w:tc>
          <w:tcPr>
            <w:tcW w:w="1008" w:type="dxa"/>
            <w:vAlign w:val="center"/>
          </w:tcPr>
          <w:p w14:paraId="4127F136" w14:textId="77777777" w:rsidR="001E40E2" w:rsidRDefault="001E40E2">
            <w:pPr>
              <w:spacing w:line="360" w:lineRule="auto"/>
              <w:ind w:firstLineChars="200" w:firstLine="420"/>
              <w:rPr>
                <w:rFonts w:ascii="宋体" w:hAnsi="宋体" w:hint="eastAsia"/>
                <w:szCs w:val="21"/>
              </w:rPr>
            </w:pPr>
          </w:p>
        </w:tc>
        <w:tc>
          <w:tcPr>
            <w:tcW w:w="900" w:type="dxa"/>
            <w:vAlign w:val="center"/>
          </w:tcPr>
          <w:p w14:paraId="54D8F547" w14:textId="77777777" w:rsidR="001E40E2" w:rsidRDefault="001E40E2">
            <w:pPr>
              <w:spacing w:line="360" w:lineRule="auto"/>
              <w:ind w:firstLineChars="200" w:firstLine="420"/>
              <w:rPr>
                <w:rFonts w:ascii="宋体" w:hAnsi="宋体" w:hint="eastAsia"/>
                <w:szCs w:val="21"/>
              </w:rPr>
            </w:pPr>
          </w:p>
        </w:tc>
        <w:tc>
          <w:tcPr>
            <w:tcW w:w="1319" w:type="dxa"/>
            <w:vAlign w:val="center"/>
          </w:tcPr>
          <w:p w14:paraId="38104B99" w14:textId="77777777" w:rsidR="001E40E2" w:rsidRDefault="001E40E2">
            <w:pPr>
              <w:spacing w:line="360" w:lineRule="auto"/>
              <w:ind w:firstLineChars="200" w:firstLine="420"/>
              <w:rPr>
                <w:rFonts w:ascii="宋体" w:hAnsi="宋体" w:hint="eastAsia"/>
                <w:szCs w:val="21"/>
              </w:rPr>
            </w:pPr>
          </w:p>
        </w:tc>
        <w:tc>
          <w:tcPr>
            <w:tcW w:w="682" w:type="dxa"/>
            <w:vAlign w:val="center"/>
          </w:tcPr>
          <w:p w14:paraId="74F11D53"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699ABF63" w14:textId="77777777" w:rsidR="001E40E2" w:rsidRDefault="001E40E2">
            <w:pPr>
              <w:spacing w:line="360" w:lineRule="auto"/>
              <w:ind w:firstLineChars="200" w:firstLine="420"/>
              <w:rPr>
                <w:rFonts w:ascii="宋体" w:hAnsi="宋体" w:hint="eastAsia"/>
                <w:szCs w:val="21"/>
              </w:rPr>
            </w:pPr>
          </w:p>
        </w:tc>
        <w:tc>
          <w:tcPr>
            <w:tcW w:w="877" w:type="dxa"/>
            <w:vAlign w:val="center"/>
          </w:tcPr>
          <w:p w14:paraId="0004A2A7" w14:textId="77777777" w:rsidR="001E40E2" w:rsidRDefault="001E40E2">
            <w:pPr>
              <w:spacing w:line="360" w:lineRule="auto"/>
              <w:ind w:firstLineChars="200" w:firstLine="420"/>
              <w:rPr>
                <w:rFonts w:ascii="宋体" w:hAnsi="宋体" w:hint="eastAsia"/>
                <w:szCs w:val="21"/>
              </w:rPr>
            </w:pPr>
          </w:p>
        </w:tc>
        <w:tc>
          <w:tcPr>
            <w:tcW w:w="800" w:type="dxa"/>
            <w:vAlign w:val="center"/>
          </w:tcPr>
          <w:p w14:paraId="1751F45C" w14:textId="77777777" w:rsidR="001E40E2" w:rsidRDefault="001E40E2">
            <w:pPr>
              <w:spacing w:line="360" w:lineRule="auto"/>
              <w:ind w:firstLineChars="200" w:firstLine="420"/>
              <w:rPr>
                <w:rFonts w:ascii="宋体" w:hAnsi="宋体" w:hint="eastAsia"/>
                <w:szCs w:val="21"/>
              </w:rPr>
            </w:pPr>
          </w:p>
        </w:tc>
        <w:tc>
          <w:tcPr>
            <w:tcW w:w="850" w:type="dxa"/>
            <w:vAlign w:val="center"/>
          </w:tcPr>
          <w:p w14:paraId="7DD8D875"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74CCEFCE"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22D6A430" w14:textId="77777777" w:rsidR="001E40E2" w:rsidRDefault="001E40E2">
            <w:pPr>
              <w:spacing w:line="360" w:lineRule="auto"/>
              <w:ind w:firstLineChars="200" w:firstLine="420"/>
              <w:rPr>
                <w:rFonts w:ascii="宋体" w:hAnsi="宋体" w:hint="eastAsia"/>
                <w:szCs w:val="21"/>
              </w:rPr>
            </w:pPr>
          </w:p>
        </w:tc>
      </w:tr>
      <w:tr w:rsidR="001E40E2" w14:paraId="6261C76D" w14:textId="77777777">
        <w:tc>
          <w:tcPr>
            <w:tcW w:w="1008" w:type="dxa"/>
            <w:vAlign w:val="center"/>
          </w:tcPr>
          <w:p w14:paraId="46E1CE81" w14:textId="77777777" w:rsidR="001E40E2" w:rsidRDefault="001E40E2">
            <w:pPr>
              <w:spacing w:line="360" w:lineRule="auto"/>
              <w:ind w:firstLineChars="200" w:firstLine="420"/>
              <w:rPr>
                <w:rFonts w:ascii="宋体" w:hAnsi="宋体" w:hint="eastAsia"/>
                <w:szCs w:val="21"/>
              </w:rPr>
            </w:pPr>
          </w:p>
        </w:tc>
        <w:tc>
          <w:tcPr>
            <w:tcW w:w="900" w:type="dxa"/>
            <w:vAlign w:val="center"/>
          </w:tcPr>
          <w:p w14:paraId="0CA3AEFE" w14:textId="77777777" w:rsidR="001E40E2" w:rsidRDefault="001E40E2">
            <w:pPr>
              <w:spacing w:line="360" w:lineRule="auto"/>
              <w:ind w:firstLineChars="200" w:firstLine="420"/>
              <w:rPr>
                <w:rFonts w:ascii="宋体" w:hAnsi="宋体" w:hint="eastAsia"/>
                <w:szCs w:val="21"/>
              </w:rPr>
            </w:pPr>
          </w:p>
        </w:tc>
        <w:tc>
          <w:tcPr>
            <w:tcW w:w="1319" w:type="dxa"/>
            <w:vAlign w:val="center"/>
          </w:tcPr>
          <w:p w14:paraId="714B29DB" w14:textId="77777777" w:rsidR="001E40E2" w:rsidRDefault="001E40E2">
            <w:pPr>
              <w:spacing w:line="360" w:lineRule="auto"/>
              <w:ind w:firstLineChars="200" w:firstLine="420"/>
              <w:rPr>
                <w:rFonts w:ascii="宋体" w:hAnsi="宋体" w:hint="eastAsia"/>
                <w:szCs w:val="21"/>
              </w:rPr>
            </w:pPr>
          </w:p>
        </w:tc>
        <w:tc>
          <w:tcPr>
            <w:tcW w:w="682" w:type="dxa"/>
            <w:vAlign w:val="center"/>
          </w:tcPr>
          <w:p w14:paraId="560660CA"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66684A77" w14:textId="77777777" w:rsidR="001E40E2" w:rsidRDefault="001E40E2">
            <w:pPr>
              <w:spacing w:line="360" w:lineRule="auto"/>
              <w:ind w:firstLineChars="200" w:firstLine="420"/>
              <w:rPr>
                <w:rFonts w:ascii="宋体" w:hAnsi="宋体" w:hint="eastAsia"/>
                <w:szCs w:val="21"/>
              </w:rPr>
            </w:pPr>
          </w:p>
        </w:tc>
        <w:tc>
          <w:tcPr>
            <w:tcW w:w="877" w:type="dxa"/>
            <w:vAlign w:val="center"/>
          </w:tcPr>
          <w:p w14:paraId="1EF19ADE" w14:textId="77777777" w:rsidR="001E40E2" w:rsidRDefault="001E40E2">
            <w:pPr>
              <w:spacing w:line="360" w:lineRule="auto"/>
              <w:ind w:firstLineChars="200" w:firstLine="420"/>
              <w:rPr>
                <w:rFonts w:ascii="宋体" w:hAnsi="宋体" w:hint="eastAsia"/>
                <w:szCs w:val="21"/>
              </w:rPr>
            </w:pPr>
          </w:p>
        </w:tc>
        <w:tc>
          <w:tcPr>
            <w:tcW w:w="800" w:type="dxa"/>
            <w:vAlign w:val="center"/>
          </w:tcPr>
          <w:p w14:paraId="11F26EF6" w14:textId="77777777" w:rsidR="001E40E2" w:rsidRDefault="001E40E2">
            <w:pPr>
              <w:spacing w:line="360" w:lineRule="auto"/>
              <w:ind w:firstLineChars="200" w:firstLine="420"/>
              <w:rPr>
                <w:rFonts w:ascii="宋体" w:hAnsi="宋体" w:hint="eastAsia"/>
                <w:szCs w:val="21"/>
              </w:rPr>
            </w:pPr>
          </w:p>
        </w:tc>
        <w:tc>
          <w:tcPr>
            <w:tcW w:w="850" w:type="dxa"/>
            <w:vAlign w:val="center"/>
          </w:tcPr>
          <w:p w14:paraId="251BA1A4"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7F534B61"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189AC5FC" w14:textId="77777777" w:rsidR="001E40E2" w:rsidRDefault="001E40E2">
            <w:pPr>
              <w:spacing w:line="360" w:lineRule="auto"/>
              <w:ind w:firstLineChars="200" w:firstLine="420"/>
              <w:rPr>
                <w:rFonts w:ascii="宋体" w:hAnsi="宋体" w:hint="eastAsia"/>
                <w:szCs w:val="21"/>
              </w:rPr>
            </w:pPr>
          </w:p>
        </w:tc>
      </w:tr>
      <w:tr w:rsidR="001E40E2" w14:paraId="2EAD6E91" w14:textId="77777777">
        <w:tc>
          <w:tcPr>
            <w:tcW w:w="1008" w:type="dxa"/>
            <w:vAlign w:val="center"/>
          </w:tcPr>
          <w:p w14:paraId="014EC31B" w14:textId="77777777" w:rsidR="001E40E2" w:rsidRDefault="001E40E2">
            <w:pPr>
              <w:spacing w:line="360" w:lineRule="auto"/>
              <w:ind w:firstLineChars="200" w:firstLine="420"/>
              <w:rPr>
                <w:rFonts w:ascii="宋体" w:hAnsi="宋体" w:hint="eastAsia"/>
                <w:szCs w:val="21"/>
              </w:rPr>
            </w:pPr>
          </w:p>
        </w:tc>
        <w:tc>
          <w:tcPr>
            <w:tcW w:w="900" w:type="dxa"/>
            <w:vAlign w:val="center"/>
          </w:tcPr>
          <w:p w14:paraId="0992DD5C" w14:textId="77777777" w:rsidR="001E40E2" w:rsidRDefault="001E40E2">
            <w:pPr>
              <w:spacing w:line="360" w:lineRule="auto"/>
              <w:ind w:firstLineChars="200" w:firstLine="420"/>
              <w:rPr>
                <w:rFonts w:ascii="宋体" w:hAnsi="宋体" w:hint="eastAsia"/>
                <w:szCs w:val="21"/>
              </w:rPr>
            </w:pPr>
          </w:p>
        </w:tc>
        <w:tc>
          <w:tcPr>
            <w:tcW w:w="1319" w:type="dxa"/>
            <w:vAlign w:val="center"/>
          </w:tcPr>
          <w:p w14:paraId="31684AA0" w14:textId="77777777" w:rsidR="001E40E2" w:rsidRDefault="001E40E2">
            <w:pPr>
              <w:spacing w:line="360" w:lineRule="auto"/>
              <w:ind w:firstLineChars="200" w:firstLine="420"/>
              <w:rPr>
                <w:rFonts w:ascii="宋体" w:hAnsi="宋体" w:hint="eastAsia"/>
                <w:szCs w:val="21"/>
              </w:rPr>
            </w:pPr>
          </w:p>
        </w:tc>
        <w:tc>
          <w:tcPr>
            <w:tcW w:w="682" w:type="dxa"/>
            <w:vAlign w:val="center"/>
          </w:tcPr>
          <w:p w14:paraId="44FC5322"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213EC7DE" w14:textId="77777777" w:rsidR="001E40E2" w:rsidRDefault="001E40E2">
            <w:pPr>
              <w:spacing w:line="360" w:lineRule="auto"/>
              <w:ind w:firstLineChars="200" w:firstLine="420"/>
              <w:rPr>
                <w:rFonts w:ascii="宋体" w:hAnsi="宋体" w:hint="eastAsia"/>
                <w:szCs w:val="21"/>
              </w:rPr>
            </w:pPr>
          </w:p>
        </w:tc>
        <w:tc>
          <w:tcPr>
            <w:tcW w:w="877" w:type="dxa"/>
            <w:vAlign w:val="center"/>
          </w:tcPr>
          <w:p w14:paraId="717D4708" w14:textId="77777777" w:rsidR="001E40E2" w:rsidRDefault="001E40E2">
            <w:pPr>
              <w:spacing w:line="360" w:lineRule="auto"/>
              <w:ind w:firstLineChars="200" w:firstLine="420"/>
              <w:rPr>
                <w:rFonts w:ascii="宋体" w:hAnsi="宋体" w:hint="eastAsia"/>
                <w:szCs w:val="21"/>
              </w:rPr>
            </w:pPr>
          </w:p>
        </w:tc>
        <w:tc>
          <w:tcPr>
            <w:tcW w:w="800" w:type="dxa"/>
            <w:vAlign w:val="center"/>
          </w:tcPr>
          <w:p w14:paraId="7D58471C" w14:textId="77777777" w:rsidR="001E40E2" w:rsidRDefault="001E40E2">
            <w:pPr>
              <w:spacing w:line="360" w:lineRule="auto"/>
              <w:ind w:firstLineChars="200" w:firstLine="420"/>
              <w:rPr>
                <w:rFonts w:ascii="宋体" w:hAnsi="宋体" w:hint="eastAsia"/>
                <w:szCs w:val="21"/>
              </w:rPr>
            </w:pPr>
          </w:p>
        </w:tc>
        <w:tc>
          <w:tcPr>
            <w:tcW w:w="850" w:type="dxa"/>
            <w:vAlign w:val="center"/>
          </w:tcPr>
          <w:p w14:paraId="148523FE"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27D5D84F" w14:textId="77777777" w:rsidR="001E40E2" w:rsidRDefault="001E40E2">
            <w:pPr>
              <w:spacing w:line="360" w:lineRule="auto"/>
              <w:ind w:firstLineChars="200" w:firstLine="420"/>
              <w:rPr>
                <w:rFonts w:ascii="宋体" w:hAnsi="宋体" w:hint="eastAsia"/>
                <w:szCs w:val="21"/>
              </w:rPr>
            </w:pPr>
          </w:p>
        </w:tc>
        <w:tc>
          <w:tcPr>
            <w:tcW w:w="709" w:type="dxa"/>
            <w:vAlign w:val="center"/>
          </w:tcPr>
          <w:p w14:paraId="528A3EB7" w14:textId="77777777" w:rsidR="001E40E2" w:rsidRDefault="001E40E2">
            <w:pPr>
              <w:spacing w:line="360" w:lineRule="auto"/>
              <w:ind w:firstLineChars="200" w:firstLine="420"/>
              <w:rPr>
                <w:rFonts w:ascii="宋体" w:hAnsi="宋体" w:hint="eastAsia"/>
                <w:szCs w:val="21"/>
              </w:rPr>
            </w:pPr>
          </w:p>
        </w:tc>
      </w:tr>
      <w:tr w:rsidR="001E40E2" w14:paraId="0D288067" w14:textId="77777777">
        <w:tc>
          <w:tcPr>
            <w:tcW w:w="1008" w:type="dxa"/>
            <w:vAlign w:val="center"/>
          </w:tcPr>
          <w:p w14:paraId="47F34BFF" w14:textId="77777777" w:rsidR="001E40E2" w:rsidRDefault="001E40E2">
            <w:pPr>
              <w:spacing w:line="360" w:lineRule="auto"/>
              <w:ind w:firstLineChars="200" w:firstLine="640"/>
              <w:rPr>
                <w:rFonts w:ascii="宋体" w:hAnsi="宋体" w:hint="eastAsia"/>
                <w:sz w:val="32"/>
              </w:rPr>
            </w:pPr>
          </w:p>
        </w:tc>
        <w:tc>
          <w:tcPr>
            <w:tcW w:w="900" w:type="dxa"/>
            <w:vAlign w:val="center"/>
          </w:tcPr>
          <w:p w14:paraId="441B9C01"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6D17C54A" w14:textId="77777777" w:rsidR="001E40E2" w:rsidRDefault="001E40E2">
            <w:pPr>
              <w:spacing w:line="360" w:lineRule="auto"/>
              <w:ind w:firstLineChars="200" w:firstLine="640"/>
              <w:rPr>
                <w:rFonts w:ascii="宋体" w:hAnsi="宋体" w:hint="eastAsia"/>
                <w:sz w:val="32"/>
              </w:rPr>
            </w:pPr>
          </w:p>
        </w:tc>
        <w:tc>
          <w:tcPr>
            <w:tcW w:w="682" w:type="dxa"/>
            <w:vAlign w:val="center"/>
          </w:tcPr>
          <w:p w14:paraId="36D57B38" w14:textId="77777777" w:rsidR="001E40E2" w:rsidRDefault="001E40E2">
            <w:pPr>
              <w:spacing w:line="360" w:lineRule="auto"/>
              <w:ind w:firstLineChars="200" w:firstLine="640"/>
              <w:rPr>
                <w:rFonts w:ascii="宋体" w:hAnsi="宋体" w:hint="eastAsia"/>
                <w:sz w:val="32"/>
              </w:rPr>
            </w:pPr>
          </w:p>
        </w:tc>
        <w:tc>
          <w:tcPr>
            <w:tcW w:w="709" w:type="dxa"/>
            <w:vAlign w:val="center"/>
          </w:tcPr>
          <w:p w14:paraId="2D725840" w14:textId="77777777" w:rsidR="001E40E2" w:rsidRDefault="001E40E2">
            <w:pPr>
              <w:spacing w:line="360" w:lineRule="auto"/>
              <w:ind w:firstLineChars="200" w:firstLine="640"/>
              <w:rPr>
                <w:rFonts w:ascii="宋体" w:hAnsi="宋体" w:hint="eastAsia"/>
                <w:sz w:val="32"/>
              </w:rPr>
            </w:pPr>
          </w:p>
        </w:tc>
        <w:tc>
          <w:tcPr>
            <w:tcW w:w="877" w:type="dxa"/>
            <w:vAlign w:val="center"/>
          </w:tcPr>
          <w:p w14:paraId="18CE8F79" w14:textId="77777777" w:rsidR="001E40E2" w:rsidRDefault="001E40E2">
            <w:pPr>
              <w:spacing w:line="360" w:lineRule="auto"/>
              <w:ind w:firstLineChars="200" w:firstLine="640"/>
              <w:rPr>
                <w:rFonts w:ascii="宋体" w:hAnsi="宋体" w:hint="eastAsia"/>
                <w:sz w:val="32"/>
              </w:rPr>
            </w:pPr>
          </w:p>
        </w:tc>
        <w:tc>
          <w:tcPr>
            <w:tcW w:w="800" w:type="dxa"/>
            <w:vAlign w:val="center"/>
          </w:tcPr>
          <w:p w14:paraId="3F588B27" w14:textId="77777777" w:rsidR="001E40E2" w:rsidRDefault="001E40E2">
            <w:pPr>
              <w:spacing w:line="360" w:lineRule="auto"/>
              <w:ind w:firstLineChars="200" w:firstLine="640"/>
              <w:rPr>
                <w:rFonts w:ascii="宋体" w:hAnsi="宋体" w:hint="eastAsia"/>
                <w:sz w:val="32"/>
              </w:rPr>
            </w:pPr>
          </w:p>
        </w:tc>
        <w:tc>
          <w:tcPr>
            <w:tcW w:w="850" w:type="dxa"/>
            <w:vAlign w:val="center"/>
          </w:tcPr>
          <w:p w14:paraId="3F05F794" w14:textId="77777777" w:rsidR="001E40E2" w:rsidRDefault="001E40E2">
            <w:pPr>
              <w:spacing w:line="360" w:lineRule="auto"/>
              <w:ind w:firstLineChars="200" w:firstLine="640"/>
              <w:rPr>
                <w:rFonts w:ascii="宋体" w:hAnsi="宋体" w:hint="eastAsia"/>
                <w:sz w:val="32"/>
              </w:rPr>
            </w:pPr>
          </w:p>
        </w:tc>
        <w:tc>
          <w:tcPr>
            <w:tcW w:w="709" w:type="dxa"/>
            <w:vAlign w:val="center"/>
          </w:tcPr>
          <w:p w14:paraId="4696BDE2" w14:textId="77777777" w:rsidR="001E40E2" w:rsidRDefault="001E40E2">
            <w:pPr>
              <w:spacing w:line="360" w:lineRule="auto"/>
              <w:ind w:firstLineChars="200" w:firstLine="640"/>
              <w:rPr>
                <w:rFonts w:ascii="宋体" w:hAnsi="宋体" w:hint="eastAsia"/>
                <w:sz w:val="32"/>
              </w:rPr>
            </w:pPr>
          </w:p>
        </w:tc>
        <w:tc>
          <w:tcPr>
            <w:tcW w:w="709" w:type="dxa"/>
            <w:vAlign w:val="center"/>
          </w:tcPr>
          <w:p w14:paraId="2FF70B3A" w14:textId="77777777" w:rsidR="001E40E2" w:rsidRDefault="001E40E2">
            <w:pPr>
              <w:spacing w:line="360" w:lineRule="auto"/>
              <w:ind w:firstLineChars="200" w:firstLine="640"/>
              <w:rPr>
                <w:rFonts w:ascii="宋体" w:hAnsi="宋体" w:hint="eastAsia"/>
                <w:sz w:val="32"/>
              </w:rPr>
            </w:pPr>
          </w:p>
        </w:tc>
      </w:tr>
      <w:tr w:rsidR="001E40E2" w14:paraId="422A1F97" w14:textId="77777777">
        <w:tc>
          <w:tcPr>
            <w:tcW w:w="1008" w:type="dxa"/>
            <w:vAlign w:val="center"/>
          </w:tcPr>
          <w:p w14:paraId="05643868" w14:textId="77777777" w:rsidR="001E40E2" w:rsidRDefault="001E40E2">
            <w:pPr>
              <w:spacing w:line="360" w:lineRule="auto"/>
              <w:ind w:firstLineChars="200" w:firstLine="640"/>
              <w:rPr>
                <w:rFonts w:ascii="宋体" w:hAnsi="宋体" w:hint="eastAsia"/>
                <w:sz w:val="32"/>
              </w:rPr>
            </w:pPr>
          </w:p>
        </w:tc>
        <w:tc>
          <w:tcPr>
            <w:tcW w:w="900" w:type="dxa"/>
            <w:vAlign w:val="center"/>
          </w:tcPr>
          <w:p w14:paraId="6057DEF3"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219007D2" w14:textId="77777777" w:rsidR="001E40E2" w:rsidRDefault="001E40E2">
            <w:pPr>
              <w:spacing w:line="360" w:lineRule="auto"/>
              <w:ind w:firstLineChars="200" w:firstLine="640"/>
              <w:rPr>
                <w:rFonts w:ascii="宋体" w:hAnsi="宋体" w:hint="eastAsia"/>
                <w:sz w:val="32"/>
              </w:rPr>
            </w:pPr>
          </w:p>
        </w:tc>
        <w:tc>
          <w:tcPr>
            <w:tcW w:w="682" w:type="dxa"/>
            <w:vAlign w:val="center"/>
          </w:tcPr>
          <w:p w14:paraId="11FA03E2" w14:textId="77777777" w:rsidR="001E40E2" w:rsidRDefault="001E40E2">
            <w:pPr>
              <w:spacing w:line="360" w:lineRule="auto"/>
              <w:ind w:firstLineChars="200" w:firstLine="640"/>
              <w:rPr>
                <w:rFonts w:ascii="宋体" w:hAnsi="宋体" w:hint="eastAsia"/>
                <w:sz w:val="32"/>
              </w:rPr>
            </w:pPr>
          </w:p>
        </w:tc>
        <w:tc>
          <w:tcPr>
            <w:tcW w:w="709" w:type="dxa"/>
            <w:vAlign w:val="center"/>
          </w:tcPr>
          <w:p w14:paraId="60EB1D4C" w14:textId="77777777" w:rsidR="001E40E2" w:rsidRDefault="001E40E2">
            <w:pPr>
              <w:spacing w:line="360" w:lineRule="auto"/>
              <w:ind w:firstLineChars="200" w:firstLine="640"/>
              <w:rPr>
                <w:rFonts w:ascii="宋体" w:hAnsi="宋体" w:hint="eastAsia"/>
                <w:sz w:val="32"/>
              </w:rPr>
            </w:pPr>
          </w:p>
        </w:tc>
        <w:tc>
          <w:tcPr>
            <w:tcW w:w="877" w:type="dxa"/>
            <w:vAlign w:val="center"/>
          </w:tcPr>
          <w:p w14:paraId="202E8557" w14:textId="77777777" w:rsidR="001E40E2" w:rsidRDefault="001E40E2">
            <w:pPr>
              <w:spacing w:line="360" w:lineRule="auto"/>
              <w:ind w:firstLineChars="200" w:firstLine="640"/>
              <w:rPr>
                <w:rFonts w:ascii="宋体" w:hAnsi="宋体" w:hint="eastAsia"/>
                <w:sz w:val="32"/>
              </w:rPr>
            </w:pPr>
          </w:p>
        </w:tc>
        <w:tc>
          <w:tcPr>
            <w:tcW w:w="800" w:type="dxa"/>
            <w:vAlign w:val="center"/>
          </w:tcPr>
          <w:p w14:paraId="621E9542" w14:textId="77777777" w:rsidR="001E40E2" w:rsidRDefault="001E40E2">
            <w:pPr>
              <w:spacing w:line="360" w:lineRule="auto"/>
              <w:ind w:firstLineChars="200" w:firstLine="640"/>
              <w:rPr>
                <w:rFonts w:ascii="宋体" w:hAnsi="宋体" w:hint="eastAsia"/>
                <w:sz w:val="32"/>
              </w:rPr>
            </w:pPr>
          </w:p>
        </w:tc>
        <w:tc>
          <w:tcPr>
            <w:tcW w:w="850" w:type="dxa"/>
            <w:vAlign w:val="center"/>
          </w:tcPr>
          <w:p w14:paraId="4853E176" w14:textId="77777777" w:rsidR="001E40E2" w:rsidRDefault="001E40E2">
            <w:pPr>
              <w:spacing w:line="360" w:lineRule="auto"/>
              <w:ind w:firstLineChars="200" w:firstLine="640"/>
              <w:rPr>
                <w:rFonts w:ascii="宋体" w:hAnsi="宋体" w:hint="eastAsia"/>
                <w:sz w:val="32"/>
              </w:rPr>
            </w:pPr>
          </w:p>
        </w:tc>
        <w:tc>
          <w:tcPr>
            <w:tcW w:w="709" w:type="dxa"/>
            <w:vAlign w:val="center"/>
          </w:tcPr>
          <w:p w14:paraId="0BFAC9FC" w14:textId="77777777" w:rsidR="001E40E2" w:rsidRDefault="001E40E2">
            <w:pPr>
              <w:spacing w:line="360" w:lineRule="auto"/>
              <w:ind w:firstLineChars="200" w:firstLine="640"/>
              <w:rPr>
                <w:rFonts w:ascii="宋体" w:hAnsi="宋体" w:hint="eastAsia"/>
                <w:sz w:val="32"/>
              </w:rPr>
            </w:pPr>
          </w:p>
        </w:tc>
        <w:tc>
          <w:tcPr>
            <w:tcW w:w="709" w:type="dxa"/>
            <w:vAlign w:val="center"/>
          </w:tcPr>
          <w:p w14:paraId="609BE5D5" w14:textId="77777777" w:rsidR="001E40E2" w:rsidRDefault="001E40E2">
            <w:pPr>
              <w:spacing w:line="360" w:lineRule="auto"/>
              <w:ind w:firstLineChars="200" w:firstLine="640"/>
              <w:rPr>
                <w:rFonts w:ascii="宋体" w:hAnsi="宋体" w:hint="eastAsia"/>
                <w:sz w:val="32"/>
              </w:rPr>
            </w:pPr>
          </w:p>
        </w:tc>
      </w:tr>
      <w:tr w:rsidR="001E40E2" w14:paraId="0007908A" w14:textId="77777777">
        <w:tc>
          <w:tcPr>
            <w:tcW w:w="1008" w:type="dxa"/>
            <w:vAlign w:val="center"/>
          </w:tcPr>
          <w:p w14:paraId="648BADF7" w14:textId="77777777" w:rsidR="001E40E2" w:rsidRDefault="001E40E2">
            <w:pPr>
              <w:spacing w:line="360" w:lineRule="auto"/>
              <w:ind w:firstLineChars="200" w:firstLine="640"/>
              <w:rPr>
                <w:rFonts w:ascii="宋体" w:hAnsi="宋体" w:hint="eastAsia"/>
                <w:sz w:val="32"/>
              </w:rPr>
            </w:pPr>
          </w:p>
        </w:tc>
        <w:tc>
          <w:tcPr>
            <w:tcW w:w="900" w:type="dxa"/>
            <w:vAlign w:val="center"/>
          </w:tcPr>
          <w:p w14:paraId="79B9AE70"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367B8613" w14:textId="77777777" w:rsidR="001E40E2" w:rsidRDefault="001E40E2">
            <w:pPr>
              <w:spacing w:line="360" w:lineRule="auto"/>
              <w:ind w:firstLineChars="200" w:firstLine="640"/>
              <w:rPr>
                <w:rFonts w:ascii="宋体" w:hAnsi="宋体" w:hint="eastAsia"/>
                <w:sz w:val="32"/>
              </w:rPr>
            </w:pPr>
          </w:p>
        </w:tc>
        <w:tc>
          <w:tcPr>
            <w:tcW w:w="682" w:type="dxa"/>
            <w:vAlign w:val="center"/>
          </w:tcPr>
          <w:p w14:paraId="268FEDC3" w14:textId="77777777" w:rsidR="001E40E2" w:rsidRDefault="001E40E2">
            <w:pPr>
              <w:spacing w:line="360" w:lineRule="auto"/>
              <w:ind w:firstLineChars="200" w:firstLine="640"/>
              <w:rPr>
                <w:rFonts w:ascii="宋体" w:hAnsi="宋体" w:hint="eastAsia"/>
                <w:sz w:val="32"/>
              </w:rPr>
            </w:pPr>
          </w:p>
        </w:tc>
        <w:tc>
          <w:tcPr>
            <w:tcW w:w="709" w:type="dxa"/>
            <w:vAlign w:val="center"/>
          </w:tcPr>
          <w:p w14:paraId="08531F43" w14:textId="77777777" w:rsidR="001E40E2" w:rsidRDefault="001E40E2">
            <w:pPr>
              <w:spacing w:line="360" w:lineRule="auto"/>
              <w:ind w:firstLineChars="200" w:firstLine="640"/>
              <w:rPr>
                <w:rFonts w:ascii="宋体" w:hAnsi="宋体" w:hint="eastAsia"/>
                <w:sz w:val="32"/>
              </w:rPr>
            </w:pPr>
          </w:p>
        </w:tc>
        <w:tc>
          <w:tcPr>
            <w:tcW w:w="877" w:type="dxa"/>
            <w:vAlign w:val="center"/>
          </w:tcPr>
          <w:p w14:paraId="0C872B05" w14:textId="77777777" w:rsidR="001E40E2" w:rsidRDefault="001E40E2">
            <w:pPr>
              <w:spacing w:line="360" w:lineRule="auto"/>
              <w:ind w:firstLineChars="200" w:firstLine="640"/>
              <w:rPr>
                <w:rFonts w:ascii="宋体" w:hAnsi="宋体" w:hint="eastAsia"/>
                <w:sz w:val="32"/>
              </w:rPr>
            </w:pPr>
          </w:p>
        </w:tc>
        <w:tc>
          <w:tcPr>
            <w:tcW w:w="800" w:type="dxa"/>
            <w:vAlign w:val="center"/>
          </w:tcPr>
          <w:p w14:paraId="48212173" w14:textId="77777777" w:rsidR="001E40E2" w:rsidRDefault="001E40E2">
            <w:pPr>
              <w:spacing w:line="360" w:lineRule="auto"/>
              <w:ind w:firstLineChars="200" w:firstLine="640"/>
              <w:rPr>
                <w:rFonts w:ascii="宋体" w:hAnsi="宋体" w:hint="eastAsia"/>
                <w:sz w:val="32"/>
              </w:rPr>
            </w:pPr>
          </w:p>
        </w:tc>
        <w:tc>
          <w:tcPr>
            <w:tcW w:w="850" w:type="dxa"/>
            <w:vAlign w:val="center"/>
          </w:tcPr>
          <w:p w14:paraId="1517207F" w14:textId="77777777" w:rsidR="001E40E2" w:rsidRDefault="001E40E2">
            <w:pPr>
              <w:spacing w:line="360" w:lineRule="auto"/>
              <w:ind w:firstLineChars="200" w:firstLine="640"/>
              <w:rPr>
                <w:rFonts w:ascii="宋体" w:hAnsi="宋体" w:hint="eastAsia"/>
                <w:sz w:val="32"/>
              </w:rPr>
            </w:pPr>
          </w:p>
        </w:tc>
        <w:tc>
          <w:tcPr>
            <w:tcW w:w="709" w:type="dxa"/>
            <w:vAlign w:val="center"/>
          </w:tcPr>
          <w:p w14:paraId="15F6628E" w14:textId="77777777" w:rsidR="001E40E2" w:rsidRDefault="001E40E2">
            <w:pPr>
              <w:spacing w:line="360" w:lineRule="auto"/>
              <w:ind w:firstLineChars="200" w:firstLine="640"/>
              <w:rPr>
                <w:rFonts w:ascii="宋体" w:hAnsi="宋体" w:hint="eastAsia"/>
                <w:sz w:val="32"/>
              </w:rPr>
            </w:pPr>
          </w:p>
        </w:tc>
        <w:tc>
          <w:tcPr>
            <w:tcW w:w="709" w:type="dxa"/>
            <w:vAlign w:val="center"/>
          </w:tcPr>
          <w:p w14:paraId="1E310248" w14:textId="77777777" w:rsidR="001E40E2" w:rsidRDefault="001E40E2">
            <w:pPr>
              <w:spacing w:line="360" w:lineRule="auto"/>
              <w:ind w:firstLineChars="200" w:firstLine="640"/>
              <w:rPr>
                <w:rFonts w:ascii="宋体" w:hAnsi="宋体" w:hint="eastAsia"/>
                <w:sz w:val="32"/>
              </w:rPr>
            </w:pPr>
          </w:p>
        </w:tc>
      </w:tr>
      <w:tr w:rsidR="001E40E2" w14:paraId="6583E86C" w14:textId="77777777">
        <w:tc>
          <w:tcPr>
            <w:tcW w:w="1008" w:type="dxa"/>
            <w:vAlign w:val="center"/>
          </w:tcPr>
          <w:p w14:paraId="2990E4EF" w14:textId="77777777" w:rsidR="001E40E2" w:rsidRDefault="001E40E2">
            <w:pPr>
              <w:spacing w:line="360" w:lineRule="auto"/>
              <w:ind w:firstLineChars="200" w:firstLine="640"/>
              <w:rPr>
                <w:rFonts w:ascii="宋体" w:hAnsi="宋体" w:hint="eastAsia"/>
                <w:sz w:val="32"/>
              </w:rPr>
            </w:pPr>
          </w:p>
        </w:tc>
        <w:tc>
          <w:tcPr>
            <w:tcW w:w="900" w:type="dxa"/>
            <w:vAlign w:val="center"/>
          </w:tcPr>
          <w:p w14:paraId="528E0DFA"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5D417F95" w14:textId="77777777" w:rsidR="001E40E2" w:rsidRDefault="001E40E2">
            <w:pPr>
              <w:spacing w:line="360" w:lineRule="auto"/>
              <w:ind w:firstLineChars="200" w:firstLine="640"/>
              <w:rPr>
                <w:rFonts w:ascii="宋体" w:hAnsi="宋体" w:hint="eastAsia"/>
                <w:sz w:val="32"/>
              </w:rPr>
            </w:pPr>
          </w:p>
        </w:tc>
        <w:tc>
          <w:tcPr>
            <w:tcW w:w="682" w:type="dxa"/>
            <w:vAlign w:val="center"/>
          </w:tcPr>
          <w:p w14:paraId="260F9457" w14:textId="77777777" w:rsidR="001E40E2" w:rsidRDefault="001E40E2">
            <w:pPr>
              <w:spacing w:line="360" w:lineRule="auto"/>
              <w:ind w:firstLineChars="200" w:firstLine="640"/>
              <w:rPr>
                <w:rFonts w:ascii="宋体" w:hAnsi="宋体" w:hint="eastAsia"/>
                <w:sz w:val="32"/>
              </w:rPr>
            </w:pPr>
          </w:p>
        </w:tc>
        <w:tc>
          <w:tcPr>
            <w:tcW w:w="709" w:type="dxa"/>
            <w:vAlign w:val="center"/>
          </w:tcPr>
          <w:p w14:paraId="54234F66" w14:textId="77777777" w:rsidR="001E40E2" w:rsidRDefault="001E40E2">
            <w:pPr>
              <w:spacing w:line="360" w:lineRule="auto"/>
              <w:ind w:firstLineChars="200" w:firstLine="640"/>
              <w:rPr>
                <w:rFonts w:ascii="宋体" w:hAnsi="宋体" w:hint="eastAsia"/>
                <w:sz w:val="32"/>
              </w:rPr>
            </w:pPr>
          </w:p>
        </w:tc>
        <w:tc>
          <w:tcPr>
            <w:tcW w:w="877" w:type="dxa"/>
            <w:vAlign w:val="center"/>
          </w:tcPr>
          <w:p w14:paraId="420F18E1" w14:textId="77777777" w:rsidR="001E40E2" w:rsidRDefault="001E40E2">
            <w:pPr>
              <w:spacing w:line="360" w:lineRule="auto"/>
              <w:ind w:firstLineChars="200" w:firstLine="640"/>
              <w:rPr>
                <w:rFonts w:ascii="宋体" w:hAnsi="宋体" w:hint="eastAsia"/>
                <w:sz w:val="32"/>
              </w:rPr>
            </w:pPr>
          </w:p>
        </w:tc>
        <w:tc>
          <w:tcPr>
            <w:tcW w:w="800" w:type="dxa"/>
            <w:vAlign w:val="center"/>
          </w:tcPr>
          <w:p w14:paraId="289D03E9" w14:textId="77777777" w:rsidR="001E40E2" w:rsidRDefault="001E40E2">
            <w:pPr>
              <w:spacing w:line="360" w:lineRule="auto"/>
              <w:ind w:firstLineChars="200" w:firstLine="640"/>
              <w:rPr>
                <w:rFonts w:ascii="宋体" w:hAnsi="宋体" w:hint="eastAsia"/>
                <w:sz w:val="32"/>
              </w:rPr>
            </w:pPr>
          </w:p>
        </w:tc>
        <w:tc>
          <w:tcPr>
            <w:tcW w:w="850" w:type="dxa"/>
            <w:vAlign w:val="center"/>
          </w:tcPr>
          <w:p w14:paraId="50375848" w14:textId="77777777" w:rsidR="001E40E2" w:rsidRDefault="001E40E2">
            <w:pPr>
              <w:spacing w:line="360" w:lineRule="auto"/>
              <w:ind w:firstLineChars="200" w:firstLine="640"/>
              <w:rPr>
                <w:rFonts w:ascii="宋体" w:hAnsi="宋体" w:hint="eastAsia"/>
                <w:sz w:val="32"/>
              </w:rPr>
            </w:pPr>
          </w:p>
        </w:tc>
        <w:tc>
          <w:tcPr>
            <w:tcW w:w="709" w:type="dxa"/>
            <w:vAlign w:val="center"/>
          </w:tcPr>
          <w:p w14:paraId="05D4343A" w14:textId="77777777" w:rsidR="001E40E2" w:rsidRDefault="001E40E2">
            <w:pPr>
              <w:spacing w:line="360" w:lineRule="auto"/>
              <w:ind w:firstLineChars="200" w:firstLine="640"/>
              <w:rPr>
                <w:rFonts w:ascii="宋体" w:hAnsi="宋体" w:hint="eastAsia"/>
                <w:sz w:val="32"/>
              </w:rPr>
            </w:pPr>
          </w:p>
        </w:tc>
        <w:tc>
          <w:tcPr>
            <w:tcW w:w="709" w:type="dxa"/>
            <w:vAlign w:val="center"/>
          </w:tcPr>
          <w:p w14:paraId="6EFDC4D3" w14:textId="77777777" w:rsidR="001E40E2" w:rsidRDefault="001E40E2">
            <w:pPr>
              <w:spacing w:line="360" w:lineRule="auto"/>
              <w:ind w:firstLineChars="200" w:firstLine="640"/>
              <w:rPr>
                <w:rFonts w:ascii="宋体" w:hAnsi="宋体" w:hint="eastAsia"/>
                <w:sz w:val="32"/>
              </w:rPr>
            </w:pPr>
          </w:p>
        </w:tc>
      </w:tr>
      <w:tr w:rsidR="001E40E2" w14:paraId="5BB486A4" w14:textId="77777777">
        <w:tc>
          <w:tcPr>
            <w:tcW w:w="1008" w:type="dxa"/>
            <w:vAlign w:val="center"/>
          </w:tcPr>
          <w:p w14:paraId="2859EEB7" w14:textId="77777777" w:rsidR="001E40E2" w:rsidRDefault="001E40E2">
            <w:pPr>
              <w:spacing w:line="360" w:lineRule="auto"/>
              <w:ind w:firstLineChars="200" w:firstLine="640"/>
              <w:rPr>
                <w:rFonts w:ascii="宋体" w:hAnsi="宋体" w:hint="eastAsia"/>
                <w:sz w:val="32"/>
              </w:rPr>
            </w:pPr>
          </w:p>
        </w:tc>
        <w:tc>
          <w:tcPr>
            <w:tcW w:w="900" w:type="dxa"/>
            <w:vAlign w:val="center"/>
          </w:tcPr>
          <w:p w14:paraId="6F2B6DA4"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2C74039E" w14:textId="77777777" w:rsidR="001E40E2" w:rsidRDefault="001E40E2">
            <w:pPr>
              <w:spacing w:line="360" w:lineRule="auto"/>
              <w:ind w:firstLineChars="200" w:firstLine="640"/>
              <w:rPr>
                <w:rFonts w:ascii="宋体" w:hAnsi="宋体" w:hint="eastAsia"/>
                <w:sz w:val="32"/>
              </w:rPr>
            </w:pPr>
          </w:p>
        </w:tc>
        <w:tc>
          <w:tcPr>
            <w:tcW w:w="682" w:type="dxa"/>
            <w:vAlign w:val="center"/>
          </w:tcPr>
          <w:p w14:paraId="1CBBA54E" w14:textId="77777777" w:rsidR="001E40E2" w:rsidRDefault="001E40E2">
            <w:pPr>
              <w:spacing w:line="360" w:lineRule="auto"/>
              <w:ind w:firstLineChars="200" w:firstLine="640"/>
              <w:rPr>
                <w:rFonts w:ascii="宋体" w:hAnsi="宋体" w:hint="eastAsia"/>
                <w:sz w:val="32"/>
              </w:rPr>
            </w:pPr>
          </w:p>
        </w:tc>
        <w:tc>
          <w:tcPr>
            <w:tcW w:w="709" w:type="dxa"/>
            <w:vAlign w:val="center"/>
          </w:tcPr>
          <w:p w14:paraId="36DF72A2" w14:textId="77777777" w:rsidR="001E40E2" w:rsidRDefault="001E40E2">
            <w:pPr>
              <w:spacing w:line="360" w:lineRule="auto"/>
              <w:ind w:firstLineChars="200" w:firstLine="640"/>
              <w:rPr>
                <w:rFonts w:ascii="宋体" w:hAnsi="宋体" w:hint="eastAsia"/>
                <w:sz w:val="32"/>
              </w:rPr>
            </w:pPr>
          </w:p>
        </w:tc>
        <w:tc>
          <w:tcPr>
            <w:tcW w:w="877" w:type="dxa"/>
            <w:vAlign w:val="center"/>
          </w:tcPr>
          <w:p w14:paraId="3C5311D5" w14:textId="77777777" w:rsidR="001E40E2" w:rsidRDefault="001E40E2">
            <w:pPr>
              <w:spacing w:line="360" w:lineRule="auto"/>
              <w:ind w:firstLineChars="200" w:firstLine="640"/>
              <w:rPr>
                <w:rFonts w:ascii="宋体" w:hAnsi="宋体" w:hint="eastAsia"/>
                <w:sz w:val="32"/>
              </w:rPr>
            </w:pPr>
          </w:p>
        </w:tc>
        <w:tc>
          <w:tcPr>
            <w:tcW w:w="800" w:type="dxa"/>
            <w:vAlign w:val="center"/>
          </w:tcPr>
          <w:p w14:paraId="09392801" w14:textId="77777777" w:rsidR="001E40E2" w:rsidRDefault="001E40E2">
            <w:pPr>
              <w:spacing w:line="360" w:lineRule="auto"/>
              <w:ind w:firstLineChars="200" w:firstLine="640"/>
              <w:rPr>
                <w:rFonts w:ascii="宋体" w:hAnsi="宋体" w:hint="eastAsia"/>
                <w:sz w:val="32"/>
              </w:rPr>
            </w:pPr>
          </w:p>
        </w:tc>
        <w:tc>
          <w:tcPr>
            <w:tcW w:w="850" w:type="dxa"/>
            <w:vAlign w:val="center"/>
          </w:tcPr>
          <w:p w14:paraId="728C743B" w14:textId="77777777" w:rsidR="001E40E2" w:rsidRDefault="001E40E2">
            <w:pPr>
              <w:spacing w:line="360" w:lineRule="auto"/>
              <w:ind w:firstLineChars="200" w:firstLine="640"/>
              <w:rPr>
                <w:rFonts w:ascii="宋体" w:hAnsi="宋体" w:hint="eastAsia"/>
                <w:sz w:val="32"/>
              </w:rPr>
            </w:pPr>
          </w:p>
        </w:tc>
        <w:tc>
          <w:tcPr>
            <w:tcW w:w="709" w:type="dxa"/>
            <w:vAlign w:val="center"/>
          </w:tcPr>
          <w:p w14:paraId="1AC80B0B" w14:textId="77777777" w:rsidR="001E40E2" w:rsidRDefault="001E40E2">
            <w:pPr>
              <w:spacing w:line="360" w:lineRule="auto"/>
              <w:ind w:firstLineChars="200" w:firstLine="640"/>
              <w:rPr>
                <w:rFonts w:ascii="宋体" w:hAnsi="宋体" w:hint="eastAsia"/>
                <w:sz w:val="32"/>
              </w:rPr>
            </w:pPr>
          </w:p>
        </w:tc>
        <w:tc>
          <w:tcPr>
            <w:tcW w:w="709" w:type="dxa"/>
            <w:vAlign w:val="center"/>
          </w:tcPr>
          <w:p w14:paraId="58746610" w14:textId="77777777" w:rsidR="001E40E2" w:rsidRDefault="001E40E2">
            <w:pPr>
              <w:spacing w:line="360" w:lineRule="auto"/>
              <w:ind w:firstLineChars="200" w:firstLine="640"/>
              <w:rPr>
                <w:rFonts w:ascii="宋体" w:hAnsi="宋体" w:hint="eastAsia"/>
                <w:sz w:val="32"/>
              </w:rPr>
            </w:pPr>
          </w:p>
        </w:tc>
      </w:tr>
      <w:tr w:rsidR="001E40E2" w14:paraId="3C0F7343" w14:textId="77777777">
        <w:tc>
          <w:tcPr>
            <w:tcW w:w="1008" w:type="dxa"/>
            <w:vAlign w:val="center"/>
          </w:tcPr>
          <w:p w14:paraId="07A5AC78" w14:textId="77777777" w:rsidR="001E40E2" w:rsidRDefault="001E40E2">
            <w:pPr>
              <w:spacing w:line="360" w:lineRule="auto"/>
              <w:ind w:firstLineChars="200" w:firstLine="640"/>
              <w:rPr>
                <w:rFonts w:ascii="宋体" w:hAnsi="宋体" w:hint="eastAsia"/>
                <w:sz w:val="32"/>
              </w:rPr>
            </w:pPr>
          </w:p>
        </w:tc>
        <w:tc>
          <w:tcPr>
            <w:tcW w:w="900" w:type="dxa"/>
            <w:vAlign w:val="center"/>
          </w:tcPr>
          <w:p w14:paraId="68CA8DFA"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27D2698E" w14:textId="77777777" w:rsidR="001E40E2" w:rsidRDefault="001E40E2">
            <w:pPr>
              <w:spacing w:line="360" w:lineRule="auto"/>
              <w:ind w:firstLineChars="200" w:firstLine="640"/>
              <w:rPr>
                <w:rFonts w:ascii="宋体" w:hAnsi="宋体" w:hint="eastAsia"/>
                <w:sz w:val="32"/>
              </w:rPr>
            </w:pPr>
          </w:p>
        </w:tc>
        <w:tc>
          <w:tcPr>
            <w:tcW w:w="682" w:type="dxa"/>
            <w:vAlign w:val="center"/>
          </w:tcPr>
          <w:p w14:paraId="18927228" w14:textId="77777777" w:rsidR="001E40E2" w:rsidRDefault="001E40E2">
            <w:pPr>
              <w:spacing w:line="360" w:lineRule="auto"/>
              <w:ind w:firstLineChars="200" w:firstLine="640"/>
              <w:rPr>
                <w:rFonts w:ascii="宋体" w:hAnsi="宋体" w:hint="eastAsia"/>
                <w:sz w:val="32"/>
              </w:rPr>
            </w:pPr>
          </w:p>
        </w:tc>
        <w:tc>
          <w:tcPr>
            <w:tcW w:w="709" w:type="dxa"/>
            <w:vAlign w:val="center"/>
          </w:tcPr>
          <w:p w14:paraId="275ED65E" w14:textId="77777777" w:rsidR="001E40E2" w:rsidRDefault="001E40E2">
            <w:pPr>
              <w:spacing w:line="360" w:lineRule="auto"/>
              <w:ind w:firstLineChars="200" w:firstLine="640"/>
              <w:rPr>
                <w:rFonts w:ascii="宋体" w:hAnsi="宋体" w:hint="eastAsia"/>
                <w:sz w:val="32"/>
              </w:rPr>
            </w:pPr>
          </w:p>
        </w:tc>
        <w:tc>
          <w:tcPr>
            <w:tcW w:w="877" w:type="dxa"/>
            <w:vAlign w:val="center"/>
          </w:tcPr>
          <w:p w14:paraId="6D1E070E" w14:textId="77777777" w:rsidR="001E40E2" w:rsidRDefault="001E40E2">
            <w:pPr>
              <w:spacing w:line="360" w:lineRule="auto"/>
              <w:ind w:firstLineChars="200" w:firstLine="640"/>
              <w:rPr>
                <w:rFonts w:ascii="宋体" w:hAnsi="宋体" w:hint="eastAsia"/>
                <w:sz w:val="32"/>
              </w:rPr>
            </w:pPr>
          </w:p>
        </w:tc>
        <w:tc>
          <w:tcPr>
            <w:tcW w:w="800" w:type="dxa"/>
            <w:vAlign w:val="center"/>
          </w:tcPr>
          <w:p w14:paraId="4134A279" w14:textId="77777777" w:rsidR="001E40E2" w:rsidRDefault="001E40E2">
            <w:pPr>
              <w:spacing w:line="360" w:lineRule="auto"/>
              <w:ind w:firstLineChars="200" w:firstLine="640"/>
              <w:rPr>
                <w:rFonts w:ascii="宋体" w:hAnsi="宋体" w:hint="eastAsia"/>
                <w:sz w:val="32"/>
              </w:rPr>
            </w:pPr>
          </w:p>
        </w:tc>
        <w:tc>
          <w:tcPr>
            <w:tcW w:w="850" w:type="dxa"/>
            <w:vAlign w:val="center"/>
          </w:tcPr>
          <w:p w14:paraId="5A018873" w14:textId="77777777" w:rsidR="001E40E2" w:rsidRDefault="001E40E2">
            <w:pPr>
              <w:spacing w:line="360" w:lineRule="auto"/>
              <w:ind w:firstLineChars="200" w:firstLine="640"/>
              <w:rPr>
                <w:rFonts w:ascii="宋体" w:hAnsi="宋体" w:hint="eastAsia"/>
                <w:sz w:val="32"/>
              </w:rPr>
            </w:pPr>
          </w:p>
        </w:tc>
        <w:tc>
          <w:tcPr>
            <w:tcW w:w="709" w:type="dxa"/>
            <w:vAlign w:val="center"/>
          </w:tcPr>
          <w:p w14:paraId="473B760E" w14:textId="77777777" w:rsidR="001E40E2" w:rsidRDefault="001E40E2">
            <w:pPr>
              <w:spacing w:line="360" w:lineRule="auto"/>
              <w:ind w:firstLineChars="200" w:firstLine="640"/>
              <w:rPr>
                <w:rFonts w:ascii="宋体" w:hAnsi="宋体" w:hint="eastAsia"/>
                <w:sz w:val="32"/>
              </w:rPr>
            </w:pPr>
          </w:p>
        </w:tc>
        <w:tc>
          <w:tcPr>
            <w:tcW w:w="709" w:type="dxa"/>
            <w:vAlign w:val="center"/>
          </w:tcPr>
          <w:p w14:paraId="6CFFB45C" w14:textId="77777777" w:rsidR="001E40E2" w:rsidRDefault="001E40E2">
            <w:pPr>
              <w:spacing w:line="360" w:lineRule="auto"/>
              <w:ind w:firstLineChars="200" w:firstLine="640"/>
              <w:rPr>
                <w:rFonts w:ascii="宋体" w:hAnsi="宋体" w:hint="eastAsia"/>
                <w:sz w:val="32"/>
              </w:rPr>
            </w:pPr>
          </w:p>
        </w:tc>
      </w:tr>
      <w:tr w:rsidR="001E40E2" w14:paraId="0820FA3F" w14:textId="77777777">
        <w:tc>
          <w:tcPr>
            <w:tcW w:w="1008" w:type="dxa"/>
            <w:vAlign w:val="center"/>
          </w:tcPr>
          <w:p w14:paraId="4C603257" w14:textId="77777777" w:rsidR="001E40E2" w:rsidRDefault="001E40E2">
            <w:pPr>
              <w:spacing w:line="360" w:lineRule="auto"/>
              <w:ind w:firstLineChars="200" w:firstLine="640"/>
              <w:rPr>
                <w:rFonts w:ascii="宋体" w:hAnsi="宋体" w:hint="eastAsia"/>
                <w:sz w:val="32"/>
              </w:rPr>
            </w:pPr>
          </w:p>
        </w:tc>
        <w:tc>
          <w:tcPr>
            <w:tcW w:w="900" w:type="dxa"/>
            <w:vAlign w:val="center"/>
          </w:tcPr>
          <w:p w14:paraId="7F619722"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2B02BDAE" w14:textId="77777777" w:rsidR="001E40E2" w:rsidRDefault="001E40E2">
            <w:pPr>
              <w:spacing w:line="360" w:lineRule="auto"/>
              <w:ind w:firstLineChars="200" w:firstLine="640"/>
              <w:rPr>
                <w:rFonts w:ascii="宋体" w:hAnsi="宋体" w:hint="eastAsia"/>
                <w:sz w:val="32"/>
              </w:rPr>
            </w:pPr>
          </w:p>
        </w:tc>
        <w:tc>
          <w:tcPr>
            <w:tcW w:w="682" w:type="dxa"/>
            <w:vAlign w:val="center"/>
          </w:tcPr>
          <w:p w14:paraId="559D09A1" w14:textId="77777777" w:rsidR="001E40E2" w:rsidRDefault="001E40E2">
            <w:pPr>
              <w:spacing w:line="360" w:lineRule="auto"/>
              <w:ind w:firstLineChars="200" w:firstLine="640"/>
              <w:rPr>
                <w:rFonts w:ascii="宋体" w:hAnsi="宋体" w:hint="eastAsia"/>
                <w:sz w:val="32"/>
              </w:rPr>
            </w:pPr>
          </w:p>
        </w:tc>
        <w:tc>
          <w:tcPr>
            <w:tcW w:w="709" w:type="dxa"/>
            <w:vAlign w:val="center"/>
          </w:tcPr>
          <w:p w14:paraId="071AC4CE" w14:textId="77777777" w:rsidR="001E40E2" w:rsidRDefault="001E40E2">
            <w:pPr>
              <w:spacing w:line="360" w:lineRule="auto"/>
              <w:ind w:firstLineChars="200" w:firstLine="640"/>
              <w:rPr>
                <w:rFonts w:ascii="宋体" w:hAnsi="宋体" w:hint="eastAsia"/>
                <w:sz w:val="32"/>
              </w:rPr>
            </w:pPr>
          </w:p>
        </w:tc>
        <w:tc>
          <w:tcPr>
            <w:tcW w:w="877" w:type="dxa"/>
            <w:vAlign w:val="center"/>
          </w:tcPr>
          <w:p w14:paraId="0D8336A2" w14:textId="77777777" w:rsidR="001E40E2" w:rsidRDefault="001E40E2">
            <w:pPr>
              <w:spacing w:line="360" w:lineRule="auto"/>
              <w:ind w:firstLineChars="200" w:firstLine="640"/>
              <w:rPr>
                <w:rFonts w:ascii="宋体" w:hAnsi="宋体" w:hint="eastAsia"/>
                <w:sz w:val="32"/>
              </w:rPr>
            </w:pPr>
          </w:p>
        </w:tc>
        <w:tc>
          <w:tcPr>
            <w:tcW w:w="800" w:type="dxa"/>
            <w:vAlign w:val="center"/>
          </w:tcPr>
          <w:p w14:paraId="1E9EC790" w14:textId="77777777" w:rsidR="001E40E2" w:rsidRDefault="001E40E2">
            <w:pPr>
              <w:spacing w:line="360" w:lineRule="auto"/>
              <w:ind w:firstLineChars="200" w:firstLine="640"/>
              <w:rPr>
                <w:rFonts w:ascii="宋体" w:hAnsi="宋体" w:hint="eastAsia"/>
                <w:sz w:val="32"/>
              </w:rPr>
            </w:pPr>
          </w:p>
        </w:tc>
        <w:tc>
          <w:tcPr>
            <w:tcW w:w="850" w:type="dxa"/>
            <w:vAlign w:val="center"/>
          </w:tcPr>
          <w:p w14:paraId="4B0A4777" w14:textId="77777777" w:rsidR="001E40E2" w:rsidRDefault="001E40E2">
            <w:pPr>
              <w:spacing w:line="360" w:lineRule="auto"/>
              <w:ind w:firstLineChars="200" w:firstLine="640"/>
              <w:rPr>
                <w:rFonts w:ascii="宋体" w:hAnsi="宋体" w:hint="eastAsia"/>
                <w:sz w:val="32"/>
              </w:rPr>
            </w:pPr>
          </w:p>
        </w:tc>
        <w:tc>
          <w:tcPr>
            <w:tcW w:w="709" w:type="dxa"/>
            <w:vAlign w:val="center"/>
          </w:tcPr>
          <w:p w14:paraId="7E619A07" w14:textId="77777777" w:rsidR="001E40E2" w:rsidRDefault="001E40E2">
            <w:pPr>
              <w:spacing w:line="360" w:lineRule="auto"/>
              <w:ind w:firstLineChars="200" w:firstLine="640"/>
              <w:rPr>
                <w:rFonts w:ascii="宋体" w:hAnsi="宋体" w:hint="eastAsia"/>
                <w:sz w:val="32"/>
              </w:rPr>
            </w:pPr>
          </w:p>
        </w:tc>
        <w:tc>
          <w:tcPr>
            <w:tcW w:w="709" w:type="dxa"/>
            <w:vAlign w:val="center"/>
          </w:tcPr>
          <w:p w14:paraId="483D9B1A" w14:textId="77777777" w:rsidR="001E40E2" w:rsidRDefault="001E40E2">
            <w:pPr>
              <w:spacing w:line="360" w:lineRule="auto"/>
              <w:ind w:firstLineChars="200" w:firstLine="640"/>
              <w:rPr>
                <w:rFonts w:ascii="宋体" w:hAnsi="宋体" w:hint="eastAsia"/>
                <w:sz w:val="32"/>
              </w:rPr>
            </w:pPr>
          </w:p>
        </w:tc>
      </w:tr>
      <w:tr w:rsidR="001E40E2" w14:paraId="51448044" w14:textId="77777777">
        <w:tc>
          <w:tcPr>
            <w:tcW w:w="1008" w:type="dxa"/>
            <w:vAlign w:val="center"/>
          </w:tcPr>
          <w:p w14:paraId="471BE0D1" w14:textId="77777777" w:rsidR="001E40E2" w:rsidRDefault="001E40E2">
            <w:pPr>
              <w:spacing w:line="360" w:lineRule="auto"/>
              <w:ind w:firstLineChars="200" w:firstLine="640"/>
              <w:rPr>
                <w:rFonts w:ascii="宋体" w:hAnsi="宋体" w:hint="eastAsia"/>
                <w:sz w:val="32"/>
              </w:rPr>
            </w:pPr>
          </w:p>
        </w:tc>
        <w:tc>
          <w:tcPr>
            <w:tcW w:w="900" w:type="dxa"/>
            <w:vAlign w:val="center"/>
          </w:tcPr>
          <w:p w14:paraId="0D1B01A7"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5045021C" w14:textId="77777777" w:rsidR="001E40E2" w:rsidRDefault="001E40E2">
            <w:pPr>
              <w:spacing w:line="360" w:lineRule="auto"/>
              <w:ind w:firstLineChars="200" w:firstLine="640"/>
              <w:rPr>
                <w:rFonts w:ascii="宋体" w:hAnsi="宋体" w:hint="eastAsia"/>
                <w:sz w:val="32"/>
              </w:rPr>
            </w:pPr>
          </w:p>
        </w:tc>
        <w:tc>
          <w:tcPr>
            <w:tcW w:w="682" w:type="dxa"/>
            <w:vAlign w:val="center"/>
          </w:tcPr>
          <w:p w14:paraId="296EAD6E" w14:textId="77777777" w:rsidR="001E40E2" w:rsidRDefault="001E40E2">
            <w:pPr>
              <w:spacing w:line="360" w:lineRule="auto"/>
              <w:ind w:firstLineChars="200" w:firstLine="640"/>
              <w:rPr>
                <w:rFonts w:ascii="宋体" w:hAnsi="宋体" w:hint="eastAsia"/>
                <w:sz w:val="32"/>
              </w:rPr>
            </w:pPr>
          </w:p>
        </w:tc>
        <w:tc>
          <w:tcPr>
            <w:tcW w:w="709" w:type="dxa"/>
            <w:vAlign w:val="center"/>
          </w:tcPr>
          <w:p w14:paraId="4C3F9E78" w14:textId="77777777" w:rsidR="001E40E2" w:rsidRDefault="001E40E2">
            <w:pPr>
              <w:spacing w:line="360" w:lineRule="auto"/>
              <w:ind w:firstLineChars="200" w:firstLine="640"/>
              <w:rPr>
                <w:rFonts w:ascii="宋体" w:hAnsi="宋体" w:hint="eastAsia"/>
                <w:sz w:val="32"/>
              </w:rPr>
            </w:pPr>
          </w:p>
        </w:tc>
        <w:tc>
          <w:tcPr>
            <w:tcW w:w="877" w:type="dxa"/>
            <w:vAlign w:val="center"/>
          </w:tcPr>
          <w:p w14:paraId="2F585E41" w14:textId="77777777" w:rsidR="001E40E2" w:rsidRDefault="001E40E2">
            <w:pPr>
              <w:spacing w:line="360" w:lineRule="auto"/>
              <w:ind w:firstLineChars="200" w:firstLine="640"/>
              <w:rPr>
                <w:rFonts w:ascii="宋体" w:hAnsi="宋体" w:hint="eastAsia"/>
                <w:sz w:val="32"/>
              </w:rPr>
            </w:pPr>
          </w:p>
        </w:tc>
        <w:tc>
          <w:tcPr>
            <w:tcW w:w="800" w:type="dxa"/>
            <w:vAlign w:val="center"/>
          </w:tcPr>
          <w:p w14:paraId="6AFC5147" w14:textId="77777777" w:rsidR="001E40E2" w:rsidRDefault="001E40E2">
            <w:pPr>
              <w:spacing w:line="360" w:lineRule="auto"/>
              <w:ind w:firstLineChars="200" w:firstLine="640"/>
              <w:rPr>
                <w:rFonts w:ascii="宋体" w:hAnsi="宋体" w:hint="eastAsia"/>
                <w:sz w:val="32"/>
              </w:rPr>
            </w:pPr>
          </w:p>
        </w:tc>
        <w:tc>
          <w:tcPr>
            <w:tcW w:w="850" w:type="dxa"/>
            <w:vAlign w:val="center"/>
          </w:tcPr>
          <w:p w14:paraId="08BCC368" w14:textId="77777777" w:rsidR="001E40E2" w:rsidRDefault="001E40E2">
            <w:pPr>
              <w:spacing w:line="360" w:lineRule="auto"/>
              <w:ind w:firstLineChars="200" w:firstLine="640"/>
              <w:rPr>
                <w:rFonts w:ascii="宋体" w:hAnsi="宋体" w:hint="eastAsia"/>
                <w:sz w:val="32"/>
              </w:rPr>
            </w:pPr>
          </w:p>
        </w:tc>
        <w:tc>
          <w:tcPr>
            <w:tcW w:w="709" w:type="dxa"/>
            <w:vAlign w:val="center"/>
          </w:tcPr>
          <w:p w14:paraId="1B7827C3" w14:textId="77777777" w:rsidR="001E40E2" w:rsidRDefault="001E40E2">
            <w:pPr>
              <w:spacing w:line="360" w:lineRule="auto"/>
              <w:ind w:firstLineChars="200" w:firstLine="640"/>
              <w:rPr>
                <w:rFonts w:ascii="宋体" w:hAnsi="宋体" w:hint="eastAsia"/>
                <w:sz w:val="32"/>
              </w:rPr>
            </w:pPr>
          </w:p>
        </w:tc>
        <w:tc>
          <w:tcPr>
            <w:tcW w:w="709" w:type="dxa"/>
            <w:vAlign w:val="center"/>
          </w:tcPr>
          <w:p w14:paraId="2560EC38" w14:textId="77777777" w:rsidR="001E40E2" w:rsidRDefault="001E40E2">
            <w:pPr>
              <w:spacing w:line="360" w:lineRule="auto"/>
              <w:ind w:firstLineChars="200" w:firstLine="640"/>
              <w:rPr>
                <w:rFonts w:ascii="宋体" w:hAnsi="宋体" w:hint="eastAsia"/>
                <w:sz w:val="32"/>
              </w:rPr>
            </w:pPr>
          </w:p>
        </w:tc>
      </w:tr>
      <w:tr w:rsidR="001E40E2" w14:paraId="5C2FBD51" w14:textId="77777777">
        <w:tc>
          <w:tcPr>
            <w:tcW w:w="1008" w:type="dxa"/>
            <w:vAlign w:val="center"/>
          </w:tcPr>
          <w:p w14:paraId="44FFB6B2" w14:textId="77777777" w:rsidR="001E40E2" w:rsidRDefault="001E40E2">
            <w:pPr>
              <w:spacing w:line="360" w:lineRule="auto"/>
              <w:ind w:firstLineChars="200" w:firstLine="640"/>
              <w:rPr>
                <w:rFonts w:ascii="宋体" w:hAnsi="宋体" w:hint="eastAsia"/>
                <w:sz w:val="32"/>
              </w:rPr>
            </w:pPr>
          </w:p>
        </w:tc>
        <w:tc>
          <w:tcPr>
            <w:tcW w:w="900" w:type="dxa"/>
            <w:vAlign w:val="center"/>
          </w:tcPr>
          <w:p w14:paraId="3BBCBA18"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1E209721" w14:textId="77777777" w:rsidR="001E40E2" w:rsidRDefault="001E40E2">
            <w:pPr>
              <w:spacing w:line="360" w:lineRule="auto"/>
              <w:ind w:firstLineChars="200" w:firstLine="640"/>
              <w:rPr>
                <w:rFonts w:ascii="宋体" w:hAnsi="宋体" w:hint="eastAsia"/>
                <w:sz w:val="32"/>
              </w:rPr>
            </w:pPr>
          </w:p>
        </w:tc>
        <w:tc>
          <w:tcPr>
            <w:tcW w:w="682" w:type="dxa"/>
            <w:vAlign w:val="center"/>
          </w:tcPr>
          <w:p w14:paraId="08E0DD4E" w14:textId="77777777" w:rsidR="001E40E2" w:rsidRDefault="001E40E2">
            <w:pPr>
              <w:spacing w:line="360" w:lineRule="auto"/>
              <w:ind w:firstLineChars="200" w:firstLine="640"/>
              <w:rPr>
                <w:rFonts w:ascii="宋体" w:hAnsi="宋体" w:hint="eastAsia"/>
                <w:sz w:val="32"/>
              </w:rPr>
            </w:pPr>
          </w:p>
        </w:tc>
        <w:tc>
          <w:tcPr>
            <w:tcW w:w="709" w:type="dxa"/>
            <w:vAlign w:val="center"/>
          </w:tcPr>
          <w:p w14:paraId="09E46FBF" w14:textId="77777777" w:rsidR="001E40E2" w:rsidRDefault="001E40E2">
            <w:pPr>
              <w:spacing w:line="360" w:lineRule="auto"/>
              <w:ind w:firstLineChars="200" w:firstLine="640"/>
              <w:rPr>
                <w:rFonts w:ascii="宋体" w:hAnsi="宋体" w:hint="eastAsia"/>
                <w:sz w:val="32"/>
              </w:rPr>
            </w:pPr>
          </w:p>
        </w:tc>
        <w:tc>
          <w:tcPr>
            <w:tcW w:w="877" w:type="dxa"/>
            <w:vAlign w:val="center"/>
          </w:tcPr>
          <w:p w14:paraId="6C086BA9" w14:textId="77777777" w:rsidR="001E40E2" w:rsidRDefault="001E40E2">
            <w:pPr>
              <w:spacing w:line="360" w:lineRule="auto"/>
              <w:ind w:firstLineChars="200" w:firstLine="640"/>
              <w:rPr>
                <w:rFonts w:ascii="宋体" w:hAnsi="宋体" w:hint="eastAsia"/>
                <w:sz w:val="32"/>
              </w:rPr>
            </w:pPr>
          </w:p>
        </w:tc>
        <w:tc>
          <w:tcPr>
            <w:tcW w:w="800" w:type="dxa"/>
            <w:vAlign w:val="center"/>
          </w:tcPr>
          <w:p w14:paraId="217B6259" w14:textId="77777777" w:rsidR="001E40E2" w:rsidRDefault="001E40E2">
            <w:pPr>
              <w:spacing w:line="360" w:lineRule="auto"/>
              <w:ind w:firstLineChars="200" w:firstLine="640"/>
              <w:rPr>
                <w:rFonts w:ascii="宋体" w:hAnsi="宋体" w:hint="eastAsia"/>
                <w:sz w:val="32"/>
              </w:rPr>
            </w:pPr>
          </w:p>
        </w:tc>
        <w:tc>
          <w:tcPr>
            <w:tcW w:w="850" w:type="dxa"/>
            <w:vAlign w:val="center"/>
          </w:tcPr>
          <w:p w14:paraId="40543D67" w14:textId="77777777" w:rsidR="001E40E2" w:rsidRDefault="001E40E2">
            <w:pPr>
              <w:spacing w:line="360" w:lineRule="auto"/>
              <w:ind w:firstLineChars="200" w:firstLine="640"/>
              <w:rPr>
                <w:rFonts w:ascii="宋体" w:hAnsi="宋体" w:hint="eastAsia"/>
                <w:sz w:val="32"/>
              </w:rPr>
            </w:pPr>
          </w:p>
        </w:tc>
        <w:tc>
          <w:tcPr>
            <w:tcW w:w="709" w:type="dxa"/>
            <w:vAlign w:val="center"/>
          </w:tcPr>
          <w:p w14:paraId="4E095A5F" w14:textId="77777777" w:rsidR="001E40E2" w:rsidRDefault="001E40E2">
            <w:pPr>
              <w:spacing w:line="360" w:lineRule="auto"/>
              <w:ind w:firstLineChars="200" w:firstLine="640"/>
              <w:rPr>
                <w:rFonts w:ascii="宋体" w:hAnsi="宋体" w:hint="eastAsia"/>
                <w:sz w:val="32"/>
              </w:rPr>
            </w:pPr>
          </w:p>
        </w:tc>
        <w:tc>
          <w:tcPr>
            <w:tcW w:w="709" w:type="dxa"/>
            <w:vAlign w:val="center"/>
          </w:tcPr>
          <w:p w14:paraId="4750A551" w14:textId="77777777" w:rsidR="001E40E2" w:rsidRDefault="001E40E2">
            <w:pPr>
              <w:spacing w:line="360" w:lineRule="auto"/>
              <w:ind w:firstLineChars="200" w:firstLine="640"/>
              <w:rPr>
                <w:rFonts w:ascii="宋体" w:hAnsi="宋体" w:hint="eastAsia"/>
                <w:sz w:val="32"/>
              </w:rPr>
            </w:pPr>
          </w:p>
        </w:tc>
      </w:tr>
      <w:tr w:rsidR="001E40E2" w14:paraId="025290C8" w14:textId="77777777">
        <w:tc>
          <w:tcPr>
            <w:tcW w:w="1008" w:type="dxa"/>
            <w:vAlign w:val="center"/>
          </w:tcPr>
          <w:p w14:paraId="28875A5E" w14:textId="77777777" w:rsidR="001E40E2" w:rsidRDefault="001E40E2">
            <w:pPr>
              <w:spacing w:line="360" w:lineRule="auto"/>
              <w:ind w:firstLineChars="200" w:firstLine="640"/>
              <w:rPr>
                <w:rFonts w:ascii="宋体" w:hAnsi="宋体" w:hint="eastAsia"/>
                <w:sz w:val="32"/>
              </w:rPr>
            </w:pPr>
          </w:p>
        </w:tc>
        <w:tc>
          <w:tcPr>
            <w:tcW w:w="900" w:type="dxa"/>
            <w:vAlign w:val="center"/>
          </w:tcPr>
          <w:p w14:paraId="68F3DB5F"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42370AF1" w14:textId="77777777" w:rsidR="001E40E2" w:rsidRDefault="001E40E2">
            <w:pPr>
              <w:spacing w:line="360" w:lineRule="auto"/>
              <w:ind w:firstLineChars="200" w:firstLine="640"/>
              <w:rPr>
                <w:rFonts w:ascii="宋体" w:hAnsi="宋体" w:hint="eastAsia"/>
                <w:sz w:val="32"/>
              </w:rPr>
            </w:pPr>
          </w:p>
        </w:tc>
        <w:tc>
          <w:tcPr>
            <w:tcW w:w="682" w:type="dxa"/>
            <w:vAlign w:val="center"/>
          </w:tcPr>
          <w:p w14:paraId="7F4FDC1A" w14:textId="77777777" w:rsidR="001E40E2" w:rsidRDefault="001E40E2">
            <w:pPr>
              <w:spacing w:line="360" w:lineRule="auto"/>
              <w:ind w:firstLineChars="200" w:firstLine="640"/>
              <w:rPr>
                <w:rFonts w:ascii="宋体" w:hAnsi="宋体" w:hint="eastAsia"/>
                <w:sz w:val="32"/>
              </w:rPr>
            </w:pPr>
          </w:p>
        </w:tc>
        <w:tc>
          <w:tcPr>
            <w:tcW w:w="709" w:type="dxa"/>
            <w:vAlign w:val="center"/>
          </w:tcPr>
          <w:p w14:paraId="1A0BE90B" w14:textId="77777777" w:rsidR="001E40E2" w:rsidRDefault="001E40E2">
            <w:pPr>
              <w:spacing w:line="360" w:lineRule="auto"/>
              <w:ind w:firstLineChars="200" w:firstLine="640"/>
              <w:rPr>
                <w:rFonts w:ascii="宋体" w:hAnsi="宋体" w:hint="eastAsia"/>
                <w:sz w:val="32"/>
              </w:rPr>
            </w:pPr>
          </w:p>
        </w:tc>
        <w:tc>
          <w:tcPr>
            <w:tcW w:w="877" w:type="dxa"/>
            <w:vAlign w:val="center"/>
          </w:tcPr>
          <w:p w14:paraId="794FFD1C" w14:textId="77777777" w:rsidR="001E40E2" w:rsidRDefault="001E40E2">
            <w:pPr>
              <w:spacing w:line="360" w:lineRule="auto"/>
              <w:ind w:firstLineChars="200" w:firstLine="640"/>
              <w:rPr>
                <w:rFonts w:ascii="宋体" w:hAnsi="宋体" w:hint="eastAsia"/>
                <w:sz w:val="32"/>
              </w:rPr>
            </w:pPr>
          </w:p>
        </w:tc>
        <w:tc>
          <w:tcPr>
            <w:tcW w:w="800" w:type="dxa"/>
            <w:vAlign w:val="center"/>
          </w:tcPr>
          <w:p w14:paraId="13666BBA" w14:textId="77777777" w:rsidR="001E40E2" w:rsidRDefault="001E40E2">
            <w:pPr>
              <w:spacing w:line="360" w:lineRule="auto"/>
              <w:ind w:firstLineChars="200" w:firstLine="640"/>
              <w:rPr>
                <w:rFonts w:ascii="宋体" w:hAnsi="宋体" w:hint="eastAsia"/>
                <w:sz w:val="32"/>
              </w:rPr>
            </w:pPr>
          </w:p>
        </w:tc>
        <w:tc>
          <w:tcPr>
            <w:tcW w:w="850" w:type="dxa"/>
            <w:vAlign w:val="center"/>
          </w:tcPr>
          <w:p w14:paraId="496C8103" w14:textId="77777777" w:rsidR="001E40E2" w:rsidRDefault="001E40E2">
            <w:pPr>
              <w:spacing w:line="360" w:lineRule="auto"/>
              <w:ind w:firstLineChars="200" w:firstLine="640"/>
              <w:rPr>
                <w:rFonts w:ascii="宋体" w:hAnsi="宋体" w:hint="eastAsia"/>
                <w:sz w:val="32"/>
              </w:rPr>
            </w:pPr>
          </w:p>
        </w:tc>
        <w:tc>
          <w:tcPr>
            <w:tcW w:w="709" w:type="dxa"/>
            <w:vAlign w:val="center"/>
          </w:tcPr>
          <w:p w14:paraId="05A9618A" w14:textId="77777777" w:rsidR="001E40E2" w:rsidRDefault="001E40E2">
            <w:pPr>
              <w:spacing w:line="360" w:lineRule="auto"/>
              <w:ind w:firstLineChars="200" w:firstLine="640"/>
              <w:rPr>
                <w:rFonts w:ascii="宋体" w:hAnsi="宋体" w:hint="eastAsia"/>
                <w:sz w:val="32"/>
              </w:rPr>
            </w:pPr>
          </w:p>
        </w:tc>
        <w:tc>
          <w:tcPr>
            <w:tcW w:w="709" w:type="dxa"/>
            <w:vAlign w:val="center"/>
          </w:tcPr>
          <w:p w14:paraId="50848617" w14:textId="77777777" w:rsidR="001E40E2" w:rsidRDefault="001E40E2">
            <w:pPr>
              <w:spacing w:line="360" w:lineRule="auto"/>
              <w:ind w:firstLineChars="200" w:firstLine="640"/>
              <w:rPr>
                <w:rFonts w:ascii="宋体" w:hAnsi="宋体" w:hint="eastAsia"/>
                <w:sz w:val="32"/>
              </w:rPr>
            </w:pPr>
          </w:p>
        </w:tc>
      </w:tr>
      <w:tr w:rsidR="001E40E2" w14:paraId="00689339" w14:textId="77777777">
        <w:tc>
          <w:tcPr>
            <w:tcW w:w="1008" w:type="dxa"/>
            <w:vAlign w:val="center"/>
          </w:tcPr>
          <w:p w14:paraId="60BEF035" w14:textId="77777777" w:rsidR="001E40E2" w:rsidRDefault="001E40E2">
            <w:pPr>
              <w:spacing w:line="360" w:lineRule="auto"/>
              <w:ind w:firstLineChars="200" w:firstLine="640"/>
              <w:rPr>
                <w:rFonts w:ascii="宋体" w:hAnsi="宋体" w:hint="eastAsia"/>
                <w:sz w:val="32"/>
              </w:rPr>
            </w:pPr>
          </w:p>
        </w:tc>
        <w:tc>
          <w:tcPr>
            <w:tcW w:w="900" w:type="dxa"/>
            <w:vAlign w:val="center"/>
          </w:tcPr>
          <w:p w14:paraId="0A1BF49B"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79B3B43E" w14:textId="77777777" w:rsidR="001E40E2" w:rsidRDefault="001E40E2">
            <w:pPr>
              <w:spacing w:line="360" w:lineRule="auto"/>
              <w:ind w:firstLineChars="200" w:firstLine="640"/>
              <w:rPr>
                <w:rFonts w:ascii="宋体" w:hAnsi="宋体" w:hint="eastAsia"/>
                <w:sz w:val="32"/>
              </w:rPr>
            </w:pPr>
          </w:p>
        </w:tc>
        <w:tc>
          <w:tcPr>
            <w:tcW w:w="682" w:type="dxa"/>
            <w:vAlign w:val="center"/>
          </w:tcPr>
          <w:p w14:paraId="6A33205A" w14:textId="77777777" w:rsidR="001E40E2" w:rsidRDefault="001E40E2">
            <w:pPr>
              <w:spacing w:line="360" w:lineRule="auto"/>
              <w:ind w:firstLineChars="200" w:firstLine="640"/>
              <w:rPr>
                <w:rFonts w:ascii="宋体" w:hAnsi="宋体" w:hint="eastAsia"/>
                <w:sz w:val="32"/>
              </w:rPr>
            </w:pPr>
          </w:p>
        </w:tc>
        <w:tc>
          <w:tcPr>
            <w:tcW w:w="709" w:type="dxa"/>
            <w:vAlign w:val="center"/>
          </w:tcPr>
          <w:p w14:paraId="1AF324EB" w14:textId="77777777" w:rsidR="001E40E2" w:rsidRDefault="001E40E2">
            <w:pPr>
              <w:spacing w:line="360" w:lineRule="auto"/>
              <w:ind w:firstLineChars="200" w:firstLine="640"/>
              <w:rPr>
                <w:rFonts w:ascii="宋体" w:hAnsi="宋体" w:hint="eastAsia"/>
                <w:sz w:val="32"/>
              </w:rPr>
            </w:pPr>
          </w:p>
        </w:tc>
        <w:tc>
          <w:tcPr>
            <w:tcW w:w="877" w:type="dxa"/>
            <w:vAlign w:val="center"/>
          </w:tcPr>
          <w:p w14:paraId="40AE6B14" w14:textId="77777777" w:rsidR="001E40E2" w:rsidRDefault="001E40E2">
            <w:pPr>
              <w:spacing w:line="360" w:lineRule="auto"/>
              <w:ind w:firstLineChars="200" w:firstLine="640"/>
              <w:rPr>
                <w:rFonts w:ascii="宋体" w:hAnsi="宋体" w:hint="eastAsia"/>
                <w:sz w:val="32"/>
              </w:rPr>
            </w:pPr>
          </w:p>
        </w:tc>
        <w:tc>
          <w:tcPr>
            <w:tcW w:w="800" w:type="dxa"/>
            <w:vAlign w:val="center"/>
          </w:tcPr>
          <w:p w14:paraId="590B8B47" w14:textId="77777777" w:rsidR="001E40E2" w:rsidRDefault="001E40E2">
            <w:pPr>
              <w:spacing w:line="360" w:lineRule="auto"/>
              <w:ind w:firstLineChars="200" w:firstLine="640"/>
              <w:rPr>
                <w:rFonts w:ascii="宋体" w:hAnsi="宋体" w:hint="eastAsia"/>
                <w:sz w:val="32"/>
              </w:rPr>
            </w:pPr>
          </w:p>
        </w:tc>
        <w:tc>
          <w:tcPr>
            <w:tcW w:w="850" w:type="dxa"/>
            <w:vAlign w:val="center"/>
          </w:tcPr>
          <w:p w14:paraId="47A31181" w14:textId="77777777" w:rsidR="001E40E2" w:rsidRDefault="001E40E2">
            <w:pPr>
              <w:spacing w:line="360" w:lineRule="auto"/>
              <w:ind w:firstLineChars="200" w:firstLine="640"/>
              <w:rPr>
                <w:rFonts w:ascii="宋体" w:hAnsi="宋体" w:hint="eastAsia"/>
                <w:sz w:val="32"/>
              </w:rPr>
            </w:pPr>
          </w:p>
        </w:tc>
        <w:tc>
          <w:tcPr>
            <w:tcW w:w="709" w:type="dxa"/>
            <w:vAlign w:val="center"/>
          </w:tcPr>
          <w:p w14:paraId="6A2913EF" w14:textId="77777777" w:rsidR="001E40E2" w:rsidRDefault="001E40E2">
            <w:pPr>
              <w:spacing w:line="360" w:lineRule="auto"/>
              <w:ind w:firstLineChars="200" w:firstLine="640"/>
              <w:rPr>
                <w:rFonts w:ascii="宋体" w:hAnsi="宋体" w:hint="eastAsia"/>
                <w:sz w:val="32"/>
              </w:rPr>
            </w:pPr>
          </w:p>
        </w:tc>
        <w:tc>
          <w:tcPr>
            <w:tcW w:w="709" w:type="dxa"/>
            <w:vAlign w:val="center"/>
          </w:tcPr>
          <w:p w14:paraId="34B44413" w14:textId="77777777" w:rsidR="001E40E2" w:rsidRDefault="001E40E2">
            <w:pPr>
              <w:spacing w:line="360" w:lineRule="auto"/>
              <w:ind w:firstLineChars="200" w:firstLine="640"/>
              <w:rPr>
                <w:rFonts w:ascii="宋体" w:hAnsi="宋体" w:hint="eastAsia"/>
                <w:sz w:val="32"/>
              </w:rPr>
            </w:pPr>
          </w:p>
        </w:tc>
      </w:tr>
      <w:tr w:rsidR="001E40E2" w14:paraId="1A494A3A" w14:textId="77777777">
        <w:tc>
          <w:tcPr>
            <w:tcW w:w="1008" w:type="dxa"/>
            <w:vAlign w:val="center"/>
          </w:tcPr>
          <w:p w14:paraId="2101D7DD" w14:textId="77777777" w:rsidR="001E40E2" w:rsidRDefault="001E40E2">
            <w:pPr>
              <w:spacing w:line="360" w:lineRule="auto"/>
              <w:ind w:firstLineChars="200" w:firstLine="640"/>
              <w:rPr>
                <w:rFonts w:ascii="宋体" w:hAnsi="宋体" w:hint="eastAsia"/>
                <w:sz w:val="32"/>
              </w:rPr>
            </w:pPr>
          </w:p>
        </w:tc>
        <w:tc>
          <w:tcPr>
            <w:tcW w:w="900" w:type="dxa"/>
            <w:vAlign w:val="center"/>
          </w:tcPr>
          <w:p w14:paraId="40F528EE"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5F9087A6" w14:textId="77777777" w:rsidR="001E40E2" w:rsidRDefault="001E40E2">
            <w:pPr>
              <w:spacing w:line="360" w:lineRule="auto"/>
              <w:ind w:firstLineChars="200" w:firstLine="640"/>
              <w:rPr>
                <w:rFonts w:ascii="宋体" w:hAnsi="宋体" w:hint="eastAsia"/>
                <w:sz w:val="32"/>
              </w:rPr>
            </w:pPr>
          </w:p>
        </w:tc>
        <w:tc>
          <w:tcPr>
            <w:tcW w:w="682" w:type="dxa"/>
            <w:vAlign w:val="center"/>
          </w:tcPr>
          <w:p w14:paraId="5C0C9658" w14:textId="77777777" w:rsidR="001E40E2" w:rsidRDefault="001E40E2">
            <w:pPr>
              <w:spacing w:line="360" w:lineRule="auto"/>
              <w:ind w:firstLineChars="200" w:firstLine="640"/>
              <w:rPr>
                <w:rFonts w:ascii="宋体" w:hAnsi="宋体" w:hint="eastAsia"/>
                <w:sz w:val="32"/>
              </w:rPr>
            </w:pPr>
          </w:p>
        </w:tc>
        <w:tc>
          <w:tcPr>
            <w:tcW w:w="709" w:type="dxa"/>
            <w:vAlign w:val="center"/>
          </w:tcPr>
          <w:p w14:paraId="1E21E0CF" w14:textId="77777777" w:rsidR="001E40E2" w:rsidRDefault="001E40E2">
            <w:pPr>
              <w:spacing w:line="360" w:lineRule="auto"/>
              <w:ind w:firstLineChars="200" w:firstLine="640"/>
              <w:rPr>
                <w:rFonts w:ascii="宋体" w:hAnsi="宋体" w:hint="eastAsia"/>
                <w:sz w:val="32"/>
              </w:rPr>
            </w:pPr>
          </w:p>
        </w:tc>
        <w:tc>
          <w:tcPr>
            <w:tcW w:w="877" w:type="dxa"/>
            <w:vAlign w:val="center"/>
          </w:tcPr>
          <w:p w14:paraId="667477CC" w14:textId="77777777" w:rsidR="001E40E2" w:rsidRDefault="001E40E2">
            <w:pPr>
              <w:spacing w:line="360" w:lineRule="auto"/>
              <w:ind w:firstLineChars="200" w:firstLine="640"/>
              <w:rPr>
                <w:rFonts w:ascii="宋体" w:hAnsi="宋体" w:hint="eastAsia"/>
                <w:sz w:val="32"/>
              </w:rPr>
            </w:pPr>
          </w:p>
        </w:tc>
        <w:tc>
          <w:tcPr>
            <w:tcW w:w="800" w:type="dxa"/>
            <w:vAlign w:val="center"/>
          </w:tcPr>
          <w:p w14:paraId="7D271436" w14:textId="77777777" w:rsidR="001E40E2" w:rsidRDefault="001E40E2">
            <w:pPr>
              <w:spacing w:line="360" w:lineRule="auto"/>
              <w:ind w:firstLineChars="200" w:firstLine="640"/>
              <w:rPr>
                <w:rFonts w:ascii="宋体" w:hAnsi="宋体" w:hint="eastAsia"/>
                <w:sz w:val="32"/>
              </w:rPr>
            </w:pPr>
          </w:p>
        </w:tc>
        <w:tc>
          <w:tcPr>
            <w:tcW w:w="850" w:type="dxa"/>
            <w:vAlign w:val="center"/>
          </w:tcPr>
          <w:p w14:paraId="09281520" w14:textId="77777777" w:rsidR="001E40E2" w:rsidRDefault="001E40E2">
            <w:pPr>
              <w:spacing w:line="360" w:lineRule="auto"/>
              <w:ind w:firstLineChars="200" w:firstLine="640"/>
              <w:rPr>
                <w:rFonts w:ascii="宋体" w:hAnsi="宋体" w:hint="eastAsia"/>
                <w:sz w:val="32"/>
              </w:rPr>
            </w:pPr>
          </w:p>
        </w:tc>
        <w:tc>
          <w:tcPr>
            <w:tcW w:w="709" w:type="dxa"/>
            <w:vAlign w:val="center"/>
          </w:tcPr>
          <w:p w14:paraId="614B21CC" w14:textId="77777777" w:rsidR="001E40E2" w:rsidRDefault="001E40E2">
            <w:pPr>
              <w:spacing w:line="360" w:lineRule="auto"/>
              <w:ind w:firstLineChars="200" w:firstLine="640"/>
              <w:rPr>
                <w:rFonts w:ascii="宋体" w:hAnsi="宋体" w:hint="eastAsia"/>
                <w:sz w:val="32"/>
              </w:rPr>
            </w:pPr>
          </w:p>
        </w:tc>
        <w:tc>
          <w:tcPr>
            <w:tcW w:w="709" w:type="dxa"/>
            <w:vAlign w:val="center"/>
          </w:tcPr>
          <w:p w14:paraId="402E74B2" w14:textId="77777777" w:rsidR="001E40E2" w:rsidRDefault="001E40E2">
            <w:pPr>
              <w:spacing w:line="360" w:lineRule="auto"/>
              <w:ind w:firstLineChars="200" w:firstLine="640"/>
              <w:rPr>
                <w:rFonts w:ascii="宋体" w:hAnsi="宋体" w:hint="eastAsia"/>
                <w:sz w:val="32"/>
              </w:rPr>
            </w:pPr>
          </w:p>
        </w:tc>
      </w:tr>
      <w:tr w:rsidR="001E40E2" w14:paraId="5550E360" w14:textId="77777777">
        <w:tc>
          <w:tcPr>
            <w:tcW w:w="1008" w:type="dxa"/>
            <w:vAlign w:val="center"/>
          </w:tcPr>
          <w:p w14:paraId="5C3AB82D" w14:textId="77777777" w:rsidR="001E40E2" w:rsidRDefault="001E40E2">
            <w:pPr>
              <w:spacing w:line="360" w:lineRule="auto"/>
              <w:ind w:firstLineChars="200" w:firstLine="640"/>
              <w:rPr>
                <w:rFonts w:ascii="宋体" w:hAnsi="宋体" w:hint="eastAsia"/>
                <w:sz w:val="32"/>
              </w:rPr>
            </w:pPr>
          </w:p>
        </w:tc>
        <w:tc>
          <w:tcPr>
            <w:tcW w:w="900" w:type="dxa"/>
            <w:vAlign w:val="center"/>
          </w:tcPr>
          <w:p w14:paraId="6B25D3E2"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77B9394C" w14:textId="77777777" w:rsidR="001E40E2" w:rsidRDefault="001E40E2">
            <w:pPr>
              <w:spacing w:line="360" w:lineRule="auto"/>
              <w:ind w:firstLineChars="200" w:firstLine="640"/>
              <w:rPr>
                <w:rFonts w:ascii="宋体" w:hAnsi="宋体" w:hint="eastAsia"/>
                <w:sz w:val="32"/>
              </w:rPr>
            </w:pPr>
          </w:p>
        </w:tc>
        <w:tc>
          <w:tcPr>
            <w:tcW w:w="682" w:type="dxa"/>
            <w:vAlign w:val="center"/>
          </w:tcPr>
          <w:p w14:paraId="78E357D1" w14:textId="77777777" w:rsidR="001E40E2" w:rsidRDefault="001E40E2">
            <w:pPr>
              <w:spacing w:line="360" w:lineRule="auto"/>
              <w:ind w:firstLineChars="200" w:firstLine="640"/>
              <w:rPr>
                <w:rFonts w:ascii="宋体" w:hAnsi="宋体" w:hint="eastAsia"/>
                <w:sz w:val="32"/>
              </w:rPr>
            </w:pPr>
          </w:p>
        </w:tc>
        <w:tc>
          <w:tcPr>
            <w:tcW w:w="709" w:type="dxa"/>
            <w:vAlign w:val="center"/>
          </w:tcPr>
          <w:p w14:paraId="2A0B16FB" w14:textId="77777777" w:rsidR="001E40E2" w:rsidRDefault="001E40E2">
            <w:pPr>
              <w:spacing w:line="360" w:lineRule="auto"/>
              <w:ind w:firstLineChars="200" w:firstLine="640"/>
              <w:rPr>
                <w:rFonts w:ascii="宋体" w:hAnsi="宋体" w:hint="eastAsia"/>
                <w:sz w:val="32"/>
              </w:rPr>
            </w:pPr>
          </w:p>
        </w:tc>
        <w:tc>
          <w:tcPr>
            <w:tcW w:w="877" w:type="dxa"/>
            <w:vAlign w:val="center"/>
          </w:tcPr>
          <w:p w14:paraId="2E495E90" w14:textId="77777777" w:rsidR="001E40E2" w:rsidRDefault="001E40E2">
            <w:pPr>
              <w:spacing w:line="360" w:lineRule="auto"/>
              <w:ind w:firstLineChars="200" w:firstLine="640"/>
              <w:rPr>
                <w:rFonts w:ascii="宋体" w:hAnsi="宋体" w:hint="eastAsia"/>
                <w:sz w:val="32"/>
              </w:rPr>
            </w:pPr>
          </w:p>
        </w:tc>
        <w:tc>
          <w:tcPr>
            <w:tcW w:w="800" w:type="dxa"/>
            <w:vAlign w:val="center"/>
          </w:tcPr>
          <w:p w14:paraId="0B79E4A0" w14:textId="77777777" w:rsidR="001E40E2" w:rsidRDefault="001E40E2">
            <w:pPr>
              <w:spacing w:line="360" w:lineRule="auto"/>
              <w:ind w:firstLineChars="200" w:firstLine="640"/>
              <w:rPr>
                <w:rFonts w:ascii="宋体" w:hAnsi="宋体" w:hint="eastAsia"/>
                <w:sz w:val="32"/>
              </w:rPr>
            </w:pPr>
          </w:p>
        </w:tc>
        <w:tc>
          <w:tcPr>
            <w:tcW w:w="850" w:type="dxa"/>
            <w:vAlign w:val="center"/>
          </w:tcPr>
          <w:p w14:paraId="4F2A3E32" w14:textId="77777777" w:rsidR="001E40E2" w:rsidRDefault="001E40E2">
            <w:pPr>
              <w:spacing w:line="360" w:lineRule="auto"/>
              <w:ind w:firstLineChars="200" w:firstLine="640"/>
              <w:rPr>
                <w:rFonts w:ascii="宋体" w:hAnsi="宋体" w:hint="eastAsia"/>
                <w:sz w:val="32"/>
              </w:rPr>
            </w:pPr>
          </w:p>
        </w:tc>
        <w:tc>
          <w:tcPr>
            <w:tcW w:w="709" w:type="dxa"/>
            <w:vAlign w:val="center"/>
          </w:tcPr>
          <w:p w14:paraId="4E6CE320" w14:textId="77777777" w:rsidR="001E40E2" w:rsidRDefault="001E40E2">
            <w:pPr>
              <w:spacing w:line="360" w:lineRule="auto"/>
              <w:ind w:firstLineChars="200" w:firstLine="640"/>
              <w:rPr>
                <w:rFonts w:ascii="宋体" w:hAnsi="宋体" w:hint="eastAsia"/>
                <w:sz w:val="32"/>
              </w:rPr>
            </w:pPr>
          </w:p>
        </w:tc>
        <w:tc>
          <w:tcPr>
            <w:tcW w:w="709" w:type="dxa"/>
            <w:vAlign w:val="center"/>
          </w:tcPr>
          <w:p w14:paraId="2FE4A551" w14:textId="77777777" w:rsidR="001E40E2" w:rsidRDefault="001E40E2">
            <w:pPr>
              <w:spacing w:line="360" w:lineRule="auto"/>
              <w:ind w:firstLineChars="200" w:firstLine="640"/>
              <w:rPr>
                <w:rFonts w:ascii="宋体" w:hAnsi="宋体" w:hint="eastAsia"/>
                <w:sz w:val="32"/>
              </w:rPr>
            </w:pPr>
          </w:p>
        </w:tc>
      </w:tr>
      <w:tr w:rsidR="001E40E2" w14:paraId="6866AF84" w14:textId="77777777">
        <w:tc>
          <w:tcPr>
            <w:tcW w:w="1008" w:type="dxa"/>
            <w:vAlign w:val="center"/>
          </w:tcPr>
          <w:p w14:paraId="6E9B9D15" w14:textId="77777777" w:rsidR="001E40E2" w:rsidRDefault="001E40E2">
            <w:pPr>
              <w:spacing w:line="360" w:lineRule="auto"/>
              <w:ind w:firstLineChars="200" w:firstLine="640"/>
              <w:rPr>
                <w:rFonts w:ascii="宋体" w:hAnsi="宋体" w:hint="eastAsia"/>
                <w:sz w:val="32"/>
              </w:rPr>
            </w:pPr>
          </w:p>
        </w:tc>
        <w:tc>
          <w:tcPr>
            <w:tcW w:w="900" w:type="dxa"/>
            <w:vAlign w:val="center"/>
          </w:tcPr>
          <w:p w14:paraId="021BAB4D" w14:textId="77777777" w:rsidR="001E40E2" w:rsidRDefault="001E40E2">
            <w:pPr>
              <w:spacing w:line="360" w:lineRule="auto"/>
              <w:ind w:firstLineChars="200" w:firstLine="640"/>
              <w:rPr>
                <w:rFonts w:ascii="宋体" w:hAnsi="宋体" w:hint="eastAsia"/>
                <w:sz w:val="32"/>
              </w:rPr>
            </w:pPr>
          </w:p>
        </w:tc>
        <w:tc>
          <w:tcPr>
            <w:tcW w:w="1319" w:type="dxa"/>
            <w:vAlign w:val="center"/>
          </w:tcPr>
          <w:p w14:paraId="25C455AF" w14:textId="77777777" w:rsidR="001E40E2" w:rsidRDefault="001E40E2">
            <w:pPr>
              <w:spacing w:line="360" w:lineRule="auto"/>
              <w:ind w:firstLineChars="200" w:firstLine="640"/>
              <w:rPr>
                <w:rFonts w:ascii="宋体" w:hAnsi="宋体" w:hint="eastAsia"/>
                <w:sz w:val="32"/>
              </w:rPr>
            </w:pPr>
          </w:p>
        </w:tc>
        <w:tc>
          <w:tcPr>
            <w:tcW w:w="682" w:type="dxa"/>
            <w:vAlign w:val="center"/>
          </w:tcPr>
          <w:p w14:paraId="3EA9210C" w14:textId="77777777" w:rsidR="001E40E2" w:rsidRDefault="001E40E2">
            <w:pPr>
              <w:spacing w:line="360" w:lineRule="auto"/>
              <w:ind w:firstLineChars="200" w:firstLine="640"/>
              <w:rPr>
                <w:rFonts w:ascii="宋体" w:hAnsi="宋体" w:hint="eastAsia"/>
                <w:sz w:val="32"/>
              </w:rPr>
            </w:pPr>
          </w:p>
        </w:tc>
        <w:tc>
          <w:tcPr>
            <w:tcW w:w="709" w:type="dxa"/>
            <w:vAlign w:val="center"/>
          </w:tcPr>
          <w:p w14:paraId="69BE4606" w14:textId="77777777" w:rsidR="001E40E2" w:rsidRDefault="001E40E2">
            <w:pPr>
              <w:spacing w:line="360" w:lineRule="auto"/>
              <w:ind w:firstLineChars="200" w:firstLine="640"/>
              <w:rPr>
                <w:rFonts w:ascii="宋体" w:hAnsi="宋体" w:hint="eastAsia"/>
                <w:sz w:val="32"/>
              </w:rPr>
            </w:pPr>
          </w:p>
        </w:tc>
        <w:tc>
          <w:tcPr>
            <w:tcW w:w="877" w:type="dxa"/>
            <w:vAlign w:val="center"/>
          </w:tcPr>
          <w:p w14:paraId="75E7C5F3" w14:textId="77777777" w:rsidR="001E40E2" w:rsidRDefault="001E40E2">
            <w:pPr>
              <w:spacing w:line="360" w:lineRule="auto"/>
              <w:ind w:firstLineChars="200" w:firstLine="640"/>
              <w:rPr>
                <w:rFonts w:ascii="宋体" w:hAnsi="宋体" w:hint="eastAsia"/>
                <w:sz w:val="32"/>
              </w:rPr>
            </w:pPr>
          </w:p>
        </w:tc>
        <w:tc>
          <w:tcPr>
            <w:tcW w:w="800" w:type="dxa"/>
            <w:vAlign w:val="center"/>
          </w:tcPr>
          <w:p w14:paraId="360722FA" w14:textId="77777777" w:rsidR="001E40E2" w:rsidRDefault="001E40E2">
            <w:pPr>
              <w:spacing w:line="360" w:lineRule="auto"/>
              <w:ind w:firstLineChars="200" w:firstLine="640"/>
              <w:rPr>
                <w:rFonts w:ascii="宋体" w:hAnsi="宋体" w:hint="eastAsia"/>
                <w:sz w:val="32"/>
              </w:rPr>
            </w:pPr>
          </w:p>
        </w:tc>
        <w:tc>
          <w:tcPr>
            <w:tcW w:w="850" w:type="dxa"/>
            <w:vAlign w:val="center"/>
          </w:tcPr>
          <w:p w14:paraId="1417AE3C" w14:textId="77777777" w:rsidR="001E40E2" w:rsidRDefault="001E40E2">
            <w:pPr>
              <w:spacing w:line="360" w:lineRule="auto"/>
              <w:ind w:firstLineChars="200" w:firstLine="640"/>
              <w:rPr>
                <w:rFonts w:ascii="宋体" w:hAnsi="宋体" w:hint="eastAsia"/>
                <w:sz w:val="32"/>
              </w:rPr>
            </w:pPr>
          </w:p>
        </w:tc>
        <w:tc>
          <w:tcPr>
            <w:tcW w:w="709" w:type="dxa"/>
            <w:vAlign w:val="center"/>
          </w:tcPr>
          <w:p w14:paraId="100BC254" w14:textId="77777777" w:rsidR="001E40E2" w:rsidRDefault="001E40E2">
            <w:pPr>
              <w:spacing w:line="360" w:lineRule="auto"/>
              <w:ind w:firstLineChars="200" w:firstLine="640"/>
              <w:rPr>
                <w:rFonts w:ascii="宋体" w:hAnsi="宋体" w:hint="eastAsia"/>
                <w:sz w:val="32"/>
              </w:rPr>
            </w:pPr>
          </w:p>
        </w:tc>
        <w:tc>
          <w:tcPr>
            <w:tcW w:w="709" w:type="dxa"/>
            <w:vAlign w:val="center"/>
          </w:tcPr>
          <w:p w14:paraId="5A1A31C1" w14:textId="77777777" w:rsidR="001E40E2" w:rsidRDefault="001E40E2">
            <w:pPr>
              <w:spacing w:line="360" w:lineRule="auto"/>
              <w:ind w:firstLineChars="200" w:firstLine="640"/>
              <w:rPr>
                <w:rFonts w:ascii="宋体" w:hAnsi="宋体" w:hint="eastAsia"/>
                <w:sz w:val="32"/>
              </w:rPr>
            </w:pPr>
          </w:p>
        </w:tc>
      </w:tr>
    </w:tbl>
    <w:p w14:paraId="5AFC6545" w14:textId="77777777" w:rsidR="001E40E2" w:rsidRDefault="001E40E2">
      <w:pPr>
        <w:spacing w:line="360" w:lineRule="auto"/>
        <w:ind w:firstLineChars="200" w:firstLine="643"/>
        <w:rPr>
          <w:b/>
          <w:sz w:val="32"/>
        </w:rPr>
      </w:pPr>
    </w:p>
    <w:p w14:paraId="5B05A072" w14:textId="77777777" w:rsidR="001E40E2" w:rsidRDefault="001E40E2">
      <w:pPr>
        <w:spacing w:line="360" w:lineRule="auto"/>
        <w:rPr>
          <w:rFonts w:ascii="黑体" w:eastAsia="黑体" w:hAnsi="黑体" w:hint="eastAsia"/>
          <w:sz w:val="28"/>
          <w:szCs w:val="28"/>
        </w:rPr>
      </w:pPr>
    </w:p>
    <w:p w14:paraId="68708E16" w14:textId="77777777" w:rsidR="001E40E2" w:rsidRDefault="00000000">
      <w:pPr>
        <w:spacing w:line="360" w:lineRule="auto"/>
        <w:rPr>
          <w:rFonts w:ascii="黑体" w:eastAsia="黑体" w:hAnsi="黑体" w:hint="eastAsia"/>
          <w:sz w:val="28"/>
          <w:szCs w:val="28"/>
        </w:rPr>
      </w:pPr>
      <w:r>
        <w:rPr>
          <w:rFonts w:ascii="黑体" w:eastAsia="黑体" w:hAnsi="黑体" w:hint="eastAsia"/>
          <w:sz w:val="28"/>
          <w:szCs w:val="28"/>
        </w:rPr>
        <w:lastRenderedPageBreak/>
        <w:t>附件2：</w:t>
      </w:r>
    </w:p>
    <w:p w14:paraId="5C9879AF" w14:textId="77777777" w:rsidR="001E40E2"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1E40E2" w14:paraId="4930665B" w14:textId="77777777">
        <w:trPr>
          <w:trHeight w:val="917"/>
          <w:jc w:val="center"/>
        </w:trPr>
        <w:tc>
          <w:tcPr>
            <w:tcW w:w="709" w:type="dxa"/>
            <w:vAlign w:val="center"/>
          </w:tcPr>
          <w:p w14:paraId="301AA957" w14:textId="77777777" w:rsidR="001E40E2" w:rsidRDefault="00000000">
            <w:pPr>
              <w:jc w:val="center"/>
              <w:rPr>
                <w:szCs w:val="21"/>
              </w:rPr>
            </w:pPr>
            <w:r>
              <w:rPr>
                <w:rFonts w:hint="eastAsia"/>
                <w:szCs w:val="21"/>
              </w:rPr>
              <w:t>序号</w:t>
            </w:r>
          </w:p>
        </w:tc>
        <w:tc>
          <w:tcPr>
            <w:tcW w:w="1446" w:type="dxa"/>
            <w:vAlign w:val="center"/>
          </w:tcPr>
          <w:p w14:paraId="7D48F3E2" w14:textId="77777777" w:rsidR="001E40E2" w:rsidRDefault="00000000">
            <w:pPr>
              <w:jc w:val="center"/>
              <w:rPr>
                <w:szCs w:val="21"/>
              </w:rPr>
            </w:pPr>
            <w:r>
              <w:rPr>
                <w:rFonts w:hint="eastAsia"/>
                <w:szCs w:val="21"/>
              </w:rPr>
              <w:t>材料</w:t>
            </w:r>
          </w:p>
          <w:p w14:paraId="1180129C" w14:textId="77777777" w:rsidR="001E40E2" w:rsidRDefault="00000000">
            <w:pPr>
              <w:jc w:val="center"/>
              <w:rPr>
                <w:szCs w:val="21"/>
              </w:rPr>
            </w:pPr>
            <w:r>
              <w:rPr>
                <w:rFonts w:hint="eastAsia"/>
                <w:szCs w:val="21"/>
              </w:rPr>
              <w:t>设备</w:t>
            </w:r>
          </w:p>
          <w:p w14:paraId="7F1FFA44" w14:textId="77777777" w:rsidR="001E40E2" w:rsidRDefault="00000000">
            <w:pPr>
              <w:jc w:val="center"/>
              <w:rPr>
                <w:szCs w:val="21"/>
              </w:rPr>
            </w:pPr>
            <w:r>
              <w:rPr>
                <w:rFonts w:hint="eastAsia"/>
                <w:szCs w:val="21"/>
              </w:rPr>
              <w:t>品种</w:t>
            </w:r>
          </w:p>
        </w:tc>
        <w:tc>
          <w:tcPr>
            <w:tcW w:w="851" w:type="dxa"/>
            <w:vAlign w:val="center"/>
          </w:tcPr>
          <w:p w14:paraId="3394A58B" w14:textId="77777777" w:rsidR="001E40E2" w:rsidRDefault="00000000">
            <w:pPr>
              <w:jc w:val="center"/>
              <w:rPr>
                <w:szCs w:val="21"/>
              </w:rPr>
            </w:pPr>
            <w:r>
              <w:rPr>
                <w:rFonts w:hint="eastAsia"/>
                <w:szCs w:val="21"/>
              </w:rPr>
              <w:t>规格</w:t>
            </w:r>
          </w:p>
          <w:p w14:paraId="23AD0A3E" w14:textId="77777777" w:rsidR="001E40E2" w:rsidRDefault="00000000">
            <w:pPr>
              <w:jc w:val="center"/>
              <w:rPr>
                <w:szCs w:val="21"/>
              </w:rPr>
            </w:pPr>
            <w:r>
              <w:rPr>
                <w:rFonts w:hint="eastAsia"/>
                <w:szCs w:val="21"/>
              </w:rPr>
              <w:t>型号</w:t>
            </w:r>
          </w:p>
        </w:tc>
        <w:tc>
          <w:tcPr>
            <w:tcW w:w="708" w:type="dxa"/>
            <w:vAlign w:val="center"/>
          </w:tcPr>
          <w:p w14:paraId="43579636" w14:textId="77777777" w:rsidR="001E40E2" w:rsidRDefault="00000000">
            <w:pPr>
              <w:jc w:val="center"/>
              <w:rPr>
                <w:szCs w:val="21"/>
              </w:rPr>
            </w:pPr>
            <w:r>
              <w:rPr>
                <w:rFonts w:hint="eastAsia"/>
                <w:szCs w:val="21"/>
              </w:rPr>
              <w:t>单位</w:t>
            </w:r>
          </w:p>
        </w:tc>
        <w:tc>
          <w:tcPr>
            <w:tcW w:w="810" w:type="dxa"/>
            <w:vAlign w:val="center"/>
          </w:tcPr>
          <w:p w14:paraId="76D48B2D" w14:textId="77777777" w:rsidR="001E40E2" w:rsidRDefault="00000000">
            <w:pPr>
              <w:jc w:val="center"/>
              <w:rPr>
                <w:szCs w:val="21"/>
              </w:rPr>
            </w:pPr>
            <w:r>
              <w:rPr>
                <w:rFonts w:hint="eastAsia"/>
                <w:szCs w:val="21"/>
              </w:rPr>
              <w:t>数量</w:t>
            </w:r>
          </w:p>
        </w:tc>
        <w:tc>
          <w:tcPr>
            <w:tcW w:w="851" w:type="dxa"/>
            <w:vAlign w:val="center"/>
          </w:tcPr>
          <w:p w14:paraId="449C4BCC" w14:textId="77777777" w:rsidR="001E40E2" w:rsidRDefault="00000000">
            <w:pPr>
              <w:jc w:val="center"/>
              <w:rPr>
                <w:szCs w:val="21"/>
              </w:rPr>
            </w:pPr>
            <w:r>
              <w:rPr>
                <w:rFonts w:hint="eastAsia"/>
                <w:szCs w:val="21"/>
              </w:rPr>
              <w:t>单价</w:t>
            </w:r>
          </w:p>
        </w:tc>
        <w:tc>
          <w:tcPr>
            <w:tcW w:w="736" w:type="dxa"/>
            <w:vAlign w:val="center"/>
          </w:tcPr>
          <w:p w14:paraId="1CF70CC1" w14:textId="77777777" w:rsidR="001E40E2" w:rsidRDefault="00000000">
            <w:pPr>
              <w:jc w:val="center"/>
              <w:rPr>
                <w:szCs w:val="21"/>
              </w:rPr>
            </w:pPr>
            <w:r>
              <w:rPr>
                <w:rFonts w:hint="eastAsia"/>
                <w:szCs w:val="21"/>
              </w:rPr>
              <w:t>质量等级</w:t>
            </w:r>
          </w:p>
        </w:tc>
        <w:tc>
          <w:tcPr>
            <w:tcW w:w="910" w:type="dxa"/>
            <w:vAlign w:val="center"/>
          </w:tcPr>
          <w:p w14:paraId="02CB6C4E" w14:textId="77777777" w:rsidR="001E40E2" w:rsidRDefault="00000000">
            <w:pPr>
              <w:jc w:val="center"/>
              <w:rPr>
                <w:szCs w:val="21"/>
              </w:rPr>
            </w:pPr>
            <w:r>
              <w:rPr>
                <w:rFonts w:hint="eastAsia"/>
                <w:szCs w:val="21"/>
              </w:rPr>
              <w:t>供应</w:t>
            </w:r>
          </w:p>
          <w:p w14:paraId="50179A49" w14:textId="77777777" w:rsidR="001E40E2" w:rsidRDefault="00000000">
            <w:pPr>
              <w:jc w:val="center"/>
              <w:rPr>
                <w:szCs w:val="21"/>
              </w:rPr>
            </w:pPr>
            <w:r>
              <w:rPr>
                <w:rFonts w:hint="eastAsia"/>
                <w:szCs w:val="21"/>
              </w:rPr>
              <w:t>时间</w:t>
            </w:r>
          </w:p>
        </w:tc>
        <w:tc>
          <w:tcPr>
            <w:tcW w:w="1088" w:type="dxa"/>
            <w:vAlign w:val="center"/>
          </w:tcPr>
          <w:p w14:paraId="23D79348" w14:textId="77777777" w:rsidR="001E40E2" w:rsidRDefault="00000000">
            <w:pPr>
              <w:jc w:val="center"/>
              <w:rPr>
                <w:szCs w:val="21"/>
              </w:rPr>
            </w:pPr>
            <w:r>
              <w:rPr>
                <w:rFonts w:hint="eastAsia"/>
                <w:szCs w:val="21"/>
              </w:rPr>
              <w:t>送达</w:t>
            </w:r>
          </w:p>
          <w:p w14:paraId="4C46EE1E" w14:textId="77777777" w:rsidR="001E40E2" w:rsidRDefault="00000000">
            <w:pPr>
              <w:jc w:val="center"/>
              <w:rPr>
                <w:szCs w:val="21"/>
              </w:rPr>
            </w:pPr>
            <w:r>
              <w:rPr>
                <w:rFonts w:hint="eastAsia"/>
                <w:szCs w:val="21"/>
              </w:rPr>
              <w:t>地点</w:t>
            </w:r>
          </w:p>
        </w:tc>
        <w:tc>
          <w:tcPr>
            <w:tcW w:w="878" w:type="dxa"/>
            <w:vAlign w:val="center"/>
          </w:tcPr>
          <w:p w14:paraId="7731ABF3" w14:textId="77777777" w:rsidR="001E40E2" w:rsidRDefault="00000000">
            <w:pPr>
              <w:jc w:val="center"/>
              <w:rPr>
                <w:szCs w:val="21"/>
              </w:rPr>
            </w:pPr>
            <w:r>
              <w:rPr>
                <w:rFonts w:hint="eastAsia"/>
                <w:szCs w:val="21"/>
              </w:rPr>
              <w:t>备注</w:t>
            </w:r>
          </w:p>
        </w:tc>
      </w:tr>
      <w:tr w:rsidR="001E40E2" w14:paraId="4F3E66A8" w14:textId="77777777">
        <w:trPr>
          <w:trHeight w:val="963"/>
          <w:jc w:val="center"/>
        </w:trPr>
        <w:tc>
          <w:tcPr>
            <w:tcW w:w="709" w:type="dxa"/>
            <w:vAlign w:val="center"/>
          </w:tcPr>
          <w:p w14:paraId="137C1235" w14:textId="77777777" w:rsidR="001E40E2" w:rsidRDefault="001E40E2">
            <w:pPr>
              <w:spacing w:line="360" w:lineRule="auto"/>
              <w:ind w:firstLineChars="200" w:firstLine="800"/>
              <w:rPr>
                <w:sz w:val="40"/>
                <w:szCs w:val="32"/>
              </w:rPr>
            </w:pPr>
          </w:p>
        </w:tc>
        <w:tc>
          <w:tcPr>
            <w:tcW w:w="1446" w:type="dxa"/>
            <w:vAlign w:val="center"/>
          </w:tcPr>
          <w:p w14:paraId="1CDA4FBA" w14:textId="77777777" w:rsidR="001E40E2" w:rsidRDefault="001E40E2">
            <w:pPr>
              <w:spacing w:line="360" w:lineRule="auto"/>
              <w:ind w:firstLineChars="200" w:firstLine="800"/>
              <w:rPr>
                <w:sz w:val="40"/>
                <w:szCs w:val="32"/>
              </w:rPr>
            </w:pPr>
          </w:p>
        </w:tc>
        <w:tc>
          <w:tcPr>
            <w:tcW w:w="851" w:type="dxa"/>
            <w:vAlign w:val="center"/>
          </w:tcPr>
          <w:p w14:paraId="6039E806" w14:textId="77777777" w:rsidR="001E40E2" w:rsidRDefault="001E40E2">
            <w:pPr>
              <w:spacing w:line="360" w:lineRule="auto"/>
              <w:ind w:firstLineChars="200" w:firstLine="800"/>
              <w:rPr>
                <w:sz w:val="40"/>
                <w:szCs w:val="32"/>
              </w:rPr>
            </w:pPr>
          </w:p>
        </w:tc>
        <w:tc>
          <w:tcPr>
            <w:tcW w:w="708" w:type="dxa"/>
            <w:vAlign w:val="center"/>
          </w:tcPr>
          <w:p w14:paraId="4A5B4990" w14:textId="77777777" w:rsidR="001E40E2" w:rsidRDefault="001E40E2">
            <w:pPr>
              <w:spacing w:line="360" w:lineRule="auto"/>
              <w:ind w:firstLineChars="200" w:firstLine="800"/>
              <w:rPr>
                <w:sz w:val="40"/>
                <w:szCs w:val="32"/>
              </w:rPr>
            </w:pPr>
          </w:p>
        </w:tc>
        <w:tc>
          <w:tcPr>
            <w:tcW w:w="810" w:type="dxa"/>
            <w:vAlign w:val="center"/>
          </w:tcPr>
          <w:p w14:paraId="65D78ABE" w14:textId="77777777" w:rsidR="001E40E2" w:rsidRDefault="001E40E2">
            <w:pPr>
              <w:spacing w:line="360" w:lineRule="auto"/>
              <w:ind w:firstLineChars="200" w:firstLine="800"/>
              <w:rPr>
                <w:sz w:val="40"/>
                <w:szCs w:val="32"/>
              </w:rPr>
            </w:pPr>
          </w:p>
        </w:tc>
        <w:tc>
          <w:tcPr>
            <w:tcW w:w="851" w:type="dxa"/>
            <w:vAlign w:val="center"/>
          </w:tcPr>
          <w:p w14:paraId="6811C8D7" w14:textId="77777777" w:rsidR="001E40E2" w:rsidRDefault="001E40E2">
            <w:pPr>
              <w:spacing w:line="360" w:lineRule="auto"/>
              <w:ind w:firstLineChars="200" w:firstLine="800"/>
              <w:rPr>
                <w:sz w:val="40"/>
                <w:szCs w:val="32"/>
              </w:rPr>
            </w:pPr>
          </w:p>
        </w:tc>
        <w:tc>
          <w:tcPr>
            <w:tcW w:w="736" w:type="dxa"/>
            <w:vAlign w:val="center"/>
          </w:tcPr>
          <w:p w14:paraId="3AD211EC" w14:textId="77777777" w:rsidR="001E40E2" w:rsidRDefault="001E40E2">
            <w:pPr>
              <w:spacing w:line="360" w:lineRule="auto"/>
              <w:ind w:firstLineChars="200" w:firstLine="800"/>
              <w:rPr>
                <w:sz w:val="40"/>
                <w:szCs w:val="32"/>
              </w:rPr>
            </w:pPr>
          </w:p>
        </w:tc>
        <w:tc>
          <w:tcPr>
            <w:tcW w:w="910" w:type="dxa"/>
            <w:vAlign w:val="center"/>
          </w:tcPr>
          <w:p w14:paraId="062B0A9F" w14:textId="77777777" w:rsidR="001E40E2" w:rsidRDefault="001E40E2">
            <w:pPr>
              <w:spacing w:line="360" w:lineRule="auto"/>
              <w:ind w:firstLineChars="200" w:firstLine="800"/>
              <w:rPr>
                <w:sz w:val="40"/>
                <w:szCs w:val="32"/>
              </w:rPr>
            </w:pPr>
          </w:p>
        </w:tc>
        <w:tc>
          <w:tcPr>
            <w:tcW w:w="1088" w:type="dxa"/>
            <w:vAlign w:val="center"/>
          </w:tcPr>
          <w:p w14:paraId="0F0F3A0C" w14:textId="77777777" w:rsidR="001E40E2" w:rsidRDefault="001E40E2">
            <w:pPr>
              <w:spacing w:line="360" w:lineRule="auto"/>
              <w:ind w:firstLineChars="200" w:firstLine="800"/>
              <w:rPr>
                <w:sz w:val="40"/>
                <w:szCs w:val="32"/>
              </w:rPr>
            </w:pPr>
          </w:p>
        </w:tc>
        <w:tc>
          <w:tcPr>
            <w:tcW w:w="878" w:type="dxa"/>
            <w:vAlign w:val="center"/>
          </w:tcPr>
          <w:p w14:paraId="6CE0F59C" w14:textId="77777777" w:rsidR="001E40E2" w:rsidRDefault="001E40E2">
            <w:pPr>
              <w:spacing w:line="360" w:lineRule="auto"/>
              <w:ind w:firstLineChars="200" w:firstLine="800"/>
              <w:rPr>
                <w:sz w:val="40"/>
                <w:szCs w:val="32"/>
              </w:rPr>
            </w:pPr>
          </w:p>
        </w:tc>
      </w:tr>
      <w:tr w:rsidR="001E40E2" w14:paraId="2873E50F" w14:textId="77777777">
        <w:trPr>
          <w:trHeight w:val="917"/>
          <w:jc w:val="center"/>
        </w:trPr>
        <w:tc>
          <w:tcPr>
            <w:tcW w:w="709" w:type="dxa"/>
            <w:vAlign w:val="center"/>
          </w:tcPr>
          <w:p w14:paraId="61465DC9" w14:textId="77777777" w:rsidR="001E40E2" w:rsidRDefault="001E40E2">
            <w:pPr>
              <w:spacing w:line="360" w:lineRule="auto"/>
              <w:ind w:firstLineChars="200" w:firstLine="800"/>
              <w:rPr>
                <w:sz w:val="40"/>
                <w:szCs w:val="32"/>
              </w:rPr>
            </w:pPr>
          </w:p>
        </w:tc>
        <w:tc>
          <w:tcPr>
            <w:tcW w:w="1446" w:type="dxa"/>
            <w:vAlign w:val="center"/>
          </w:tcPr>
          <w:p w14:paraId="153E43A6" w14:textId="77777777" w:rsidR="001E40E2" w:rsidRDefault="001E40E2">
            <w:pPr>
              <w:spacing w:line="360" w:lineRule="auto"/>
              <w:ind w:firstLineChars="200" w:firstLine="800"/>
              <w:rPr>
                <w:sz w:val="40"/>
                <w:szCs w:val="32"/>
              </w:rPr>
            </w:pPr>
          </w:p>
        </w:tc>
        <w:tc>
          <w:tcPr>
            <w:tcW w:w="851" w:type="dxa"/>
            <w:vAlign w:val="center"/>
          </w:tcPr>
          <w:p w14:paraId="545F0DE8" w14:textId="77777777" w:rsidR="001E40E2" w:rsidRDefault="001E40E2">
            <w:pPr>
              <w:spacing w:line="360" w:lineRule="auto"/>
              <w:ind w:firstLineChars="200" w:firstLine="800"/>
              <w:rPr>
                <w:sz w:val="40"/>
                <w:szCs w:val="32"/>
              </w:rPr>
            </w:pPr>
          </w:p>
        </w:tc>
        <w:tc>
          <w:tcPr>
            <w:tcW w:w="708" w:type="dxa"/>
            <w:vAlign w:val="center"/>
          </w:tcPr>
          <w:p w14:paraId="72D9ADE8" w14:textId="77777777" w:rsidR="001E40E2" w:rsidRDefault="001E40E2">
            <w:pPr>
              <w:spacing w:line="360" w:lineRule="auto"/>
              <w:ind w:firstLineChars="200" w:firstLine="800"/>
              <w:rPr>
                <w:sz w:val="40"/>
                <w:szCs w:val="32"/>
              </w:rPr>
            </w:pPr>
          </w:p>
        </w:tc>
        <w:tc>
          <w:tcPr>
            <w:tcW w:w="810" w:type="dxa"/>
            <w:vAlign w:val="center"/>
          </w:tcPr>
          <w:p w14:paraId="128F42FC" w14:textId="77777777" w:rsidR="001E40E2" w:rsidRDefault="001E40E2">
            <w:pPr>
              <w:spacing w:line="360" w:lineRule="auto"/>
              <w:ind w:firstLineChars="200" w:firstLine="800"/>
              <w:rPr>
                <w:sz w:val="40"/>
                <w:szCs w:val="32"/>
              </w:rPr>
            </w:pPr>
          </w:p>
        </w:tc>
        <w:tc>
          <w:tcPr>
            <w:tcW w:w="851" w:type="dxa"/>
            <w:vAlign w:val="center"/>
          </w:tcPr>
          <w:p w14:paraId="5A1166D9" w14:textId="77777777" w:rsidR="001E40E2" w:rsidRDefault="001E40E2">
            <w:pPr>
              <w:spacing w:line="360" w:lineRule="auto"/>
              <w:ind w:firstLineChars="200" w:firstLine="800"/>
              <w:rPr>
                <w:sz w:val="40"/>
                <w:szCs w:val="32"/>
              </w:rPr>
            </w:pPr>
          </w:p>
        </w:tc>
        <w:tc>
          <w:tcPr>
            <w:tcW w:w="736" w:type="dxa"/>
            <w:vAlign w:val="center"/>
          </w:tcPr>
          <w:p w14:paraId="277D513A" w14:textId="77777777" w:rsidR="001E40E2" w:rsidRDefault="001E40E2">
            <w:pPr>
              <w:spacing w:line="360" w:lineRule="auto"/>
              <w:ind w:firstLineChars="200" w:firstLine="800"/>
              <w:rPr>
                <w:sz w:val="40"/>
                <w:szCs w:val="32"/>
              </w:rPr>
            </w:pPr>
          </w:p>
        </w:tc>
        <w:tc>
          <w:tcPr>
            <w:tcW w:w="910" w:type="dxa"/>
            <w:vAlign w:val="center"/>
          </w:tcPr>
          <w:p w14:paraId="120934FE" w14:textId="77777777" w:rsidR="001E40E2" w:rsidRDefault="001E40E2">
            <w:pPr>
              <w:spacing w:line="360" w:lineRule="auto"/>
              <w:ind w:firstLineChars="200" w:firstLine="800"/>
              <w:rPr>
                <w:sz w:val="40"/>
                <w:szCs w:val="32"/>
              </w:rPr>
            </w:pPr>
          </w:p>
        </w:tc>
        <w:tc>
          <w:tcPr>
            <w:tcW w:w="1088" w:type="dxa"/>
            <w:vAlign w:val="center"/>
          </w:tcPr>
          <w:p w14:paraId="54E41AA4" w14:textId="77777777" w:rsidR="001E40E2" w:rsidRDefault="001E40E2">
            <w:pPr>
              <w:spacing w:line="360" w:lineRule="auto"/>
              <w:ind w:firstLineChars="200" w:firstLine="800"/>
              <w:rPr>
                <w:sz w:val="40"/>
                <w:szCs w:val="32"/>
              </w:rPr>
            </w:pPr>
          </w:p>
        </w:tc>
        <w:tc>
          <w:tcPr>
            <w:tcW w:w="878" w:type="dxa"/>
            <w:vAlign w:val="center"/>
          </w:tcPr>
          <w:p w14:paraId="5E470084" w14:textId="77777777" w:rsidR="001E40E2" w:rsidRDefault="001E40E2">
            <w:pPr>
              <w:spacing w:line="360" w:lineRule="auto"/>
              <w:ind w:firstLineChars="200" w:firstLine="800"/>
              <w:rPr>
                <w:sz w:val="40"/>
                <w:szCs w:val="32"/>
              </w:rPr>
            </w:pPr>
          </w:p>
        </w:tc>
      </w:tr>
      <w:tr w:rsidR="001E40E2" w14:paraId="171BB5E8" w14:textId="77777777">
        <w:trPr>
          <w:trHeight w:val="917"/>
          <w:jc w:val="center"/>
        </w:trPr>
        <w:tc>
          <w:tcPr>
            <w:tcW w:w="709" w:type="dxa"/>
            <w:vAlign w:val="center"/>
          </w:tcPr>
          <w:p w14:paraId="42B8AE80" w14:textId="77777777" w:rsidR="001E40E2" w:rsidRDefault="001E40E2">
            <w:pPr>
              <w:spacing w:line="360" w:lineRule="auto"/>
              <w:ind w:firstLineChars="200" w:firstLine="800"/>
              <w:rPr>
                <w:sz w:val="40"/>
                <w:szCs w:val="32"/>
              </w:rPr>
            </w:pPr>
          </w:p>
        </w:tc>
        <w:tc>
          <w:tcPr>
            <w:tcW w:w="1446" w:type="dxa"/>
            <w:vAlign w:val="center"/>
          </w:tcPr>
          <w:p w14:paraId="140AA1E2" w14:textId="77777777" w:rsidR="001E40E2" w:rsidRDefault="001E40E2">
            <w:pPr>
              <w:spacing w:line="360" w:lineRule="auto"/>
              <w:ind w:firstLineChars="200" w:firstLine="800"/>
              <w:rPr>
                <w:sz w:val="40"/>
                <w:szCs w:val="32"/>
              </w:rPr>
            </w:pPr>
          </w:p>
        </w:tc>
        <w:tc>
          <w:tcPr>
            <w:tcW w:w="851" w:type="dxa"/>
            <w:vAlign w:val="center"/>
          </w:tcPr>
          <w:p w14:paraId="63658F51" w14:textId="77777777" w:rsidR="001E40E2" w:rsidRDefault="001E40E2">
            <w:pPr>
              <w:spacing w:line="360" w:lineRule="auto"/>
              <w:ind w:firstLineChars="200" w:firstLine="800"/>
              <w:rPr>
                <w:sz w:val="40"/>
                <w:szCs w:val="32"/>
              </w:rPr>
            </w:pPr>
          </w:p>
        </w:tc>
        <w:tc>
          <w:tcPr>
            <w:tcW w:w="708" w:type="dxa"/>
            <w:vAlign w:val="center"/>
          </w:tcPr>
          <w:p w14:paraId="5F793C27" w14:textId="77777777" w:rsidR="001E40E2" w:rsidRDefault="001E40E2">
            <w:pPr>
              <w:spacing w:line="360" w:lineRule="auto"/>
              <w:ind w:firstLineChars="200" w:firstLine="800"/>
              <w:rPr>
                <w:sz w:val="40"/>
                <w:szCs w:val="32"/>
              </w:rPr>
            </w:pPr>
          </w:p>
        </w:tc>
        <w:tc>
          <w:tcPr>
            <w:tcW w:w="810" w:type="dxa"/>
            <w:vAlign w:val="center"/>
          </w:tcPr>
          <w:p w14:paraId="7C00EC03" w14:textId="77777777" w:rsidR="001E40E2" w:rsidRDefault="001E40E2">
            <w:pPr>
              <w:spacing w:line="360" w:lineRule="auto"/>
              <w:ind w:firstLineChars="200" w:firstLine="800"/>
              <w:rPr>
                <w:sz w:val="40"/>
                <w:szCs w:val="32"/>
              </w:rPr>
            </w:pPr>
          </w:p>
        </w:tc>
        <w:tc>
          <w:tcPr>
            <w:tcW w:w="851" w:type="dxa"/>
            <w:vAlign w:val="center"/>
          </w:tcPr>
          <w:p w14:paraId="6B44C7F8" w14:textId="77777777" w:rsidR="001E40E2" w:rsidRDefault="001E40E2">
            <w:pPr>
              <w:spacing w:line="360" w:lineRule="auto"/>
              <w:ind w:firstLineChars="200" w:firstLine="800"/>
              <w:rPr>
                <w:sz w:val="40"/>
                <w:szCs w:val="32"/>
              </w:rPr>
            </w:pPr>
          </w:p>
        </w:tc>
        <w:tc>
          <w:tcPr>
            <w:tcW w:w="736" w:type="dxa"/>
            <w:vAlign w:val="center"/>
          </w:tcPr>
          <w:p w14:paraId="144C5CE3" w14:textId="77777777" w:rsidR="001E40E2" w:rsidRDefault="001E40E2">
            <w:pPr>
              <w:spacing w:line="360" w:lineRule="auto"/>
              <w:ind w:firstLineChars="200" w:firstLine="800"/>
              <w:rPr>
                <w:sz w:val="40"/>
                <w:szCs w:val="32"/>
              </w:rPr>
            </w:pPr>
          </w:p>
        </w:tc>
        <w:tc>
          <w:tcPr>
            <w:tcW w:w="910" w:type="dxa"/>
            <w:vAlign w:val="center"/>
          </w:tcPr>
          <w:p w14:paraId="1690A218" w14:textId="77777777" w:rsidR="001E40E2" w:rsidRDefault="001E40E2">
            <w:pPr>
              <w:spacing w:line="360" w:lineRule="auto"/>
              <w:ind w:firstLineChars="200" w:firstLine="800"/>
              <w:rPr>
                <w:sz w:val="40"/>
                <w:szCs w:val="32"/>
              </w:rPr>
            </w:pPr>
          </w:p>
        </w:tc>
        <w:tc>
          <w:tcPr>
            <w:tcW w:w="1088" w:type="dxa"/>
            <w:vAlign w:val="center"/>
          </w:tcPr>
          <w:p w14:paraId="395B99D6" w14:textId="77777777" w:rsidR="001E40E2" w:rsidRDefault="001E40E2">
            <w:pPr>
              <w:spacing w:line="360" w:lineRule="auto"/>
              <w:ind w:firstLineChars="200" w:firstLine="800"/>
              <w:rPr>
                <w:sz w:val="40"/>
                <w:szCs w:val="32"/>
              </w:rPr>
            </w:pPr>
          </w:p>
        </w:tc>
        <w:tc>
          <w:tcPr>
            <w:tcW w:w="878" w:type="dxa"/>
            <w:vAlign w:val="center"/>
          </w:tcPr>
          <w:p w14:paraId="065B4DA9" w14:textId="77777777" w:rsidR="001E40E2" w:rsidRDefault="001E40E2">
            <w:pPr>
              <w:spacing w:line="360" w:lineRule="auto"/>
              <w:ind w:firstLineChars="200" w:firstLine="800"/>
              <w:rPr>
                <w:sz w:val="40"/>
                <w:szCs w:val="32"/>
              </w:rPr>
            </w:pPr>
          </w:p>
        </w:tc>
      </w:tr>
      <w:tr w:rsidR="001E40E2" w14:paraId="118EF0C9" w14:textId="77777777">
        <w:trPr>
          <w:trHeight w:val="963"/>
          <w:jc w:val="center"/>
        </w:trPr>
        <w:tc>
          <w:tcPr>
            <w:tcW w:w="709" w:type="dxa"/>
            <w:vAlign w:val="center"/>
          </w:tcPr>
          <w:p w14:paraId="016996F1" w14:textId="77777777" w:rsidR="001E40E2" w:rsidRDefault="001E40E2">
            <w:pPr>
              <w:spacing w:line="360" w:lineRule="auto"/>
              <w:ind w:firstLineChars="200" w:firstLine="800"/>
              <w:rPr>
                <w:sz w:val="40"/>
                <w:szCs w:val="32"/>
              </w:rPr>
            </w:pPr>
          </w:p>
        </w:tc>
        <w:tc>
          <w:tcPr>
            <w:tcW w:w="1446" w:type="dxa"/>
            <w:vAlign w:val="center"/>
          </w:tcPr>
          <w:p w14:paraId="7669843B" w14:textId="77777777" w:rsidR="001E40E2" w:rsidRDefault="001E40E2">
            <w:pPr>
              <w:spacing w:line="360" w:lineRule="auto"/>
              <w:ind w:firstLineChars="200" w:firstLine="800"/>
              <w:rPr>
                <w:sz w:val="40"/>
                <w:szCs w:val="32"/>
              </w:rPr>
            </w:pPr>
          </w:p>
        </w:tc>
        <w:tc>
          <w:tcPr>
            <w:tcW w:w="851" w:type="dxa"/>
            <w:vAlign w:val="center"/>
          </w:tcPr>
          <w:p w14:paraId="3F00F96F" w14:textId="77777777" w:rsidR="001E40E2" w:rsidRDefault="001E40E2">
            <w:pPr>
              <w:spacing w:line="360" w:lineRule="auto"/>
              <w:ind w:firstLineChars="200" w:firstLine="800"/>
              <w:rPr>
                <w:sz w:val="40"/>
                <w:szCs w:val="32"/>
              </w:rPr>
            </w:pPr>
          </w:p>
        </w:tc>
        <w:tc>
          <w:tcPr>
            <w:tcW w:w="708" w:type="dxa"/>
            <w:vAlign w:val="center"/>
          </w:tcPr>
          <w:p w14:paraId="20808057" w14:textId="77777777" w:rsidR="001E40E2" w:rsidRDefault="001E40E2">
            <w:pPr>
              <w:spacing w:line="360" w:lineRule="auto"/>
              <w:ind w:firstLineChars="200" w:firstLine="800"/>
              <w:rPr>
                <w:sz w:val="40"/>
                <w:szCs w:val="32"/>
              </w:rPr>
            </w:pPr>
          </w:p>
        </w:tc>
        <w:tc>
          <w:tcPr>
            <w:tcW w:w="810" w:type="dxa"/>
            <w:vAlign w:val="center"/>
          </w:tcPr>
          <w:p w14:paraId="589E7348" w14:textId="77777777" w:rsidR="001E40E2" w:rsidRDefault="001E40E2">
            <w:pPr>
              <w:spacing w:line="360" w:lineRule="auto"/>
              <w:ind w:firstLineChars="200" w:firstLine="800"/>
              <w:rPr>
                <w:sz w:val="40"/>
                <w:szCs w:val="32"/>
              </w:rPr>
            </w:pPr>
          </w:p>
        </w:tc>
        <w:tc>
          <w:tcPr>
            <w:tcW w:w="851" w:type="dxa"/>
            <w:vAlign w:val="center"/>
          </w:tcPr>
          <w:p w14:paraId="402ECBFA" w14:textId="77777777" w:rsidR="001E40E2" w:rsidRDefault="001E40E2">
            <w:pPr>
              <w:spacing w:line="360" w:lineRule="auto"/>
              <w:ind w:firstLineChars="200" w:firstLine="800"/>
              <w:rPr>
                <w:sz w:val="40"/>
                <w:szCs w:val="32"/>
              </w:rPr>
            </w:pPr>
          </w:p>
        </w:tc>
        <w:tc>
          <w:tcPr>
            <w:tcW w:w="736" w:type="dxa"/>
            <w:vAlign w:val="center"/>
          </w:tcPr>
          <w:p w14:paraId="39B38D2E" w14:textId="77777777" w:rsidR="001E40E2" w:rsidRDefault="001E40E2">
            <w:pPr>
              <w:spacing w:line="360" w:lineRule="auto"/>
              <w:ind w:firstLineChars="200" w:firstLine="800"/>
              <w:rPr>
                <w:sz w:val="40"/>
                <w:szCs w:val="32"/>
              </w:rPr>
            </w:pPr>
          </w:p>
        </w:tc>
        <w:tc>
          <w:tcPr>
            <w:tcW w:w="910" w:type="dxa"/>
            <w:vAlign w:val="center"/>
          </w:tcPr>
          <w:p w14:paraId="34B5C239" w14:textId="77777777" w:rsidR="001E40E2" w:rsidRDefault="001E40E2">
            <w:pPr>
              <w:spacing w:line="360" w:lineRule="auto"/>
              <w:ind w:firstLineChars="200" w:firstLine="800"/>
              <w:rPr>
                <w:sz w:val="40"/>
                <w:szCs w:val="32"/>
              </w:rPr>
            </w:pPr>
          </w:p>
        </w:tc>
        <w:tc>
          <w:tcPr>
            <w:tcW w:w="1088" w:type="dxa"/>
            <w:vAlign w:val="center"/>
          </w:tcPr>
          <w:p w14:paraId="16F4195A" w14:textId="77777777" w:rsidR="001E40E2" w:rsidRDefault="001E40E2">
            <w:pPr>
              <w:spacing w:line="360" w:lineRule="auto"/>
              <w:ind w:firstLineChars="200" w:firstLine="800"/>
              <w:rPr>
                <w:sz w:val="40"/>
                <w:szCs w:val="32"/>
              </w:rPr>
            </w:pPr>
          </w:p>
        </w:tc>
        <w:tc>
          <w:tcPr>
            <w:tcW w:w="878" w:type="dxa"/>
            <w:vAlign w:val="center"/>
          </w:tcPr>
          <w:p w14:paraId="4E8532F4" w14:textId="77777777" w:rsidR="001E40E2" w:rsidRDefault="001E40E2">
            <w:pPr>
              <w:spacing w:line="360" w:lineRule="auto"/>
              <w:ind w:firstLineChars="200" w:firstLine="800"/>
              <w:rPr>
                <w:sz w:val="40"/>
                <w:szCs w:val="32"/>
              </w:rPr>
            </w:pPr>
          </w:p>
        </w:tc>
      </w:tr>
      <w:tr w:rsidR="001E40E2" w14:paraId="14CD0401" w14:textId="77777777">
        <w:trPr>
          <w:trHeight w:val="917"/>
          <w:jc w:val="center"/>
        </w:trPr>
        <w:tc>
          <w:tcPr>
            <w:tcW w:w="709" w:type="dxa"/>
            <w:vAlign w:val="center"/>
          </w:tcPr>
          <w:p w14:paraId="12F102BF" w14:textId="77777777" w:rsidR="001E40E2" w:rsidRDefault="001E40E2">
            <w:pPr>
              <w:spacing w:line="360" w:lineRule="auto"/>
              <w:ind w:firstLineChars="200" w:firstLine="800"/>
              <w:rPr>
                <w:sz w:val="40"/>
                <w:szCs w:val="32"/>
              </w:rPr>
            </w:pPr>
          </w:p>
        </w:tc>
        <w:tc>
          <w:tcPr>
            <w:tcW w:w="1446" w:type="dxa"/>
            <w:vAlign w:val="center"/>
          </w:tcPr>
          <w:p w14:paraId="62401C70" w14:textId="77777777" w:rsidR="001E40E2" w:rsidRDefault="001E40E2">
            <w:pPr>
              <w:spacing w:line="360" w:lineRule="auto"/>
              <w:ind w:firstLineChars="200" w:firstLine="800"/>
              <w:rPr>
                <w:sz w:val="40"/>
                <w:szCs w:val="32"/>
              </w:rPr>
            </w:pPr>
          </w:p>
        </w:tc>
        <w:tc>
          <w:tcPr>
            <w:tcW w:w="851" w:type="dxa"/>
            <w:vAlign w:val="center"/>
          </w:tcPr>
          <w:p w14:paraId="4ED711DA" w14:textId="77777777" w:rsidR="001E40E2" w:rsidRDefault="001E40E2">
            <w:pPr>
              <w:spacing w:line="360" w:lineRule="auto"/>
              <w:ind w:firstLineChars="200" w:firstLine="800"/>
              <w:rPr>
                <w:sz w:val="40"/>
                <w:szCs w:val="32"/>
              </w:rPr>
            </w:pPr>
          </w:p>
        </w:tc>
        <w:tc>
          <w:tcPr>
            <w:tcW w:w="708" w:type="dxa"/>
            <w:vAlign w:val="center"/>
          </w:tcPr>
          <w:p w14:paraId="5A8055F4" w14:textId="77777777" w:rsidR="001E40E2" w:rsidRDefault="001E40E2">
            <w:pPr>
              <w:spacing w:line="360" w:lineRule="auto"/>
              <w:ind w:firstLineChars="200" w:firstLine="800"/>
              <w:rPr>
                <w:sz w:val="40"/>
                <w:szCs w:val="32"/>
              </w:rPr>
            </w:pPr>
          </w:p>
        </w:tc>
        <w:tc>
          <w:tcPr>
            <w:tcW w:w="810" w:type="dxa"/>
            <w:vAlign w:val="center"/>
          </w:tcPr>
          <w:p w14:paraId="73BC3F0A" w14:textId="77777777" w:rsidR="001E40E2" w:rsidRDefault="001E40E2">
            <w:pPr>
              <w:spacing w:line="360" w:lineRule="auto"/>
              <w:ind w:firstLineChars="200" w:firstLine="800"/>
              <w:rPr>
                <w:sz w:val="40"/>
                <w:szCs w:val="32"/>
              </w:rPr>
            </w:pPr>
          </w:p>
        </w:tc>
        <w:tc>
          <w:tcPr>
            <w:tcW w:w="851" w:type="dxa"/>
            <w:vAlign w:val="center"/>
          </w:tcPr>
          <w:p w14:paraId="4FA2AD09" w14:textId="77777777" w:rsidR="001E40E2" w:rsidRDefault="001E40E2">
            <w:pPr>
              <w:spacing w:line="360" w:lineRule="auto"/>
              <w:ind w:firstLineChars="200" w:firstLine="800"/>
              <w:rPr>
                <w:sz w:val="40"/>
                <w:szCs w:val="32"/>
              </w:rPr>
            </w:pPr>
          </w:p>
        </w:tc>
        <w:tc>
          <w:tcPr>
            <w:tcW w:w="736" w:type="dxa"/>
            <w:vAlign w:val="center"/>
          </w:tcPr>
          <w:p w14:paraId="07DFF45E" w14:textId="77777777" w:rsidR="001E40E2" w:rsidRDefault="001E40E2">
            <w:pPr>
              <w:spacing w:line="360" w:lineRule="auto"/>
              <w:ind w:firstLineChars="200" w:firstLine="800"/>
              <w:rPr>
                <w:sz w:val="40"/>
                <w:szCs w:val="32"/>
              </w:rPr>
            </w:pPr>
          </w:p>
        </w:tc>
        <w:tc>
          <w:tcPr>
            <w:tcW w:w="910" w:type="dxa"/>
            <w:vAlign w:val="center"/>
          </w:tcPr>
          <w:p w14:paraId="73780E65" w14:textId="77777777" w:rsidR="001E40E2" w:rsidRDefault="001E40E2">
            <w:pPr>
              <w:spacing w:line="360" w:lineRule="auto"/>
              <w:ind w:firstLineChars="200" w:firstLine="800"/>
              <w:rPr>
                <w:sz w:val="40"/>
                <w:szCs w:val="32"/>
              </w:rPr>
            </w:pPr>
          </w:p>
        </w:tc>
        <w:tc>
          <w:tcPr>
            <w:tcW w:w="1088" w:type="dxa"/>
            <w:vAlign w:val="center"/>
          </w:tcPr>
          <w:p w14:paraId="23E83BBE" w14:textId="77777777" w:rsidR="001E40E2" w:rsidRDefault="001E40E2">
            <w:pPr>
              <w:spacing w:line="360" w:lineRule="auto"/>
              <w:ind w:firstLineChars="200" w:firstLine="800"/>
              <w:rPr>
                <w:sz w:val="40"/>
                <w:szCs w:val="32"/>
              </w:rPr>
            </w:pPr>
          </w:p>
        </w:tc>
        <w:tc>
          <w:tcPr>
            <w:tcW w:w="878" w:type="dxa"/>
            <w:vAlign w:val="center"/>
          </w:tcPr>
          <w:p w14:paraId="3F636EFD" w14:textId="77777777" w:rsidR="001E40E2" w:rsidRDefault="001E40E2">
            <w:pPr>
              <w:spacing w:line="360" w:lineRule="auto"/>
              <w:ind w:firstLineChars="200" w:firstLine="800"/>
              <w:rPr>
                <w:sz w:val="40"/>
                <w:szCs w:val="32"/>
              </w:rPr>
            </w:pPr>
          </w:p>
        </w:tc>
      </w:tr>
      <w:tr w:rsidR="001E40E2" w14:paraId="6CA4809A" w14:textId="77777777">
        <w:trPr>
          <w:trHeight w:val="963"/>
          <w:jc w:val="center"/>
        </w:trPr>
        <w:tc>
          <w:tcPr>
            <w:tcW w:w="709" w:type="dxa"/>
            <w:vAlign w:val="center"/>
          </w:tcPr>
          <w:p w14:paraId="204566FE" w14:textId="77777777" w:rsidR="001E40E2" w:rsidRDefault="001E40E2">
            <w:pPr>
              <w:spacing w:line="360" w:lineRule="auto"/>
              <w:ind w:firstLineChars="200" w:firstLine="800"/>
              <w:rPr>
                <w:sz w:val="40"/>
                <w:szCs w:val="32"/>
              </w:rPr>
            </w:pPr>
          </w:p>
        </w:tc>
        <w:tc>
          <w:tcPr>
            <w:tcW w:w="1446" w:type="dxa"/>
            <w:vAlign w:val="center"/>
          </w:tcPr>
          <w:p w14:paraId="35D48D6F" w14:textId="77777777" w:rsidR="001E40E2" w:rsidRDefault="001E40E2">
            <w:pPr>
              <w:spacing w:line="360" w:lineRule="auto"/>
              <w:ind w:firstLineChars="200" w:firstLine="800"/>
              <w:rPr>
                <w:sz w:val="40"/>
                <w:szCs w:val="32"/>
              </w:rPr>
            </w:pPr>
          </w:p>
        </w:tc>
        <w:tc>
          <w:tcPr>
            <w:tcW w:w="851" w:type="dxa"/>
            <w:vAlign w:val="center"/>
          </w:tcPr>
          <w:p w14:paraId="49320CDF" w14:textId="77777777" w:rsidR="001E40E2" w:rsidRDefault="001E40E2">
            <w:pPr>
              <w:spacing w:line="360" w:lineRule="auto"/>
              <w:ind w:firstLineChars="200" w:firstLine="800"/>
              <w:rPr>
                <w:sz w:val="40"/>
                <w:szCs w:val="32"/>
              </w:rPr>
            </w:pPr>
          </w:p>
        </w:tc>
        <w:tc>
          <w:tcPr>
            <w:tcW w:w="708" w:type="dxa"/>
            <w:vAlign w:val="center"/>
          </w:tcPr>
          <w:p w14:paraId="05E38953" w14:textId="77777777" w:rsidR="001E40E2" w:rsidRDefault="001E40E2">
            <w:pPr>
              <w:spacing w:line="360" w:lineRule="auto"/>
              <w:ind w:firstLineChars="200" w:firstLine="800"/>
              <w:rPr>
                <w:sz w:val="40"/>
                <w:szCs w:val="32"/>
              </w:rPr>
            </w:pPr>
          </w:p>
        </w:tc>
        <w:tc>
          <w:tcPr>
            <w:tcW w:w="810" w:type="dxa"/>
            <w:vAlign w:val="center"/>
          </w:tcPr>
          <w:p w14:paraId="77C65032" w14:textId="77777777" w:rsidR="001E40E2" w:rsidRDefault="001E40E2">
            <w:pPr>
              <w:spacing w:line="360" w:lineRule="auto"/>
              <w:ind w:firstLineChars="200" w:firstLine="800"/>
              <w:rPr>
                <w:sz w:val="40"/>
                <w:szCs w:val="32"/>
              </w:rPr>
            </w:pPr>
          </w:p>
        </w:tc>
        <w:tc>
          <w:tcPr>
            <w:tcW w:w="851" w:type="dxa"/>
            <w:vAlign w:val="center"/>
          </w:tcPr>
          <w:p w14:paraId="1685F5F4" w14:textId="77777777" w:rsidR="001E40E2" w:rsidRDefault="001E40E2">
            <w:pPr>
              <w:spacing w:line="360" w:lineRule="auto"/>
              <w:ind w:firstLineChars="200" w:firstLine="800"/>
              <w:rPr>
                <w:sz w:val="40"/>
                <w:szCs w:val="32"/>
              </w:rPr>
            </w:pPr>
          </w:p>
        </w:tc>
        <w:tc>
          <w:tcPr>
            <w:tcW w:w="736" w:type="dxa"/>
            <w:vAlign w:val="center"/>
          </w:tcPr>
          <w:p w14:paraId="66D2286C" w14:textId="77777777" w:rsidR="001E40E2" w:rsidRDefault="001E40E2">
            <w:pPr>
              <w:spacing w:line="360" w:lineRule="auto"/>
              <w:ind w:firstLineChars="200" w:firstLine="800"/>
              <w:rPr>
                <w:sz w:val="40"/>
                <w:szCs w:val="32"/>
              </w:rPr>
            </w:pPr>
          </w:p>
        </w:tc>
        <w:tc>
          <w:tcPr>
            <w:tcW w:w="910" w:type="dxa"/>
            <w:vAlign w:val="center"/>
          </w:tcPr>
          <w:p w14:paraId="443E5C5C" w14:textId="77777777" w:rsidR="001E40E2" w:rsidRDefault="001E40E2">
            <w:pPr>
              <w:spacing w:line="360" w:lineRule="auto"/>
              <w:ind w:firstLineChars="200" w:firstLine="800"/>
              <w:rPr>
                <w:sz w:val="40"/>
                <w:szCs w:val="32"/>
              </w:rPr>
            </w:pPr>
          </w:p>
        </w:tc>
        <w:tc>
          <w:tcPr>
            <w:tcW w:w="1088" w:type="dxa"/>
            <w:vAlign w:val="center"/>
          </w:tcPr>
          <w:p w14:paraId="3E324DC0" w14:textId="77777777" w:rsidR="001E40E2" w:rsidRDefault="001E40E2">
            <w:pPr>
              <w:spacing w:line="360" w:lineRule="auto"/>
              <w:ind w:firstLineChars="200" w:firstLine="800"/>
              <w:rPr>
                <w:sz w:val="40"/>
                <w:szCs w:val="32"/>
              </w:rPr>
            </w:pPr>
          </w:p>
        </w:tc>
        <w:tc>
          <w:tcPr>
            <w:tcW w:w="878" w:type="dxa"/>
            <w:vAlign w:val="center"/>
          </w:tcPr>
          <w:p w14:paraId="098AAD95" w14:textId="77777777" w:rsidR="001E40E2" w:rsidRDefault="001E40E2">
            <w:pPr>
              <w:spacing w:line="360" w:lineRule="auto"/>
              <w:ind w:firstLineChars="200" w:firstLine="800"/>
              <w:rPr>
                <w:sz w:val="40"/>
                <w:szCs w:val="32"/>
              </w:rPr>
            </w:pPr>
          </w:p>
        </w:tc>
      </w:tr>
      <w:tr w:rsidR="001E40E2" w14:paraId="69BB8A9D" w14:textId="77777777">
        <w:trPr>
          <w:trHeight w:val="917"/>
          <w:jc w:val="center"/>
        </w:trPr>
        <w:tc>
          <w:tcPr>
            <w:tcW w:w="709" w:type="dxa"/>
            <w:vAlign w:val="center"/>
          </w:tcPr>
          <w:p w14:paraId="166A89B0" w14:textId="77777777" w:rsidR="001E40E2" w:rsidRDefault="001E40E2">
            <w:pPr>
              <w:spacing w:line="360" w:lineRule="auto"/>
              <w:ind w:firstLineChars="200" w:firstLine="800"/>
              <w:rPr>
                <w:sz w:val="40"/>
                <w:szCs w:val="32"/>
              </w:rPr>
            </w:pPr>
          </w:p>
        </w:tc>
        <w:tc>
          <w:tcPr>
            <w:tcW w:w="1446" w:type="dxa"/>
            <w:vAlign w:val="center"/>
          </w:tcPr>
          <w:p w14:paraId="3382461B" w14:textId="77777777" w:rsidR="001E40E2" w:rsidRDefault="001E40E2">
            <w:pPr>
              <w:spacing w:line="360" w:lineRule="auto"/>
              <w:ind w:firstLineChars="200" w:firstLine="800"/>
              <w:rPr>
                <w:sz w:val="40"/>
                <w:szCs w:val="32"/>
              </w:rPr>
            </w:pPr>
          </w:p>
        </w:tc>
        <w:tc>
          <w:tcPr>
            <w:tcW w:w="851" w:type="dxa"/>
            <w:vAlign w:val="center"/>
          </w:tcPr>
          <w:p w14:paraId="7B71AEF5" w14:textId="77777777" w:rsidR="001E40E2" w:rsidRDefault="001E40E2">
            <w:pPr>
              <w:spacing w:line="360" w:lineRule="auto"/>
              <w:ind w:firstLineChars="200" w:firstLine="800"/>
              <w:rPr>
                <w:sz w:val="40"/>
                <w:szCs w:val="32"/>
              </w:rPr>
            </w:pPr>
          </w:p>
        </w:tc>
        <w:tc>
          <w:tcPr>
            <w:tcW w:w="708" w:type="dxa"/>
            <w:vAlign w:val="center"/>
          </w:tcPr>
          <w:p w14:paraId="6C7E34B8" w14:textId="77777777" w:rsidR="001E40E2" w:rsidRDefault="001E40E2">
            <w:pPr>
              <w:spacing w:line="360" w:lineRule="auto"/>
              <w:ind w:firstLineChars="200" w:firstLine="800"/>
              <w:rPr>
                <w:sz w:val="40"/>
                <w:szCs w:val="32"/>
              </w:rPr>
            </w:pPr>
          </w:p>
        </w:tc>
        <w:tc>
          <w:tcPr>
            <w:tcW w:w="810" w:type="dxa"/>
            <w:vAlign w:val="center"/>
          </w:tcPr>
          <w:p w14:paraId="036B5229" w14:textId="77777777" w:rsidR="001E40E2" w:rsidRDefault="001E40E2">
            <w:pPr>
              <w:spacing w:line="360" w:lineRule="auto"/>
              <w:ind w:firstLineChars="200" w:firstLine="800"/>
              <w:rPr>
                <w:sz w:val="40"/>
                <w:szCs w:val="32"/>
              </w:rPr>
            </w:pPr>
          </w:p>
        </w:tc>
        <w:tc>
          <w:tcPr>
            <w:tcW w:w="851" w:type="dxa"/>
            <w:vAlign w:val="center"/>
          </w:tcPr>
          <w:p w14:paraId="387237B6" w14:textId="77777777" w:rsidR="001E40E2" w:rsidRDefault="001E40E2">
            <w:pPr>
              <w:spacing w:line="360" w:lineRule="auto"/>
              <w:ind w:firstLineChars="200" w:firstLine="800"/>
              <w:rPr>
                <w:sz w:val="40"/>
                <w:szCs w:val="32"/>
              </w:rPr>
            </w:pPr>
          </w:p>
        </w:tc>
        <w:tc>
          <w:tcPr>
            <w:tcW w:w="736" w:type="dxa"/>
            <w:vAlign w:val="center"/>
          </w:tcPr>
          <w:p w14:paraId="6DF4B770" w14:textId="77777777" w:rsidR="001E40E2" w:rsidRDefault="001E40E2">
            <w:pPr>
              <w:spacing w:line="360" w:lineRule="auto"/>
              <w:ind w:firstLineChars="200" w:firstLine="800"/>
              <w:rPr>
                <w:sz w:val="40"/>
                <w:szCs w:val="32"/>
              </w:rPr>
            </w:pPr>
          </w:p>
        </w:tc>
        <w:tc>
          <w:tcPr>
            <w:tcW w:w="910" w:type="dxa"/>
            <w:vAlign w:val="center"/>
          </w:tcPr>
          <w:p w14:paraId="14B355C8" w14:textId="77777777" w:rsidR="001E40E2" w:rsidRDefault="001E40E2">
            <w:pPr>
              <w:spacing w:line="360" w:lineRule="auto"/>
              <w:ind w:firstLineChars="200" w:firstLine="800"/>
              <w:rPr>
                <w:sz w:val="40"/>
                <w:szCs w:val="32"/>
              </w:rPr>
            </w:pPr>
          </w:p>
        </w:tc>
        <w:tc>
          <w:tcPr>
            <w:tcW w:w="1088" w:type="dxa"/>
            <w:vAlign w:val="center"/>
          </w:tcPr>
          <w:p w14:paraId="51710C32" w14:textId="77777777" w:rsidR="001E40E2" w:rsidRDefault="001E40E2">
            <w:pPr>
              <w:spacing w:line="360" w:lineRule="auto"/>
              <w:ind w:firstLineChars="200" w:firstLine="800"/>
              <w:rPr>
                <w:sz w:val="40"/>
                <w:szCs w:val="32"/>
              </w:rPr>
            </w:pPr>
          </w:p>
        </w:tc>
        <w:tc>
          <w:tcPr>
            <w:tcW w:w="878" w:type="dxa"/>
            <w:vAlign w:val="center"/>
          </w:tcPr>
          <w:p w14:paraId="71D35626" w14:textId="77777777" w:rsidR="001E40E2" w:rsidRDefault="001E40E2">
            <w:pPr>
              <w:spacing w:line="360" w:lineRule="auto"/>
              <w:ind w:firstLineChars="200" w:firstLine="800"/>
              <w:rPr>
                <w:sz w:val="40"/>
                <w:szCs w:val="32"/>
              </w:rPr>
            </w:pPr>
          </w:p>
        </w:tc>
      </w:tr>
      <w:tr w:rsidR="001E40E2" w14:paraId="61A3738F" w14:textId="77777777">
        <w:trPr>
          <w:trHeight w:val="963"/>
          <w:jc w:val="center"/>
        </w:trPr>
        <w:tc>
          <w:tcPr>
            <w:tcW w:w="709" w:type="dxa"/>
            <w:vAlign w:val="center"/>
          </w:tcPr>
          <w:p w14:paraId="11C5CEBF" w14:textId="77777777" w:rsidR="001E40E2" w:rsidRDefault="001E40E2">
            <w:pPr>
              <w:spacing w:line="360" w:lineRule="auto"/>
              <w:ind w:firstLineChars="200" w:firstLine="800"/>
              <w:rPr>
                <w:sz w:val="40"/>
                <w:szCs w:val="32"/>
              </w:rPr>
            </w:pPr>
          </w:p>
        </w:tc>
        <w:tc>
          <w:tcPr>
            <w:tcW w:w="1446" w:type="dxa"/>
            <w:vAlign w:val="center"/>
          </w:tcPr>
          <w:p w14:paraId="189F8098" w14:textId="77777777" w:rsidR="001E40E2" w:rsidRDefault="001E40E2">
            <w:pPr>
              <w:spacing w:line="360" w:lineRule="auto"/>
              <w:ind w:firstLineChars="200" w:firstLine="800"/>
              <w:rPr>
                <w:sz w:val="40"/>
                <w:szCs w:val="32"/>
              </w:rPr>
            </w:pPr>
          </w:p>
        </w:tc>
        <w:tc>
          <w:tcPr>
            <w:tcW w:w="851" w:type="dxa"/>
            <w:vAlign w:val="center"/>
          </w:tcPr>
          <w:p w14:paraId="6D6B05CD" w14:textId="77777777" w:rsidR="001E40E2" w:rsidRDefault="001E40E2">
            <w:pPr>
              <w:spacing w:line="360" w:lineRule="auto"/>
              <w:ind w:firstLineChars="200" w:firstLine="800"/>
              <w:rPr>
                <w:sz w:val="40"/>
                <w:szCs w:val="32"/>
              </w:rPr>
            </w:pPr>
          </w:p>
        </w:tc>
        <w:tc>
          <w:tcPr>
            <w:tcW w:w="708" w:type="dxa"/>
            <w:vAlign w:val="center"/>
          </w:tcPr>
          <w:p w14:paraId="71B5DB52" w14:textId="77777777" w:rsidR="001E40E2" w:rsidRDefault="001E40E2">
            <w:pPr>
              <w:spacing w:line="360" w:lineRule="auto"/>
              <w:ind w:firstLineChars="200" w:firstLine="800"/>
              <w:rPr>
                <w:sz w:val="40"/>
                <w:szCs w:val="32"/>
              </w:rPr>
            </w:pPr>
          </w:p>
        </w:tc>
        <w:tc>
          <w:tcPr>
            <w:tcW w:w="810" w:type="dxa"/>
            <w:vAlign w:val="center"/>
          </w:tcPr>
          <w:p w14:paraId="211438AB" w14:textId="77777777" w:rsidR="001E40E2" w:rsidRDefault="001E40E2">
            <w:pPr>
              <w:spacing w:line="360" w:lineRule="auto"/>
              <w:ind w:firstLineChars="200" w:firstLine="800"/>
              <w:rPr>
                <w:sz w:val="40"/>
                <w:szCs w:val="32"/>
              </w:rPr>
            </w:pPr>
          </w:p>
        </w:tc>
        <w:tc>
          <w:tcPr>
            <w:tcW w:w="851" w:type="dxa"/>
            <w:vAlign w:val="center"/>
          </w:tcPr>
          <w:p w14:paraId="6EFE5FAF" w14:textId="77777777" w:rsidR="001E40E2" w:rsidRDefault="001E40E2">
            <w:pPr>
              <w:spacing w:line="360" w:lineRule="auto"/>
              <w:ind w:firstLineChars="200" w:firstLine="800"/>
              <w:rPr>
                <w:sz w:val="40"/>
                <w:szCs w:val="32"/>
              </w:rPr>
            </w:pPr>
          </w:p>
        </w:tc>
        <w:tc>
          <w:tcPr>
            <w:tcW w:w="736" w:type="dxa"/>
            <w:vAlign w:val="center"/>
          </w:tcPr>
          <w:p w14:paraId="484B813D" w14:textId="77777777" w:rsidR="001E40E2" w:rsidRDefault="001E40E2">
            <w:pPr>
              <w:spacing w:line="360" w:lineRule="auto"/>
              <w:ind w:firstLineChars="200" w:firstLine="800"/>
              <w:rPr>
                <w:sz w:val="40"/>
                <w:szCs w:val="32"/>
              </w:rPr>
            </w:pPr>
          </w:p>
        </w:tc>
        <w:tc>
          <w:tcPr>
            <w:tcW w:w="910" w:type="dxa"/>
            <w:vAlign w:val="center"/>
          </w:tcPr>
          <w:p w14:paraId="7E895AA4" w14:textId="77777777" w:rsidR="001E40E2" w:rsidRDefault="001E40E2">
            <w:pPr>
              <w:spacing w:line="360" w:lineRule="auto"/>
              <w:ind w:firstLineChars="200" w:firstLine="800"/>
              <w:rPr>
                <w:sz w:val="40"/>
                <w:szCs w:val="32"/>
              </w:rPr>
            </w:pPr>
          </w:p>
        </w:tc>
        <w:tc>
          <w:tcPr>
            <w:tcW w:w="1088" w:type="dxa"/>
            <w:vAlign w:val="center"/>
          </w:tcPr>
          <w:p w14:paraId="6AC60563" w14:textId="77777777" w:rsidR="001E40E2" w:rsidRDefault="001E40E2">
            <w:pPr>
              <w:spacing w:line="360" w:lineRule="auto"/>
              <w:ind w:firstLineChars="200" w:firstLine="800"/>
              <w:rPr>
                <w:sz w:val="40"/>
                <w:szCs w:val="32"/>
              </w:rPr>
            </w:pPr>
          </w:p>
        </w:tc>
        <w:tc>
          <w:tcPr>
            <w:tcW w:w="878" w:type="dxa"/>
            <w:vAlign w:val="center"/>
          </w:tcPr>
          <w:p w14:paraId="69B323E4" w14:textId="77777777" w:rsidR="001E40E2" w:rsidRDefault="001E40E2">
            <w:pPr>
              <w:spacing w:line="360" w:lineRule="auto"/>
              <w:ind w:firstLineChars="200" w:firstLine="800"/>
              <w:rPr>
                <w:sz w:val="40"/>
                <w:szCs w:val="32"/>
              </w:rPr>
            </w:pPr>
          </w:p>
        </w:tc>
      </w:tr>
      <w:tr w:rsidR="001E40E2" w14:paraId="7BF4E3E1" w14:textId="77777777">
        <w:trPr>
          <w:trHeight w:val="917"/>
          <w:jc w:val="center"/>
        </w:trPr>
        <w:tc>
          <w:tcPr>
            <w:tcW w:w="709" w:type="dxa"/>
            <w:vAlign w:val="center"/>
          </w:tcPr>
          <w:p w14:paraId="65CB6C63" w14:textId="77777777" w:rsidR="001E40E2" w:rsidRDefault="001E40E2">
            <w:pPr>
              <w:spacing w:line="360" w:lineRule="auto"/>
              <w:ind w:firstLineChars="200" w:firstLine="800"/>
              <w:rPr>
                <w:sz w:val="40"/>
                <w:szCs w:val="32"/>
              </w:rPr>
            </w:pPr>
          </w:p>
        </w:tc>
        <w:tc>
          <w:tcPr>
            <w:tcW w:w="1446" w:type="dxa"/>
            <w:vAlign w:val="center"/>
          </w:tcPr>
          <w:p w14:paraId="2391A54D" w14:textId="77777777" w:rsidR="001E40E2" w:rsidRDefault="001E40E2">
            <w:pPr>
              <w:spacing w:line="360" w:lineRule="auto"/>
              <w:ind w:firstLineChars="200" w:firstLine="800"/>
              <w:rPr>
                <w:sz w:val="40"/>
                <w:szCs w:val="32"/>
              </w:rPr>
            </w:pPr>
          </w:p>
        </w:tc>
        <w:tc>
          <w:tcPr>
            <w:tcW w:w="851" w:type="dxa"/>
            <w:vAlign w:val="center"/>
          </w:tcPr>
          <w:p w14:paraId="08F7B506" w14:textId="77777777" w:rsidR="001E40E2" w:rsidRDefault="001E40E2">
            <w:pPr>
              <w:spacing w:line="360" w:lineRule="auto"/>
              <w:ind w:firstLineChars="200" w:firstLine="800"/>
              <w:rPr>
                <w:sz w:val="40"/>
                <w:szCs w:val="32"/>
              </w:rPr>
            </w:pPr>
          </w:p>
        </w:tc>
        <w:tc>
          <w:tcPr>
            <w:tcW w:w="708" w:type="dxa"/>
            <w:vAlign w:val="center"/>
          </w:tcPr>
          <w:p w14:paraId="676CFD8F" w14:textId="77777777" w:rsidR="001E40E2" w:rsidRDefault="001E40E2">
            <w:pPr>
              <w:spacing w:line="360" w:lineRule="auto"/>
              <w:ind w:firstLineChars="200" w:firstLine="800"/>
              <w:rPr>
                <w:sz w:val="40"/>
                <w:szCs w:val="32"/>
              </w:rPr>
            </w:pPr>
          </w:p>
        </w:tc>
        <w:tc>
          <w:tcPr>
            <w:tcW w:w="810" w:type="dxa"/>
            <w:vAlign w:val="center"/>
          </w:tcPr>
          <w:p w14:paraId="4FCF0B53" w14:textId="77777777" w:rsidR="001E40E2" w:rsidRDefault="001E40E2">
            <w:pPr>
              <w:spacing w:line="360" w:lineRule="auto"/>
              <w:ind w:firstLineChars="200" w:firstLine="800"/>
              <w:rPr>
                <w:sz w:val="40"/>
                <w:szCs w:val="32"/>
              </w:rPr>
            </w:pPr>
          </w:p>
        </w:tc>
        <w:tc>
          <w:tcPr>
            <w:tcW w:w="851" w:type="dxa"/>
            <w:vAlign w:val="center"/>
          </w:tcPr>
          <w:p w14:paraId="466E6D2F" w14:textId="77777777" w:rsidR="001E40E2" w:rsidRDefault="001E40E2">
            <w:pPr>
              <w:spacing w:line="360" w:lineRule="auto"/>
              <w:ind w:firstLineChars="200" w:firstLine="800"/>
              <w:rPr>
                <w:sz w:val="40"/>
                <w:szCs w:val="32"/>
              </w:rPr>
            </w:pPr>
          </w:p>
        </w:tc>
        <w:tc>
          <w:tcPr>
            <w:tcW w:w="736" w:type="dxa"/>
            <w:vAlign w:val="center"/>
          </w:tcPr>
          <w:p w14:paraId="099C5FA2" w14:textId="77777777" w:rsidR="001E40E2" w:rsidRDefault="001E40E2">
            <w:pPr>
              <w:spacing w:line="360" w:lineRule="auto"/>
              <w:ind w:firstLineChars="200" w:firstLine="800"/>
              <w:rPr>
                <w:sz w:val="40"/>
                <w:szCs w:val="32"/>
              </w:rPr>
            </w:pPr>
          </w:p>
        </w:tc>
        <w:tc>
          <w:tcPr>
            <w:tcW w:w="910" w:type="dxa"/>
            <w:vAlign w:val="center"/>
          </w:tcPr>
          <w:p w14:paraId="07DC1A8A" w14:textId="77777777" w:rsidR="001E40E2" w:rsidRDefault="001E40E2">
            <w:pPr>
              <w:spacing w:line="360" w:lineRule="auto"/>
              <w:ind w:firstLineChars="200" w:firstLine="800"/>
              <w:rPr>
                <w:sz w:val="40"/>
                <w:szCs w:val="32"/>
              </w:rPr>
            </w:pPr>
          </w:p>
        </w:tc>
        <w:tc>
          <w:tcPr>
            <w:tcW w:w="1088" w:type="dxa"/>
            <w:vAlign w:val="center"/>
          </w:tcPr>
          <w:p w14:paraId="32F84C7B" w14:textId="77777777" w:rsidR="001E40E2" w:rsidRDefault="001E40E2">
            <w:pPr>
              <w:spacing w:line="360" w:lineRule="auto"/>
              <w:ind w:firstLineChars="200" w:firstLine="800"/>
              <w:rPr>
                <w:sz w:val="40"/>
                <w:szCs w:val="32"/>
              </w:rPr>
            </w:pPr>
          </w:p>
        </w:tc>
        <w:tc>
          <w:tcPr>
            <w:tcW w:w="878" w:type="dxa"/>
            <w:vAlign w:val="center"/>
          </w:tcPr>
          <w:p w14:paraId="1A1A3BD9" w14:textId="77777777" w:rsidR="001E40E2" w:rsidRDefault="001E40E2">
            <w:pPr>
              <w:spacing w:line="360" w:lineRule="auto"/>
              <w:ind w:firstLineChars="200" w:firstLine="800"/>
              <w:rPr>
                <w:sz w:val="40"/>
                <w:szCs w:val="32"/>
              </w:rPr>
            </w:pPr>
          </w:p>
        </w:tc>
      </w:tr>
      <w:tr w:rsidR="001E40E2" w14:paraId="0E1483C9" w14:textId="77777777">
        <w:trPr>
          <w:trHeight w:val="963"/>
          <w:jc w:val="center"/>
        </w:trPr>
        <w:tc>
          <w:tcPr>
            <w:tcW w:w="709" w:type="dxa"/>
            <w:vAlign w:val="center"/>
          </w:tcPr>
          <w:p w14:paraId="6FAD288F" w14:textId="77777777" w:rsidR="001E40E2" w:rsidRDefault="001E40E2">
            <w:pPr>
              <w:spacing w:line="360" w:lineRule="auto"/>
              <w:ind w:firstLineChars="200" w:firstLine="800"/>
              <w:rPr>
                <w:sz w:val="40"/>
                <w:szCs w:val="32"/>
              </w:rPr>
            </w:pPr>
          </w:p>
        </w:tc>
        <w:tc>
          <w:tcPr>
            <w:tcW w:w="1446" w:type="dxa"/>
            <w:vAlign w:val="center"/>
          </w:tcPr>
          <w:p w14:paraId="1D9A5D7A" w14:textId="77777777" w:rsidR="001E40E2" w:rsidRDefault="001E40E2">
            <w:pPr>
              <w:spacing w:line="360" w:lineRule="auto"/>
              <w:ind w:firstLineChars="200" w:firstLine="800"/>
              <w:rPr>
                <w:sz w:val="40"/>
                <w:szCs w:val="32"/>
              </w:rPr>
            </w:pPr>
          </w:p>
        </w:tc>
        <w:tc>
          <w:tcPr>
            <w:tcW w:w="851" w:type="dxa"/>
            <w:vAlign w:val="center"/>
          </w:tcPr>
          <w:p w14:paraId="37F1C9E5" w14:textId="77777777" w:rsidR="001E40E2" w:rsidRDefault="001E40E2">
            <w:pPr>
              <w:spacing w:line="360" w:lineRule="auto"/>
              <w:ind w:firstLineChars="200" w:firstLine="800"/>
              <w:rPr>
                <w:sz w:val="40"/>
                <w:szCs w:val="32"/>
              </w:rPr>
            </w:pPr>
          </w:p>
        </w:tc>
        <w:tc>
          <w:tcPr>
            <w:tcW w:w="708" w:type="dxa"/>
            <w:vAlign w:val="center"/>
          </w:tcPr>
          <w:p w14:paraId="3FE2AA22" w14:textId="77777777" w:rsidR="001E40E2" w:rsidRDefault="001E40E2">
            <w:pPr>
              <w:spacing w:line="360" w:lineRule="auto"/>
              <w:ind w:firstLineChars="200" w:firstLine="800"/>
              <w:rPr>
                <w:sz w:val="40"/>
                <w:szCs w:val="32"/>
              </w:rPr>
            </w:pPr>
          </w:p>
        </w:tc>
        <w:tc>
          <w:tcPr>
            <w:tcW w:w="810" w:type="dxa"/>
            <w:vAlign w:val="center"/>
          </w:tcPr>
          <w:p w14:paraId="09CD34AD" w14:textId="77777777" w:rsidR="001E40E2" w:rsidRDefault="001E40E2">
            <w:pPr>
              <w:spacing w:line="360" w:lineRule="auto"/>
              <w:ind w:firstLineChars="200" w:firstLine="800"/>
              <w:rPr>
                <w:sz w:val="40"/>
                <w:szCs w:val="32"/>
              </w:rPr>
            </w:pPr>
          </w:p>
        </w:tc>
        <w:tc>
          <w:tcPr>
            <w:tcW w:w="851" w:type="dxa"/>
            <w:vAlign w:val="center"/>
          </w:tcPr>
          <w:p w14:paraId="48C9F984" w14:textId="77777777" w:rsidR="001E40E2" w:rsidRDefault="001E40E2">
            <w:pPr>
              <w:spacing w:line="360" w:lineRule="auto"/>
              <w:ind w:firstLineChars="200" w:firstLine="800"/>
              <w:rPr>
                <w:sz w:val="40"/>
                <w:szCs w:val="32"/>
              </w:rPr>
            </w:pPr>
          </w:p>
        </w:tc>
        <w:tc>
          <w:tcPr>
            <w:tcW w:w="736" w:type="dxa"/>
            <w:vAlign w:val="center"/>
          </w:tcPr>
          <w:p w14:paraId="57D4FED8" w14:textId="77777777" w:rsidR="001E40E2" w:rsidRDefault="001E40E2">
            <w:pPr>
              <w:spacing w:line="360" w:lineRule="auto"/>
              <w:ind w:firstLineChars="200" w:firstLine="800"/>
              <w:rPr>
                <w:sz w:val="40"/>
                <w:szCs w:val="32"/>
              </w:rPr>
            </w:pPr>
          </w:p>
        </w:tc>
        <w:tc>
          <w:tcPr>
            <w:tcW w:w="910" w:type="dxa"/>
            <w:vAlign w:val="center"/>
          </w:tcPr>
          <w:p w14:paraId="21436FD4" w14:textId="77777777" w:rsidR="001E40E2" w:rsidRDefault="001E40E2">
            <w:pPr>
              <w:spacing w:line="360" w:lineRule="auto"/>
              <w:ind w:firstLineChars="200" w:firstLine="800"/>
              <w:rPr>
                <w:sz w:val="40"/>
                <w:szCs w:val="32"/>
              </w:rPr>
            </w:pPr>
          </w:p>
        </w:tc>
        <w:tc>
          <w:tcPr>
            <w:tcW w:w="1088" w:type="dxa"/>
            <w:vAlign w:val="center"/>
          </w:tcPr>
          <w:p w14:paraId="69A83761" w14:textId="77777777" w:rsidR="001E40E2" w:rsidRDefault="001E40E2">
            <w:pPr>
              <w:spacing w:line="360" w:lineRule="auto"/>
              <w:ind w:firstLineChars="200" w:firstLine="800"/>
              <w:rPr>
                <w:sz w:val="40"/>
                <w:szCs w:val="32"/>
              </w:rPr>
            </w:pPr>
          </w:p>
        </w:tc>
        <w:tc>
          <w:tcPr>
            <w:tcW w:w="878" w:type="dxa"/>
            <w:vAlign w:val="center"/>
          </w:tcPr>
          <w:p w14:paraId="622BC713" w14:textId="77777777" w:rsidR="001E40E2" w:rsidRDefault="001E40E2">
            <w:pPr>
              <w:spacing w:line="360" w:lineRule="auto"/>
              <w:ind w:firstLineChars="200" w:firstLine="800"/>
              <w:rPr>
                <w:sz w:val="40"/>
                <w:szCs w:val="32"/>
              </w:rPr>
            </w:pPr>
          </w:p>
        </w:tc>
      </w:tr>
      <w:tr w:rsidR="001E40E2" w14:paraId="367131FE" w14:textId="77777777">
        <w:trPr>
          <w:trHeight w:val="963"/>
          <w:jc w:val="center"/>
        </w:trPr>
        <w:tc>
          <w:tcPr>
            <w:tcW w:w="709" w:type="dxa"/>
            <w:vAlign w:val="center"/>
          </w:tcPr>
          <w:p w14:paraId="7218304A" w14:textId="77777777" w:rsidR="001E40E2" w:rsidRDefault="001E40E2">
            <w:pPr>
              <w:spacing w:line="360" w:lineRule="auto"/>
              <w:ind w:firstLineChars="200" w:firstLine="800"/>
              <w:rPr>
                <w:sz w:val="40"/>
                <w:szCs w:val="32"/>
              </w:rPr>
            </w:pPr>
          </w:p>
        </w:tc>
        <w:tc>
          <w:tcPr>
            <w:tcW w:w="1446" w:type="dxa"/>
            <w:vAlign w:val="center"/>
          </w:tcPr>
          <w:p w14:paraId="15484C32" w14:textId="77777777" w:rsidR="001E40E2" w:rsidRDefault="001E40E2">
            <w:pPr>
              <w:spacing w:line="360" w:lineRule="auto"/>
              <w:ind w:firstLineChars="200" w:firstLine="800"/>
              <w:rPr>
                <w:sz w:val="40"/>
                <w:szCs w:val="32"/>
              </w:rPr>
            </w:pPr>
          </w:p>
        </w:tc>
        <w:tc>
          <w:tcPr>
            <w:tcW w:w="851" w:type="dxa"/>
            <w:vAlign w:val="center"/>
          </w:tcPr>
          <w:p w14:paraId="65E62DA9" w14:textId="77777777" w:rsidR="001E40E2" w:rsidRDefault="001E40E2">
            <w:pPr>
              <w:spacing w:line="360" w:lineRule="auto"/>
              <w:ind w:firstLineChars="200" w:firstLine="800"/>
              <w:rPr>
                <w:sz w:val="40"/>
                <w:szCs w:val="32"/>
              </w:rPr>
            </w:pPr>
          </w:p>
        </w:tc>
        <w:tc>
          <w:tcPr>
            <w:tcW w:w="708" w:type="dxa"/>
            <w:vAlign w:val="center"/>
          </w:tcPr>
          <w:p w14:paraId="0502DC24" w14:textId="77777777" w:rsidR="001E40E2" w:rsidRDefault="001E40E2">
            <w:pPr>
              <w:spacing w:line="360" w:lineRule="auto"/>
              <w:ind w:firstLineChars="200" w:firstLine="800"/>
              <w:rPr>
                <w:sz w:val="40"/>
                <w:szCs w:val="32"/>
              </w:rPr>
            </w:pPr>
          </w:p>
        </w:tc>
        <w:tc>
          <w:tcPr>
            <w:tcW w:w="810" w:type="dxa"/>
            <w:vAlign w:val="center"/>
          </w:tcPr>
          <w:p w14:paraId="2E02D435" w14:textId="77777777" w:rsidR="001E40E2" w:rsidRDefault="001E40E2">
            <w:pPr>
              <w:spacing w:line="360" w:lineRule="auto"/>
              <w:ind w:firstLineChars="200" w:firstLine="800"/>
              <w:rPr>
                <w:sz w:val="40"/>
                <w:szCs w:val="32"/>
              </w:rPr>
            </w:pPr>
          </w:p>
        </w:tc>
        <w:tc>
          <w:tcPr>
            <w:tcW w:w="851" w:type="dxa"/>
            <w:vAlign w:val="center"/>
          </w:tcPr>
          <w:p w14:paraId="452F805D" w14:textId="77777777" w:rsidR="001E40E2" w:rsidRDefault="001E40E2">
            <w:pPr>
              <w:spacing w:line="360" w:lineRule="auto"/>
              <w:ind w:firstLineChars="200" w:firstLine="800"/>
              <w:rPr>
                <w:sz w:val="40"/>
                <w:szCs w:val="32"/>
              </w:rPr>
            </w:pPr>
          </w:p>
        </w:tc>
        <w:tc>
          <w:tcPr>
            <w:tcW w:w="736" w:type="dxa"/>
            <w:vAlign w:val="center"/>
          </w:tcPr>
          <w:p w14:paraId="26863B4C" w14:textId="77777777" w:rsidR="001E40E2" w:rsidRDefault="001E40E2">
            <w:pPr>
              <w:spacing w:line="360" w:lineRule="auto"/>
              <w:ind w:firstLineChars="200" w:firstLine="800"/>
              <w:rPr>
                <w:sz w:val="40"/>
                <w:szCs w:val="32"/>
              </w:rPr>
            </w:pPr>
          </w:p>
        </w:tc>
        <w:tc>
          <w:tcPr>
            <w:tcW w:w="910" w:type="dxa"/>
            <w:vAlign w:val="center"/>
          </w:tcPr>
          <w:p w14:paraId="0215A69A" w14:textId="77777777" w:rsidR="001E40E2" w:rsidRDefault="001E40E2">
            <w:pPr>
              <w:spacing w:line="360" w:lineRule="auto"/>
              <w:ind w:firstLineChars="200" w:firstLine="800"/>
              <w:rPr>
                <w:sz w:val="40"/>
                <w:szCs w:val="32"/>
              </w:rPr>
            </w:pPr>
          </w:p>
        </w:tc>
        <w:tc>
          <w:tcPr>
            <w:tcW w:w="1088" w:type="dxa"/>
            <w:vAlign w:val="center"/>
          </w:tcPr>
          <w:p w14:paraId="753DE296" w14:textId="77777777" w:rsidR="001E40E2" w:rsidRDefault="001E40E2">
            <w:pPr>
              <w:spacing w:line="360" w:lineRule="auto"/>
              <w:ind w:firstLineChars="200" w:firstLine="800"/>
              <w:rPr>
                <w:sz w:val="40"/>
                <w:szCs w:val="32"/>
              </w:rPr>
            </w:pPr>
          </w:p>
        </w:tc>
        <w:tc>
          <w:tcPr>
            <w:tcW w:w="878" w:type="dxa"/>
            <w:vAlign w:val="center"/>
          </w:tcPr>
          <w:p w14:paraId="5DBCBD28" w14:textId="77777777" w:rsidR="001E40E2" w:rsidRDefault="001E40E2">
            <w:pPr>
              <w:spacing w:line="360" w:lineRule="auto"/>
              <w:ind w:firstLineChars="200" w:firstLine="800"/>
              <w:rPr>
                <w:sz w:val="40"/>
                <w:szCs w:val="32"/>
              </w:rPr>
            </w:pPr>
          </w:p>
        </w:tc>
      </w:tr>
    </w:tbl>
    <w:p w14:paraId="3C207CB5" w14:textId="77777777" w:rsidR="001E40E2" w:rsidRDefault="001E40E2">
      <w:pPr>
        <w:spacing w:line="360" w:lineRule="auto"/>
        <w:rPr>
          <w:rFonts w:ascii="黑体" w:eastAsia="黑体" w:hAnsi="黑体" w:hint="eastAsia"/>
          <w:sz w:val="28"/>
          <w:szCs w:val="28"/>
        </w:rPr>
      </w:pPr>
    </w:p>
    <w:p w14:paraId="098E46D9" w14:textId="77777777" w:rsidR="001E40E2" w:rsidRDefault="001E40E2">
      <w:pPr>
        <w:spacing w:line="360" w:lineRule="auto"/>
        <w:rPr>
          <w:rFonts w:ascii="黑体" w:eastAsia="黑体" w:hAnsi="黑体" w:hint="eastAsia"/>
          <w:sz w:val="28"/>
          <w:szCs w:val="28"/>
        </w:rPr>
      </w:pPr>
    </w:p>
    <w:p w14:paraId="2D420ACC" w14:textId="77777777" w:rsidR="001E40E2" w:rsidRDefault="00000000">
      <w:pPr>
        <w:spacing w:line="360" w:lineRule="auto"/>
        <w:rPr>
          <w:rFonts w:ascii="黑体" w:eastAsia="黑体" w:hAnsi="黑体" w:hint="eastAsia"/>
          <w:sz w:val="28"/>
          <w:szCs w:val="28"/>
        </w:rPr>
      </w:pPr>
      <w:r>
        <w:rPr>
          <w:rFonts w:ascii="黑体" w:eastAsia="黑体" w:hAnsi="黑体" w:hint="eastAsia"/>
          <w:sz w:val="28"/>
          <w:szCs w:val="28"/>
        </w:rPr>
        <w:lastRenderedPageBreak/>
        <w:t>附件3：</w:t>
      </w:r>
    </w:p>
    <w:p w14:paraId="499E3B5C" w14:textId="77777777" w:rsidR="001E40E2" w:rsidRDefault="001E40E2">
      <w:pPr>
        <w:spacing w:line="360" w:lineRule="auto"/>
        <w:rPr>
          <w:b/>
          <w:bCs/>
          <w:sz w:val="32"/>
        </w:rPr>
      </w:pPr>
    </w:p>
    <w:p w14:paraId="33B988FD" w14:textId="77777777" w:rsidR="001E40E2"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79C14659" w14:textId="77777777" w:rsidR="001E40E2" w:rsidRDefault="001E40E2">
      <w:pPr>
        <w:spacing w:line="360" w:lineRule="auto"/>
        <w:ind w:firstLineChars="200" w:firstLine="361"/>
        <w:rPr>
          <w:b/>
          <w:bCs/>
          <w:sz w:val="18"/>
          <w:szCs w:val="18"/>
        </w:rPr>
      </w:pPr>
    </w:p>
    <w:p w14:paraId="07B7F68C" w14:textId="77777777" w:rsidR="001E40E2" w:rsidRDefault="00000000">
      <w:pPr>
        <w:spacing w:line="440" w:lineRule="exact"/>
        <w:ind w:firstLineChars="200" w:firstLine="420"/>
        <w:rPr>
          <w:szCs w:val="21"/>
        </w:rPr>
      </w:pPr>
      <w:r>
        <w:rPr>
          <w:rFonts w:hint="eastAsia"/>
          <w:szCs w:val="21"/>
        </w:rPr>
        <w:t>发包人（全称）：</w:t>
      </w:r>
    </w:p>
    <w:p w14:paraId="055F2AD2" w14:textId="77777777" w:rsidR="001E40E2" w:rsidRDefault="00000000">
      <w:pPr>
        <w:spacing w:line="440" w:lineRule="exact"/>
        <w:ind w:firstLineChars="200" w:firstLine="420"/>
        <w:rPr>
          <w:szCs w:val="21"/>
        </w:rPr>
      </w:pPr>
      <w:r>
        <w:rPr>
          <w:rFonts w:hint="eastAsia"/>
          <w:szCs w:val="21"/>
        </w:rPr>
        <w:t>承包人（全称）：</w:t>
      </w:r>
    </w:p>
    <w:p w14:paraId="0F0693AB" w14:textId="77777777" w:rsidR="001E40E2"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0280C363" w14:textId="77777777" w:rsidR="001E40E2" w:rsidRDefault="00000000">
      <w:pPr>
        <w:ind w:firstLineChars="200" w:firstLine="422"/>
        <w:rPr>
          <w:b/>
          <w:szCs w:val="21"/>
        </w:rPr>
      </w:pPr>
      <w:r>
        <w:rPr>
          <w:rFonts w:hint="eastAsia"/>
          <w:b/>
          <w:szCs w:val="21"/>
        </w:rPr>
        <w:t>一、工程质量保修范围和内容</w:t>
      </w:r>
    </w:p>
    <w:p w14:paraId="1F455678" w14:textId="77777777" w:rsidR="001E40E2"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59A1121" w14:textId="77777777" w:rsidR="001E40E2" w:rsidRDefault="00000000">
      <w:pPr>
        <w:ind w:firstLineChars="200" w:firstLine="422"/>
        <w:rPr>
          <w:b/>
          <w:szCs w:val="21"/>
        </w:rPr>
      </w:pPr>
      <w:r>
        <w:rPr>
          <w:rFonts w:hint="eastAsia"/>
          <w:b/>
          <w:szCs w:val="21"/>
        </w:rPr>
        <w:t>二、质量保修期</w:t>
      </w:r>
    </w:p>
    <w:p w14:paraId="1C237977" w14:textId="77777777" w:rsidR="001E40E2"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76A93422" w14:textId="77777777" w:rsidR="001E40E2" w:rsidRDefault="00000000">
      <w:pPr>
        <w:spacing w:line="440" w:lineRule="exact"/>
        <w:ind w:firstLineChars="200" w:firstLine="420"/>
        <w:rPr>
          <w:szCs w:val="21"/>
        </w:rPr>
      </w:pPr>
      <w:r>
        <w:rPr>
          <w:rFonts w:hint="eastAsia"/>
          <w:szCs w:val="21"/>
        </w:rPr>
        <w:t>质量保修期自竣工验收合格之日起计算。</w:t>
      </w:r>
    </w:p>
    <w:p w14:paraId="393C20C1" w14:textId="77777777" w:rsidR="001E40E2" w:rsidRDefault="00000000">
      <w:pPr>
        <w:ind w:firstLineChars="200" w:firstLine="422"/>
        <w:rPr>
          <w:b/>
          <w:szCs w:val="21"/>
        </w:rPr>
      </w:pPr>
      <w:r>
        <w:rPr>
          <w:rFonts w:hint="eastAsia"/>
          <w:b/>
          <w:szCs w:val="21"/>
        </w:rPr>
        <w:t>三、质量保修责任</w:t>
      </w:r>
    </w:p>
    <w:p w14:paraId="145D33E0" w14:textId="77777777" w:rsidR="001E40E2"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1303EEDD" w14:textId="77777777" w:rsidR="001E40E2"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5AAD49C7" w14:textId="77777777" w:rsidR="001E40E2"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6CE655D0" w14:textId="77777777" w:rsidR="001E40E2"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248EDA83" w14:textId="77777777" w:rsidR="001E40E2"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6F5A98BB" w14:textId="77777777" w:rsidR="001E40E2" w:rsidRDefault="00000000">
      <w:pPr>
        <w:spacing w:line="440" w:lineRule="exact"/>
        <w:ind w:firstLineChars="200" w:firstLine="420"/>
        <w:rPr>
          <w:szCs w:val="21"/>
        </w:rPr>
      </w:pPr>
      <w:r>
        <w:rPr>
          <w:rFonts w:hint="eastAsia"/>
          <w:szCs w:val="21"/>
        </w:rPr>
        <w:lastRenderedPageBreak/>
        <w:t>①、执行监理合同的约定，监督、检查承包方的工作，发现承包方未履行保修义务，除书面通知承包方，还应书面上报发包方。</w:t>
      </w:r>
    </w:p>
    <w:p w14:paraId="70CD7FF6" w14:textId="77777777" w:rsidR="001E40E2" w:rsidRDefault="00000000">
      <w:pPr>
        <w:spacing w:line="440" w:lineRule="exact"/>
        <w:ind w:firstLineChars="200" w:firstLine="420"/>
        <w:rPr>
          <w:szCs w:val="21"/>
        </w:rPr>
      </w:pPr>
      <w:r>
        <w:rPr>
          <w:rFonts w:hint="eastAsia"/>
          <w:szCs w:val="21"/>
        </w:rPr>
        <w:t>②、审批承包方编制的工程质量缺陷修整方案。</w:t>
      </w:r>
    </w:p>
    <w:p w14:paraId="17C5171D" w14:textId="77777777" w:rsidR="001E40E2"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01E1F359" w14:textId="77777777" w:rsidR="001E40E2"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5CA49693" w14:textId="77777777" w:rsidR="001E40E2" w:rsidRDefault="00000000">
      <w:pPr>
        <w:ind w:firstLineChars="200" w:firstLine="422"/>
        <w:rPr>
          <w:b/>
          <w:szCs w:val="21"/>
        </w:rPr>
      </w:pPr>
      <w:r>
        <w:rPr>
          <w:rFonts w:hint="eastAsia"/>
          <w:b/>
          <w:szCs w:val="21"/>
        </w:rPr>
        <w:t>四、保修费用</w:t>
      </w:r>
    </w:p>
    <w:p w14:paraId="671D6B08" w14:textId="77777777" w:rsidR="001E40E2" w:rsidRDefault="00000000">
      <w:pPr>
        <w:spacing w:line="440" w:lineRule="exact"/>
        <w:ind w:firstLineChars="200" w:firstLine="420"/>
        <w:rPr>
          <w:szCs w:val="21"/>
        </w:rPr>
      </w:pPr>
      <w:r>
        <w:rPr>
          <w:rFonts w:hint="eastAsia"/>
          <w:szCs w:val="21"/>
        </w:rPr>
        <w:t>保修费用由造成质量缺陷的责任方承担。</w:t>
      </w:r>
    </w:p>
    <w:p w14:paraId="48EDDFA0" w14:textId="77777777" w:rsidR="001E40E2" w:rsidRDefault="00000000">
      <w:pPr>
        <w:ind w:firstLineChars="200" w:firstLine="422"/>
        <w:rPr>
          <w:b/>
          <w:szCs w:val="21"/>
        </w:rPr>
      </w:pPr>
      <w:r>
        <w:rPr>
          <w:rFonts w:hint="eastAsia"/>
          <w:b/>
          <w:szCs w:val="21"/>
        </w:rPr>
        <w:t>五、其他</w:t>
      </w:r>
    </w:p>
    <w:p w14:paraId="6DDF17A1" w14:textId="77777777" w:rsidR="001E40E2"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C2753B5" w14:textId="77777777" w:rsidR="001E40E2" w:rsidRDefault="00000000">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5BBE4D9A" w14:textId="77777777" w:rsidR="001E40E2" w:rsidRDefault="001E40E2">
      <w:pPr>
        <w:spacing w:line="360" w:lineRule="auto"/>
        <w:ind w:firstLineChars="200" w:firstLine="420"/>
        <w:rPr>
          <w:szCs w:val="21"/>
        </w:rPr>
      </w:pPr>
    </w:p>
    <w:p w14:paraId="410AFC06" w14:textId="77777777" w:rsidR="001E40E2" w:rsidRDefault="001E40E2">
      <w:pPr>
        <w:spacing w:line="360" w:lineRule="auto"/>
        <w:ind w:firstLineChars="200" w:firstLine="420"/>
        <w:rPr>
          <w:szCs w:val="21"/>
        </w:rPr>
      </w:pPr>
    </w:p>
    <w:p w14:paraId="739B977B" w14:textId="77777777" w:rsidR="001E40E2"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1A7C73B3" w14:textId="77777777" w:rsidR="001E40E2" w:rsidRDefault="001E40E2">
      <w:pPr>
        <w:spacing w:line="360" w:lineRule="auto"/>
        <w:ind w:firstLineChars="200" w:firstLine="420"/>
        <w:rPr>
          <w:szCs w:val="21"/>
        </w:rPr>
      </w:pPr>
    </w:p>
    <w:p w14:paraId="590080DC" w14:textId="77777777" w:rsidR="001E40E2"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55B1D51C" w14:textId="77777777" w:rsidR="001E40E2"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6FA9DF31" w14:textId="77777777" w:rsidR="001E40E2" w:rsidRDefault="001E40E2">
      <w:pPr>
        <w:spacing w:line="360" w:lineRule="auto"/>
        <w:ind w:firstLineChars="200" w:firstLine="420"/>
        <w:rPr>
          <w:szCs w:val="21"/>
        </w:rPr>
      </w:pPr>
    </w:p>
    <w:p w14:paraId="5C35E734" w14:textId="77777777" w:rsidR="001E40E2"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F190A77" w14:textId="77777777" w:rsidR="001E40E2" w:rsidRDefault="001E40E2">
      <w:pPr>
        <w:ind w:firstLineChars="200" w:firstLine="420"/>
      </w:pPr>
    </w:p>
    <w:p w14:paraId="3E1AAF77" w14:textId="77777777" w:rsidR="001E40E2" w:rsidRDefault="001E40E2">
      <w:pPr>
        <w:ind w:firstLineChars="200" w:firstLine="643"/>
        <w:rPr>
          <w:rFonts w:ascii="宋体" w:hAnsi="宋体" w:hint="eastAsia"/>
          <w:b/>
          <w:kern w:val="44"/>
          <w:sz w:val="32"/>
          <w:szCs w:val="44"/>
        </w:rPr>
      </w:pPr>
    </w:p>
    <w:p w14:paraId="0A2E73AA" w14:textId="77777777" w:rsidR="001E40E2" w:rsidRDefault="001E40E2">
      <w:pPr>
        <w:pStyle w:val="BodyText1I"/>
        <w:ind w:firstLine="321"/>
        <w:rPr>
          <w:rFonts w:ascii="宋体" w:hAnsi="宋体" w:hint="eastAsia"/>
          <w:b/>
          <w:kern w:val="44"/>
          <w:sz w:val="32"/>
          <w:szCs w:val="44"/>
        </w:rPr>
      </w:pPr>
    </w:p>
    <w:p w14:paraId="54945A63" w14:textId="77777777" w:rsidR="001E40E2" w:rsidRDefault="001E40E2">
      <w:pPr>
        <w:pStyle w:val="BodyText1I"/>
        <w:ind w:firstLine="321"/>
        <w:rPr>
          <w:rFonts w:ascii="宋体" w:hAnsi="宋体" w:hint="eastAsia"/>
          <w:b/>
          <w:kern w:val="44"/>
          <w:sz w:val="32"/>
          <w:szCs w:val="44"/>
        </w:rPr>
      </w:pPr>
    </w:p>
    <w:p w14:paraId="31B415B1" w14:textId="77777777" w:rsidR="001E40E2" w:rsidRDefault="001E40E2">
      <w:pPr>
        <w:ind w:firstLineChars="200" w:firstLine="643"/>
        <w:rPr>
          <w:rFonts w:ascii="宋体" w:hAnsi="宋体" w:hint="eastAsia"/>
          <w:b/>
          <w:kern w:val="44"/>
          <w:sz w:val="32"/>
          <w:szCs w:val="44"/>
        </w:rPr>
      </w:pPr>
    </w:p>
    <w:p w14:paraId="1D364805" w14:textId="77777777" w:rsidR="001E40E2" w:rsidRDefault="001E40E2">
      <w:pPr>
        <w:ind w:firstLineChars="200" w:firstLine="643"/>
        <w:rPr>
          <w:rFonts w:ascii="黑体" w:eastAsia="黑体" w:hAnsi="黑体" w:hint="eastAsia"/>
          <w:b/>
          <w:kern w:val="44"/>
          <w:sz w:val="32"/>
          <w:szCs w:val="44"/>
        </w:rPr>
      </w:pPr>
    </w:p>
    <w:p w14:paraId="2AC73494" w14:textId="77777777" w:rsidR="001E40E2" w:rsidRDefault="001E40E2">
      <w:pPr>
        <w:ind w:firstLineChars="200" w:firstLine="643"/>
        <w:rPr>
          <w:rFonts w:ascii="黑体" w:eastAsia="黑体" w:hAnsi="黑体" w:hint="eastAsia"/>
          <w:b/>
          <w:kern w:val="44"/>
          <w:sz w:val="32"/>
          <w:szCs w:val="44"/>
        </w:rPr>
      </w:pPr>
    </w:p>
    <w:p w14:paraId="196B66A3" w14:textId="77777777" w:rsidR="001E40E2" w:rsidRDefault="001E40E2">
      <w:pPr>
        <w:ind w:firstLineChars="200" w:firstLine="643"/>
        <w:rPr>
          <w:rFonts w:ascii="黑体" w:eastAsia="黑体" w:hAnsi="黑体" w:hint="eastAsia"/>
          <w:b/>
          <w:kern w:val="44"/>
          <w:sz w:val="32"/>
          <w:szCs w:val="44"/>
        </w:rPr>
      </w:pPr>
    </w:p>
    <w:p w14:paraId="36174E75" w14:textId="77777777" w:rsidR="001E40E2" w:rsidRDefault="001E40E2"/>
    <w:p w14:paraId="542DDC35" w14:textId="77777777" w:rsidR="001E40E2" w:rsidRDefault="001E40E2"/>
    <w:p w14:paraId="7FB3CE56" w14:textId="77777777" w:rsidR="001E40E2" w:rsidRDefault="001E40E2"/>
    <w:p w14:paraId="2852104F" w14:textId="77777777" w:rsidR="001E40E2" w:rsidRDefault="001E40E2"/>
    <w:p w14:paraId="3ECB0614" w14:textId="77777777" w:rsidR="001E40E2" w:rsidRDefault="00000000">
      <w:pPr>
        <w:pStyle w:val="1"/>
      </w:pPr>
      <w:bookmarkStart w:id="85" w:name="_Toc11393"/>
      <w:bookmarkStart w:id="86" w:name="_Toc27226"/>
      <w:r>
        <w:rPr>
          <w:rFonts w:hint="eastAsia"/>
        </w:rPr>
        <w:lastRenderedPageBreak/>
        <w:t>第五章</w:t>
      </w:r>
      <w:r>
        <w:rPr>
          <w:rFonts w:hint="eastAsia"/>
        </w:rPr>
        <w:t xml:space="preserve"> </w:t>
      </w:r>
      <w:r>
        <w:rPr>
          <w:rFonts w:hint="eastAsia"/>
        </w:rPr>
        <w:t>工程量清单</w:t>
      </w:r>
      <w:bookmarkEnd w:id="85"/>
      <w:bookmarkEnd w:id="86"/>
      <w:r>
        <w:rPr>
          <w:rFonts w:hint="eastAsia"/>
        </w:rPr>
        <w:t>（见电子招标文件附件）</w:t>
      </w:r>
    </w:p>
    <w:p w14:paraId="6345B3F9"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3D46CCD7"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1A714120"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68FD4920"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0BA12CF7"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06AD6EBD"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019A22BE"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7FB6FFF9"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3060F2BE"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67C12B03"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5595C8CC"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014A2024"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535EADE6"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682DAD87"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1DB42381"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296D96A8"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612F5F82"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4961DB39" w14:textId="77777777" w:rsidR="001E40E2" w:rsidRDefault="001E40E2">
      <w:pPr>
        <w:autoSpaceDE w:val="0"/>
        <w:autoSpaceDN w:val="0"/>
        <w:adjustRightInd w:val="0"/>
        <w:spacing w:line="360" w:lineRule="auto"/>
        <w:jc w:val="left"/>
        <w:rPr>
          <w:rFonts w:ascii="黑体" w:eastAsia="黑体" w:hAnsi="宋体" w:cs="TimesNewRomanPSMT" w:hint="eastAsia"/>
          <w:kern w:val="0"/>
          <w:sz w:val="28"/>
          <w:szCs w:val="28"/>
        </w:rPr>
      </w:pPr>
    </w:p>
    <w:p w14:paraId="15A403AE" w14:textId="77777777" w:rsidR="001E40E2" w:rsidRDefault="001E40E2">
      <w:pPr>
        <w:pStyle w:val="1"/>
        <w:keepNext w:val="0"/>
        <w:keepLines w:val="0"/>
        <w:jc w:val="center"/>
      </w:pPr>
      <w:bookmarkStart w:id="87" w:name="_Toc30512"/>
      <w:bookmarkStart w:id="88" w:name="_Toc14385"/>
    </w:p>
    <w:p w14:paraId="1EC2FBF5" w14:textId="77777777" w:rsidR="001E40E2" w:rsidRDefault="00000000">
      <w:pPr>
        <w:pStyle w:val="1"/>
        <w:keepNext w:val="0"/>
        <w:keepLines w:val="0"/>
        <w:jc w:val="center"/>
      </w:pPr>
      <w:r>
        <w:rPr>
          <w:rFonts w:hint="eastAsia"/>
        </w:rPr>
        <w:lastRenderedPageBreak/>
        <w:t>第六章</w:t>
      </w:r>
      <w:r>
        <w:rPr>
          <w:rFonts w:hint="eastAsia"/>
        </w:rPr>
        <w:t xml:space="preserve"> </w:t>
      </w:r>
      <w:r>
        <w:rPr>
          <w:rFonts w:hint="eastAsia"/>
        </w:rPr>
        <w:t>图纸</w:t>
      </w:r>
      <w:bookmarkEnd w:id="87"/>
      <w:bookmarkEnd w:id="88"/>
    </w:p>
    <w:p w14:paraId="60D05563"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4058EA4F"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7013C21E"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282032B0"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09CB4719"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1BD0223D"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4CDA9697"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2C709904"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1DD0A76D"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2855DC79"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634553B6"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08ADE38F"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289E6402"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76DF4A41" w14:textId="77777777" w:rsidR="001E40E2" w:rsidRDefault="001E40E2">
      <w:pPr>
        <w:autoSpaceDE w:val="0"/>
        <w:autoSpaceDN w:val="0"/>
        <w:adjustRightInd w:val="0"/>
        <w:spacing w:line="360" w:lineRule="auto"/>
        <w:jc w:val="center"/>
        <w:rPr>
          <w:rFonts w:ascii="黑体" w:eastAsia="黑体" w:hAnsi="宋体" w:cs="黑体" w:hint="eastAsia"/>
          <w:kern w:val="0"/>
          <w:sz w:val="32"/>
          <w:szCs w:val="32"/>
        </w:rPr>
      </w:pPr>
    </w:p>
    <w:p w14:paraId="68464E0B" w14:textId="77777777" w:rsidR="001E40E2" w:rsidRDefault="001E40E2">
      <w:pPr>
        <w:autoSpaceDE w:val="0"/>
        <w:autoSpaceDN w:val="0"/>
        <w:adjustRightInd w:val="0"/>
        <w:spacing w:line="360" w:lineRule="auto"/>
        <w:jc w:val="left"/>
        <w:rPr>
          <w:rFonts w:ascii="黑体" w:eastAsia="黑体" w:hAnsi="宋体" w:cs="黑体" w:hint="eastAsia"/>
          <w:kern w:val="0"/>
          <w:sz w:val="28"/>
          <w:szCs w:val="28"/>
        </w:rPr>
      </w:pPr>
    </w:p>
    <w:p w14:paraId="08BE3E44" w14:textId="77777777" w:rsidR="001E40E2" w:rsidRDefault="001E40E2">
      <w:pPr>
        <w:autoSpaceDE w:val="0"/>
        <w:autoSpaceDN w:val="0"/>
        <w:adjustRightInd w:val="0"/>
        <w:spacing w:line="360" w:lineRule="auto"/>
        <w:jc w:val="left"/>
        <w:rPr>
          <w:rFonts w:ascii="黑体" w:eastAsia="黑体" w:hAnsi="宋体" w:cs="黑体" w:hint="eastAsia"/>
          <w:kern w:val="0"/>
          <w:sz w:val="28"/>
          <w:szCs w:val="28"/>
        </w:rPr>
      </w:pPr>
    </w:p>
    <w:p w14:paraId="1B104C39" w14:textId="77777777" w:rsidR="001E40E2" w:rsidRDefault="001E40E2">
      <w:pPr>
        <w:autoSpaceDE w:val="0"/>
        <w:autoSpaceDN w:val="0"/>
        <w:adjustRightInd w:val="0"/>
        <w:spacing w:line="360" w:lineRule="auto"/>
        <w:jc w:val="left"/>
        <w:rPr>
          <w:rFonts w:ascii="黑体" w:eastAsia="黑体" w:hAnsi="宋体" w:cs="黑体" w:hint="eastAsia"/>
          <w:kern w:val="0"/>
          <w:sz w:val="28"/>
          <w:szCs w:val="28"/>
        </w:rPr>
      </w:pPr>
    </w:p>
    <w:p w14:paraId="6F91356C" w14:textId="77777777" w:rsidR="001E40E2" w:rsidRDefault="001E40E2">
      <w:pPr>
        <w:autoSpaceDE w:val="0"/>
        <w:autoSpaceDN w:val="0"/>
        <w:adjustRightInd w:val="0"/>
        <w:spacing w:line="360" w:lineRule="auto"/>
        <w:jc w:val="left"/>
        <w:rPr>
          <w:rFonts w:ascii="黑体" w:eastAsia="黑体" w:hAnsi="宋体" w:cs="黑体" w:hint="eastAsia"/>
          <w:kern w:val="0"/>
          <w:sz w:val="28"/>
          <w:szCs w:val="28"/>
        </w:rPr>
      </w:pPr>
    </w:p>
    <w:p w14:paraId="650E9CAF" w14:textId="77777777" w:rsidR="001E40E2" w:rsidRDefault="001E40E2">
      <w:pPr>
        <w:autoSpaceDE w:val="0"/>
        <w:autoSpaceDN w:val="0"/>
        <w:adjustRightInd w:val="0"/>
        <w:spacing w:line="360" w:lineRule="auto"/>
        <w:jc w:val="left"/>
        <w:rPr>
          <w:rFonts w:ascii="黑体" w:eastAsia="黑体" w:hAnsi="宋体" w:cs="黑体" w:hint="eastAsia"/>
          <w:kern w:val="0"/>
          <w:sz w:val="28"/>
          <w:szCs w:val="28"/>
        </w:rPr>
      </w:pPr>
    </w:p>
    <w:p w14:paraId="2BA5430E" w14:textId="77777777" w:rsidR="001E40E2" w:rsidRDefault="001E40E2">
      <w:pPr>
        <w:autoSpaceDE w:val="0"/>
        <w:autoSpaceDN w:val="0"/>
        <w:adjustRightInd w:val="0"/>
        <w:spacing w:line="360" w:lineRule="auto"/>
        <w:jc w:val="left"/>
        <w:rPr>
          <w:rFonts w:ascii="黑体" w:eastAsia="黑体" w:hAnsi="宋体" w:cs="黑体" w:hint="eastAsia"/>
          <w:kern w:val="0"/>
          <w:sz w:val="28"/>
          <w:szCs w:val="28"/>
        </w:rPr>
      </w:pPr>
    </w:p>
    <w:p w14:paraId="08DE7D2D" w14:textId="77777777" w:rsidR="001E40E2" w:rsidRDefault="00000000">
      <w:pPr>
        <w:pStyle w:val="1"/>
        <w:jc w:val="center"/>
      </w:pPr>
      <w:bookmarkStart w:id="89" w:name="_Toc16856"/>
      <w:bookmarkStart w:id="90" w:name="_Toc14891"/>
      <w:r>
        <w:rPr>
          <w:rFonts w:hint="eastAsia"/>
        </w:rPr>
        <w:lastRenderedPageBreak/>
        <w:t>第七章</w:t>
      </w:r>
      <w:r>
        <w:rPr>
          <w:rFonts w:hint="eastAsia"/>
        </w:rPr>
        <w:t xml:space="preserve"> </w:t>
      </w:r>
      <w:r>
        <w:rPr>
          <w:rFonts w:hint="eastAsia"/>
        </w:rPr>
        <w:t>技术标准</w:t>
      </w:r>
      <w:bookmarkEnd w:id="89"/>
      <w:bookmarkEnd w:id="90"/>
    </w:p>
    <w:p w14:paraId="5020D223" w14:textId="77777777" w:rsidR="001E40E2" w:rsidRDefault="00000000">
      <w:pPr>
        <w:autoSpaceDE w:val="0"/>
        <w:autoSpaceDN w:val="0"/>
        <w:adjustRightInd w:val="0"/>
        <w:spacing w:line="440" w:lineRule="exact"/>
        <w:ind w:firstLineChars="250" w:firstLine="700"/>
        <w:rPr>
          <w:rFonts w:ascii="宋体" w:hAnsi="宋体" w:cs="仿宋_GB2312" w:hint="eastAsia"/>
          <w:kern w:val="0"/>
          <w:sz w:val="28"/>
          <w:szCs w:val="28"/>
        </w:rPr>
      </w:pPr>
      <w:r>
        <w:rPr>
          <w:rFonts w:ascii="宋体" w:hAnsi="宋体" w:cs="仿宋_GB2312" w:hint="eastAsia"/>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14:paraId="30716EF1" w14:textId="77777777" w:rsidR="001E40E2" w:rsidRDefault="001E40E2">
      <w:pPr>
        <w:rPr>
          <w:rFonts w:ascii="宋体" w:hAnsi="宋体" w:hint="eastAsia"/>
          <w:b/>
          <w:kern w:val="44"/>
          <w:sz w:val="32"/>
          <w:szCs w:val="44"/>
        </w:rPr>
      </w:pPr>
    </w:p>
    <w:p w14:paraId="4A2D48C5" w14:textId="77777777" w:rsidR="001E40E2" w:rsidRDefault="001E40E2">
      <w:pPr>
        <w:rPr>
          <w:rFonts w:ascii="宋体" w:hAnsi="宋体" w:hint="eastAsia"/>
          <w:b/>
          <w:kern w:val="44"/>
          <w:sz w:val="32"/>
          <w:szCs w:val="44"/>
        </w:rPr>
      </w:pPr>
    </w:p>
    <w:p w14:paraId="45699F44" w14:textId="77777777" w:rsidR="001E40E2" w:rsidRDefault="001E40E2">
      <w:pPr>
        <w:rPr>
          <w:rFonts w:ascii="宋体" w:hAnsi="宋体" w:hint="eastAsia"/>
          <w:b/>
          <w:kern w:val="44"/>
          <w:sz w:val="32"/>
          <w:szCs w:val="44"/>
        </w:rPr>
      </w:pPr>
    </w:p>
    <w:p w14:paraId="0D29A20C" w14:textId="77777777" w:rsidR="001E40E2" w:rsidRDefault="001E40E2">
      <w:pPr>
        <w:rPr>
          <w:rFonts w:ascii="宋体" w:hAnsi="宋体" w:hint="eastAsia"/>
          <w:b/>
          <w:kern w:val="44"/>
          <w:sz w:val="32"/>
          <w:szCs w:val="44"/>
        </w:rPr>
      </w:pPr>
    </w:p>
    <w:p w14:paraId="1B624EAA" w14:textId="77777777" w:rsidR="001E40E2" w:rsidRDefault="001E40E2">
      <w:pPr>
        <w:rPr>
          <w:rFonts w:ascii="宋体" w:hAnsi="宋体" w:hint="eastAsia"/>
          <w:b/>
          <w:kern w:val="44"/>
          <w:sz w:val="32"/>
          <w:szCs w:val="44"/>
        </w:rPr>
      </w:pPr>
    </w:p>
    <w:p w14:paraId="6E6E6FD2" w14:textId="77777777" w:rsidR="001E40E2" w:rsidRDefault="001E40E2">
      <w:pPr>
        <w:rPr>
          <w:rFonts w:ascii="宋体" w:hAnsi="宋体" w:hint="eastAsia"/>
          <w:b/>
          <w:kern w:val="44"/>
          <w:sz w:val="32"/>
          <w:szCs w:val="44"/>
        </w:rPr>
      </w:pPr>
    </w:p>
    <w:p w14:paraId="53D68172" w14:textId="77777777" w:rsidR="001E40E2" w:rsidRDefault="001E40E2">
      <w:pPr>
        <w:rPr>
          <w:rFonts w:ascii="宋体" w:hAnsi="宋体" w:hint="eastAsia"/>
          <w:b/>
          <w:kern w:val="44"/>
          <w:sz w:val="32"/>
          <w:szCs w:val="44"/>
        </w:rPr>
      </w:pPr>
    </w:p>
    <w:p w14:paraId="52A25436" w14:textId="77777777" w:rsidR="001E40E2" w:rsidRDefault="001E40E2">
      <w:pPr>
        <w:rPr>
          <w:rFonts w:ascii="宋体" w:hAnsi="宋体" w:hint="eastAsia"/>
          <w:b/>
          <w:kern w:val="44"/>
          <w:sz w:val="32"/>
          <w:szCs w:val="44"/>
        </w:rPr>
      </w:pPr>
    </w:p>
    <w:p w14:paraId="68D71578" w14:textId="77777777" w:rsidR="001E40E2" w:rsidRDefault="001E40E2">
      <w:pPr>
        <w:rPr>
          <w:rFonts w:ascii="宋体" w:hAnsi="宋体" w:hint="eastAsia"/>
          <w:b/>
          <w:kern w:val="44"/>
          <w:sz w:val="32"/>
          <w:szCs w:val="44"/>
        </w:rPr>
      </w:pPr>
    </w:p>
    <w:p w14:paraId="1128036F" w14:textId="77777777" w:rsidR="001E40E2" w:rsidRDefault="001E40E2">
      <w:pPr>
        <w:rPr>
          <w:rFonts w:ascii="宋体" w:hAnsi="宋体" w:hint="eastAsia"/>
          <w:b/>
          <w:kern w:val="44"/>
          <w:sz w:val="32"/>
          <w:szCs w:val="44"/>
        </w:rPr>
      </w:pPr>
    </w:p>
    <w:p w14:paraId="49ECEF9D" w14:textId="77777777" w:rsidR="001E40E2" w:rsidRDefault="001E40E2">
      <w:pPr>
        <w:rPr>
          <w:rFonts w:ascii="宋体" w:hAnsi="宋体" w:hint="eastAsia"/>
          <w:b/>
          <w:kern w:val="44"/>
          <w:sz w:val="32"/>
          <w:szCs w:val="44"/>
        </w:rPr>
      </w:pPr>
    </w:p>
    <w:p w14:paraId="3454354F" w14:textId="77777777" w:rsidR="001E40E2" w:rsidRDefault="001E40E2">
      <w:pPr>
        <w:rPr>
          <w:rFonts w:ascii="宋体" w:hAnsi="宋体" w:hint="eastAsia"/>
          <w:b/>
          <w:kern w:val="44"/>
          <w:sz w:val="32"/>
          <w:szCs w:val="44"/>
        </w:rPr>
      </w:pPr>
    </w:p>
    <w:p w14:paraId="1988C9AB" w14:textId="77777777" w:rsidR="001E40E2" w:rsidRDefault="001E40E2">
      <w:pPr>
        <w:rPr>
          <w:rFonts w:ascii="宋体" w:hAnsi="宋体" w:hint="eastAsia"/>
          <w:b/>
          <w:kern w:val="44"/>
          <w:sz w:val="32"/>
          <w:szCs w:val="44"/>
        </w:rPr>
      </w:pPr>
    </w:p>
    <w:p w14:paraId="34D1D428" w14:textId="77777777" w:rsidR="001E40E2" w:rsidRDefault="001E40E2">
      <w:pPr>
        <w:rPr>
          <w:rFonts w:ascii="宋体" w:hAnsi="宋体" w:hint="eastAsia"/>
          <w:b/>
          <w:kern w:val="44"/>
          <w:sz w:val="32"/>
          <w:szCs w:val="44"/>
        </w:rPr>
      </w:pPr>
    </w:p>
    <w:p w14:paraId="0A44EA93" w14:textId="77777777" w:rsidR="001E40E2" w:rsidRDefault="001E40E2">
      <w:pPr>
        <w:rPr>
          <w:rFonts w:ascii="宋体" w:hAnsi="宋体" w:hint="eastAsia"/>
          <w:b/>
          <w:kern w:val="44"/>
          <w:sz w:val="32"/>
          <w:szCs w:val="44"/>
        </w:rPr>
      </w:pPr>
    </w:p>
    <w:p w14:paraId="3C58B1C6" w14:textId="77777777" w:rsidR="001E40E2" w:rsidRDefault="001E40E2">
      <w:pPr>
        <w:rPr>
          <w:rFonts w:ascii="宋体" w:hAnsi="宋体" w:hint="eastAsia"/>
          <w:b/>
          <w:kern w:val="44"/>
          <w:sz w:val="32"/>
          <w:szCs w:val="44"/>
        </w:rPr>
      </w:pPr>
    </w:p>
    <w:p w14:paraId="5E3ED246" w14:textId="77777777" w:rsidR="001E40E2" w:rsidRDefault="001E40E2">
      <w:pPr>
        <w:rPr>
          <w:rFonts w:ascii="宋体" w:hAnsi="宋体" w:hint="eastAsia"/>
          <w:b/>
          <w:kern w:val="44"/>
          <w:sz w:val="32"/>
          <w:szCs w:val="44"/>
        </w:rPr>
      </w:pPr>
    </w:p>
    <w:p w14:paraId="54E86F8D" w14:textId="77777777" w:rsidR="001E40E2" w:rsidRDefault="001E40E2">
      <w:pPr>
        <w:rPr>
          <w:rFonts w:ascii="宋体" w:hAnsi="宋体" w:hint="eastAsia"/>
          <w:b/>
          <w:kern w:val="44"/>
          <w:sz w:val="32"/>
          <w:szCs w:val="44"/>
        </w:rPr>
      </w:pPr>
    </w:p>
    <w:p w14:paraId="50805824" w14:textId="77777777" w:rsidR="001E40E2" w:rsidRDefault="001E40E2">
      <w:pPr>
        <w:rPr>
          <w:rFonts w:ascii="黑体" w:eastAsia="黑体" w:hAnsi="黑体" w:hint="eastAsia"/>
          <w:b/>
          <w:kern w:val="44"/>
          <w:sz w:val="32"/>
          <w:szCs w:val="44"/>
        </w:rPr>
      </w:pPr>
    </w:p>
    <w:p w14:paraId="6B50119F" w14:textId="77777777" w:rsidR="001E40E2" w:rsidRDefault="001E40E2">
      <w:pPr>
        <w:rPr>
          <w:rFonts w:ascii="黑体" w:eastAsia="黑体" w:hAnsi="黑体" w:hint="eastAsia"/>
          <w:b/>
          <w:kern w:val="44"/>
          <w:sz w:val="32"/>
          <w:szCs w:val="44"/>
        </w:rPr>
      </w:pPr>
    </w:p>
    <w:p w14:paraId="5C8B92CF" w14:textId="77777777" w:rsidR="001E40E2" w:rsidRDefault="00000000">
      <w:pPr>
        <w:pStyle w:val="1"/>
        <w:jc w:val="center"/>
      </w:pPr>
      <w:bookmarkStart w:id="91" w:name="_Toc22294"/>
      <w:r>
        <w:rPr>
          <w:rFonts w:hint="eastAsia"/>
        </w:rPr>
        <w:lastRenderedPageBreak/>
        <w:t>第八章</w:t>
      </w:r>
      <w:r>
        <w:rPr>
          <w:rFonts w:hint="eastAsia"/>
        </w:rPr>
        <w:t xml:space="preserve"> </w:t>
      </w:r>
      <w:r>
        <w:rPr>
          <w:rFonts w:hint="eastAsia"/>
        </w:rPr>
        <w:t>投标文件格式</w:t>
      </w:r>
      <w:bookmarkEnd w:id="91"/>
    </w:p>
    <w:p w14:paraId="2417A071" w14:textId="77777777" w:rsidR="001E40E2" w:rsidRDefault="001E40E2">
      <w:pPr>
        <w:autoSpaceDE w:val="0"/>
        <w:autoSpaceDN w:val="0"/>
        <w:adjustRightInd w:val="0"/>
        <w:spacing w:line="360" w:lineRule="auto"/>
        <w:ind w:firstLineChars="900" w:firstLine="2530"/>
        <w:jc w:val="right"/>
        <w:rPr>
          <w:rFonts w:ascii="宋体" w:hAnsi="宋体" w:cs="TimesNewRomanPSMT" w:hint="eastAsia"/>
          <w:b/>
          <w:kern w:val="0"/>
          <w:sz w:val="28"/>
          <w:szCs w:val="28"/>
        </w:rPr>
      </w:pPr>
    </w:p>
    <w:p w14:paraId="0B28C5B6" w14:textId="77777777" w:rsidR="001E40E2" w:rsidRDefault="00000000">
      <w:pPr>
        <w:autoSpaceDE w:val="0"/>
        <w:autoSpaceDN w:val="0"/>
        <w:adjustRightInd w:val="0"/>
        <w:ind w:firstLineChars="600" w:firstLine="1860"/>
        <w:jc w:val="left"/>
        <w:rPr>
          <w:rFonts w:ascii="宋体" w:eastAsia="新宋体" w:hAnsi="宋体" w:cs="黑体" w:hint="eastAsia"/>
          <w:kern w:val="0"/>
          <w:sz w:val="28"/>
          <w:szCs w:val="28"/>
          <w:u w:val="single"/>
        </w:rPr>
      </w:pPr>
      <w:r>
        <w:rPr>
          <w:rFonts w:ascii="新宋体" w:eastAsia="新宋体" w:hAnsi="新宋体" w:cs="黑体" w:hint="eastAsia"/>
          <w:sz w:val="31"/>
          <w:szCs w:val="31"/>
        </w:rPr>
        <w:t>（项目名称）</w:t>
      </w:r>
      <w:r>
        <w:rPr>
          <w:rFonts w:ascii="新宋体" w:eastAsia="新宋体" w:hAnsi="新宋体" w:cs="黑体" w:hint="eastAsia"/>
          <w:sz w:val="31"/>
          <w:szCs w:val="31"/>
          <w:u w:val="single"/>
        </w:rPr>
        <w:t xml:space="preserve">  包</w:t>
      </w:r>
    </w:p>
    <w:p w14:paraId="5BA7F5C5" w14:textId="77777777" w:rsidR="001E40E2" w:rsidRDefault="001E40E2">
      <w:pPr>
        <w:autoSpaceDE w:val="0"/>
        <w:autoSpaceDN w:val="0"/>
        <w:adjustRightInd w:val="0"/>
        <w:spacing w:line="360" w:lineRule="auto"/>
        <w:jc w:val="center"/>
        <w:rPr>
          <w:rFonts w:ascii="宋体" w:hAnsi="宋体" w:hint="eastAsia"/>
          <w:b/>
          <w:sz w:val="32"/>
          <w:szCs w:val="32"/>
          <w:u w:val="single"/>
        </w:rPr>
      </w:pPr>
    </w:p>
    <w:p w14:paraId="03B48C6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2348CD6"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1F9520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D85900A"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339D301" w14:textId="77777777" w:rsidR="001E40E2" w:rsidRDefault="00000000">
      <w:pPr>
        <w:autoSpaceDE w:val="0"/>
        <w:autoSpaceDN w:val="0"/>
        <w:adjustRightInd w:val="0"/>
        <w:jc w:val="center"/>
        <w:rPr>
          <w:rFonts w:ascii="宋体" w:hAnsi="宋体" w:cs="黑体" w:hint="eastAsia"/>
          <w:b/>
          <w:spacing w:val="60"/>
          <w:kern w:val="0"/>
          <w:sz w:val="72"/>
          <w:szCs w:val="72"/>
        </w:rPr>
      </w:pPr>
      <w:r>
        <w:rPr>
          <w:rFonts w:ascii="宋体" w:hAnsi="宋体" w:cs="黑体" w:hint="eastAsia"/>
          <w:b/>
          <w:spacing w:val="60"/>
          <w:kern w:val="0"/>
          <w:sz w:val="72"/>
          <w:szCs w:val="72"/>
        </w:rPr>
        <w:t>投标文件</w:t>
      </w:r>
    </w:p>
    <w:p w14:paraId="4AD676AA" w14:textId="77777777" w:rsidR="001E40E2" w:rsidRDefault="001E40E2">
      <w:pPr>
        <w:autoSpaceDE w:val="0"/>
        <w:autoSpaceDN w:val="0"/>
        <w:adjustRightInd w:val="0"/>
        <w:ind w:firstLineChars="500" w:firstLine="1400"/>
        <w:rPr>
          <w:rFonts w:ascii="宋体" w:hAnsi="宋体" w:hint="eastAsia"/>
          <w:sz w:val="28"/>
          <w:szCs w:val="28"/>
        </w:rPr>
      </w:pPr>
    </w:p>
    <w:p w14:paraId="7A241B78" w14:textId="77777777" w:rsidR="001E40E2" w:rsidRDefault="001E40E2">
      <w:pPr>
        <w:autoSpaceDE w:val="0"/>
        <w:autoSpaceDN w:val="0"/>
        <w:adjustRightInd w:val="0"/>
        <w:spacing w:line="360" w:lineRule="auto"/>
        <w:rPr>
          <w:rFonts w:ascii="宋体" w:hAnsi="宋体" w:cs="黑体" w:hint="eastAsia"/>
          <w:kern w:val="0"/>
          <w:sz w:val="44"/>
          <w:szCs w:val="44"/>
        </w:rPr>
      </w:pPr>
    </w:p>
    <w:p w14:paraId="54F49650" w14:textId="77777777" w:rsidR="001E40E2" w:rsidRDefault="001E40E2">
      <w:pPr>
        <w:autoSpaceDE w:val="0"/>
        <w:autoSpaceDN w:val="0"/>
        <w:adjustRightInd w:val="0"/>
        <w:spacing w:line="360" w:lineRule="auto"/>
        <w:rPr>
          <w:rFonts w:ascii="宋体" w:hAnsi="宋体" w:cs="黑体" w:hint="eastAsia"/>
          <w:kern w:val="0"/>
          <w:sz w:val="44"/>
          <w:szCs w:val="44"/>
        </w:rPr>
      </w:pPr>
    </w:p>
    <w:p w14:paraId="7F9A6864" w14:textId="77777777" w:rsidR="001E40E2" w:rsidRDefault="001E40E2">
      <w:pPr>
        <w:autoSpaceDE w:val="0"/>
        <w:autoSpaceDN w:val="0"/>
        <w:adjustRightInd w:val="0"/>
        <w:spacing w:line="360" w:lineRule="auto"/>
        <w:rPr>
          <w:rFonts w:ascii="宋体" w:hAnsi="宋体" w:cs="黑体" w:hint="eastAsia"/>
          <w:kern w:val="0"/>
          <w:sz w:val="44"/>
          <w:szCs w:val="44"/>
        </w:rPr>
      </w:pPr>
    </w:p>
    <w:p w14:paraId="530EA359" w14:textId="77777777" w:rsidR="001E40E2" w:rsidRDefault="001E40E2">
      <w:pPr>
        <w:autoSpaceDE w:val="0"/>
        <w:autoSpaceDN w:val="0"/>
        <w:adjustRightInd w:val="0"/>
        <w:spacing w:line="360" w:lineRule="auto"/>
        <w:rPr>
          <w:rFonts w:ascii="宋体" w:hAnsi="宋体" w:cs="黑体" w:hint="eastAsia"/>
          <w:kern w:val="0"/>
          <w:sz w:val="44"/>
          <w:szCs w:val="44"/>
        </w:rPr>
      </w:pPr>
    </w:p>
    <w:p w14:paraId="352B1A89" w14:textId="77777777" w:rsidR="001E40E2" w:rsidRDefault="001E40E2">
      <w:pPr>
        <w:autoSpaceDE w:val="0"/>
        <w:autoSpaceDN w:val="0"/>
        <w:adjustRightInd w:val="0"/>
        <w:spacing w:line="360" w:lineRule="auto"/>
        <w:rPr>
          <w:rFonts w:ascii="宋体" w:hAnsi="宋体" w:cs="黑体" w:hint="eastAsia"/>
          <w:kern w:val="0"/>
          <w:sz w:val="44"/>
          <w:szCs w:val="44"/>
        </w:rPr>
      </w:pPr>
    </w:p>
    <w:p w14:paraId="479B98B3" w14:textId="77777777" w:rsidR="001E40E2" w:rsidRDefault="00000000">
      <w:pPr>
        <w:pStyle w:val="Default"/>
        <w:spacing w:line="360" w:lineRule="auto"/>
        <w:ind w:firstLineChars="100" w:firstLine="300"/>
        <w:jc w:val="both"/>
        <w:rPr>
          <w:rFonts w:hAnsi="宋体" w:cs="黑体" w:hint="eastAsia"/>
          <w:color w:val="auto"/>
          <w:sz w:val="30"/>
          <w:szCs w:val="30"/>
          <w:u w:val="single"/>
        </w:rPr>
      </w:pPr>
      <w:r>
        <w:rPr>
          <w:rFonts w:hAnsi="宋体" w:cs="黑体" w:hint="eastAsia"/>
          <w:color w:val="auto"/>
          <w:sz w:val="30"/>
          <w:szCs w:val="30"/>
        </w:rPr>
        <w:t>投标人：（盖单位公章）</w:t>
      </w:r>
    </w:p>
    <w:p w14:paraId="4AD81EC6" w14:textId="77777777" w:rsidR="001E40E2" w:rsidRDefault="00000000">
      <w:pPr>
        <w:pStyle w:val="Default"/>
        <w:spacing w:line="360" w:lineRule="auto"/>
        <w:ind w:firstLineChars="100" w:firstLine="300"/>
        <w:rPr>
          <w:rFonts w:hAnsi="宋体" w:cs="黑体" w:hint="eastAsia"/>
          <w:color w:val="auto"/>
          <w:sz w:val="30"/>
          <w:szCs w:val="30"/>
          <w:u w:val="single"/>
        </w:rPr>
      </w:pPr>
      <w:r>
        <w:rPr>
          <w:rFonts w:hAnsi="宋体" w:cs="黑体" w:hint="eastAsia"/>
          <w:color w:val="auto"/>
          <w:sz w:val="30"/>
          <w:szCs w:val="30"/>
        </w:rPr>
        <w:t>法定代表人或其委托代理人：（签字或盖章）</w:t>
      </w:r>
    </w:p>
    <w:p w14:paraId="5BC0BCC1" w14:textId="77777777" w:rsidR="001E40E2" w:rsidRDefault="00000000">
      <w:pPr>
        <w:pStyle w:val="Default"/>
        <w:spacing w:line="360" w:lineRule="auto"/>
        <w:jc w:val="center"/>
        <w:rPr>
          <w:rFonts w:hAnsi="宋体" w:cs="黑体" w:hint="eastAsia"/>
          <w:b/>
          <w:color w:val="auto"/>
          <w:sz w:val="32"/>
          <w:szCs w:val="32"/>
        </w:rPr>
      </w:pPr>
      <w:r>
        <w:rPr>
          <w:rFonts w:hAnsi="宋体" w:hint="eastAsia"/>
          <w:color w:val="auto"/>
          <w:sz w:val="30"/>
          <w:szCs w:val="30"/>
        </w:rPr>
        <w:t>___________年___________月___________ 日</w:t>
      </w:r>
    </w:p>
    <w:p w14:paraId="05CEBBDF" w14:textId="77777777" w:rsidR="001E40E2" w:rsidRDefault="001E40E2">
      <w:pPr>
        <w:autoSpaceDE w:val="0"/>
        <w:autoSpaceDN w:val="0"/>
        <w:adjustRightInd w:val="0"/>
        <w:spacing w:line="360" w:lineRule="auto"/>
        <w:jc w:val="center"/>
        <w:rPr>
          <w:rFonts w:ascii="宋体" w:hAnsi="宋体" w:cs="黑体" w:hint="eastAsia"/>
          <w:b/>
          <w:kern w:val="0"/>
          <w:sz w:val="44"/>
          <w:szCs w:val="44"/>
        </w:rPr>
      </w:pPr>
    </w:p>
    <w:p w14:paraId="5B6A5023" w14:textId="77777777" w:rsidR="001E40E2" w:rsidRDefault="00000000">
      <w:pPr>
        <w:pStyle w:val="3"/>
        <w:jc w:val="center"/>
        <w:rPr>
          <w:rFonts w:ascii="黑体" w:eastAsia="黑体"/>
          <w:sz w:val="32"/>
        </w:rPr>
      </w:pPr>
      <w:bookmarkStart w:id="92" w:name="_Toc8692"/>
      <w:bookmarkStart w:id="93" w:name="_Toc19948"/>
      <w:r>
        <w:rPr>
          <w:rFonts w:ascii="黑体" w:eastAsia="黑体" w:hint="eastAsia"/>
          <w:sz w:val="32"/>
        </w:rPr>
        <w:lastRenderedPageBreak/>
        <w:t>目    录</w:t>
      </w:r>
      <w:bookmarkEnd w:id="92"/>
      <w:bookmarkEnd w:id="93"/>
    </w:p>
    <w:p w14:paraId="38B7C706" w14:textId="77777777" w:rsidR="001E40E2" w:rsidRDefault="001E40E2">
      <w:pPr>
        <w:autoSpaceDE w:val="0"/>
        <w:autoSpaceDN w:val="0"/>
        <w:adjustRightInd w:val="0"/>
        <w:spacing w:line="360" w:lineRule="auto"/>
        <w:jc w:val="center"/>
        <w:rPr>
          <w:rFonts w:ascii="宋体" w:hAnsi="宋体" w:cs="黑体" w:hint="eastAsia"/>
          <w:b/>
          <w:kern w:val="0"/>
          <w:sz w:val="32"/>
          <w:szCs w:val="32"/>
        </w:rPr>
      </w:pPr>
    </w:p>
    <w:p w14:paraId="1B97FCA9"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一、投标函及投标函附录</w:t>
      </w:r>
      <w:r>
        <w:rPr>
          <w:rFonts w:ascii="宋体" w:hAnsi="宋体" w:cs="仿宋_GB2312" w:hint="eastAsia"/>
          <w:kern w:val="0"/>
          <w:sz w:val="28"/>
          <w:szCs w:val="28"/>
        </w:rPr>
        <w:tab/>
      </w:r>
    </w:p>
    <w:p w14:paraId="0DC1DA9F"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二、法定代表人身份证明</w:t>
      </w:r>
      <w:r>
        <w:rPr>
          <w:rFonts w:ascii="宋体" w:hAnsi="宋体" w:cs="仿宋_GB2312" w:hint="eastAsia"/>
          <w:kern w:val="0"/>
          <w:sz w:val="28"/>
          <w:szCs w:val="28"/>
        </w:rPr>
        <w:tab/>
      </w:r>
    </w:p>
    <w:p w14:paraId="7590DB27"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三、授权委托书</w:t>
      </w:r>
      <w:r>
        <w:rPr>
          <w:rFonts w:ascii="宋体" w:hAnsi="宋体" w:cs="仿宋_GB2312" w:hint="eastAsia"/>
          <w:kern w:val="0"/>
          <w:sz w:val="28"/>
          <w:szCs w:val="28"/>
        </w:rPr>
        <w:tab/>
      </w:r>
    </w:p>
    <w:p w14:paraId="0F0858DA"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四、工程量清单</w:t>
      </w:r>
    </w:p>
    <w:p w14:paraId="294994EB"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五、施工组织设计</w:t>
      </w:r>
    </w:p>
    <w:p w14:paraId="07DE86A5"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六、项目管理机构</w:t>
      </w:r>
    </w:p>
    <w:p w14:paraId="261C5B5C"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七、项目经理无在建工程承诺</w:t>
      </w:r>
    </w:p>
    <w:p w14:paraId="5A3B98A5"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八、资格审查资料</w:t>
      </w:r>
    </w:p>
    <w:p w14:paraId="62F77744"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 xml:space="preserve">九、中小企业声明函（工程、服务） </w:t>
      </w:r>
    </w:p>
    <w:p w14:paraId="49DEDE11"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十、其它投标人认为有必要加入的材料</w:t>
      </w:r>
    </w:p>
    <w:p w14:paraId="1C9129A1"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十一、周口市政府采购合同融资政策告知函</w:t>
      </w:r>
    </w:p>
    <w:p w14:paraId="3D2285B9" w14:textId="77777777" w:rsidR="001E40E2" w:rsidRDefault="001E40E2">
      <w:pPr>
        <w:pStyle w:val="BodyText1I"/>
        <w:ind w:firstLine="210"/>
      </w:pPr>
    </w:p>
    <w:p w14:paraId="3FCF2560"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ab/>
      </w:r>
    </w:p>
    <w:p w14:paraId="43CEAD0C" w14:textId="77777777" w:rsidR="001E40E2" w:rsidRDefault="001E40E2">
      <w:pPr>
        <w:autoSpaceDE w:val="0"/>
        <w:autoSpaceDN w:val="0"/>
        <w:adjustRightInd w:val="0"/>
        <w:spacing w:line="360" w:lineRule="auto"/>
        <w:ind w:firstLineChars="1285" w:firstLine="3598"/>
        <w:rPr>
          <w:rFonts w:ascii="宋体" w:hAnsi="宋体" w:cs="仿宋_GB2312" w:hint="eastAsia"/>
          <w:kern w:val="0"/>
          <w:sz w:val="28"/>
          <w:szCs w:val="28"/>
        </w:rPr>
      </w:pPr>
    </w:p>
    <w:p w14:paraId="7DC5A39C" w14:textId="77777777" w:rsidR="001E40E2" w:rsidRDefault="001E40E2">
      <w:pPr>
        <w:autoSpaceDE w:val="0"/>
        <w:autoSpaceDN w:val="0"/>
        <w:adjustRightInd w:val="0"/>
        <w:spacing w:line="360" w:lineRule="auto"/>
        <w:ind w:firstLineChars="1285" w:firstLine="3598"/>
        <w:rPr>
          <w:rFonts w:ascii="宋体" w:hAnsi="宋体" w:cs="仿宋_GB2312" w:hint="eastAsia"/>
          <w:kern w:val="0"/>
          <w:sz w:val="28"/>
          <w:szCs w:val="28"/>
        </w:rPr>
      </w:pPr>
    </w:p>
    <w:p w14:paraId="6BFF13DC" w14:textId="77777777" w:rsidR="001E40E2" w:rsidRDefault="001E40E2">
      <w:pPr>
        <w:autoSpaceDE w:val="0"/>
        <w:autoSpaceDN w:val="0"/>
        <w:adjustRightInd w:val="0"/>
        <w:spacing w:line="360" w:lineRule="auto"/>
        <w:ind w:firstLineChars="1285" w:firstLine="3598"/>
        <w:rPr>
          <w:rFonts w:ascii="宋体" w:hAnsi="宋体" w:cs="仿宋_GB2312" w:hint="eastAsia"/>
          <w:kern w:val="0"/>
          <w:sz w:val="28"/>
          <w:szCs w:val="28"/>
        </w:rPr>
      </w:pPr>
    </w:p>
    <w:p w14:paraId="69EAF41F" w14:textId="77777777" w:rsidR="001E40E2" w:rsidRDefault="001E40E2">
      <w:pPr>
        <w:autoSpaceDE w:val="0"/>
        <w:autoSpaceDN w:val="0"/>
        <w:adjustRightInd w:val="0"/>
        <w:spacing w:line="360" w:lineRule="auto"/>
        <w:rPr>
          <w:rFonts w:ascii="宋体" w:hAnsi="宋体" w:cs="仿宋_GB2312" w:hint="eastAsia"/>
          <w:kern w:val="0"/>
          <w:sz w:val="28"/>
          <w:szCs w:val="28"/>
        </w:rPr>
      </w:pPr>
    </w:p>
    <w:p w14:paraId="0FAC5EB9" w14:textId="77777777" w:rsidR="001E40E2" w:rsidRDefault="001E40E2">
      <w:pPr>
        <w:pStyle w:val="BodyText1I"/>
        <w:ind w:firstLine="280"/>
        <w:rPr>
          <w:rFonts w:ascii="宋体" w:hAnsi="宋体" w:cs="仿宋_GB2312" w:hint="eastAsia"/>
          <w:kern w:val="0"/>
          <w:sz w:val="28"/>
          <w:szCs w:val="28"/>
        </w:rPr>
      </w:pPr>
    </w:p>
    <w:p w14:paraId="069DEE3F" w14:textId="77777777" w:rsidR="001E40E2" w:rsidRDefault="001E40E2">
      <w:pPr>
        <w:pStyle w:val="BodyText1I"/>
        <w:ind w:firstLine="280"/>
        <w:rPr>
          <w:rFonts w:ascii="宋体" w:hAnsi="宋体" w:cs="仿宋_GB2312" w:hint="eastAsia"/>
          <w:kern w:val="0"/>
          <w:sz w:val="28"/>
          <w:szCs w:val="28"/>
        </w:rPr>
      </w:pPr>
    </w:p>
    <w:p w14:paraId="5F107D44" w14:textId="77777777" w:rsidR="001E40E2" w:rsidRDefault="001E40E2">
      <w:pPr>
        <w:pStyle w:val="BodyText1I"/>
        <w:ind w:firstLine="280"/>
        <w:rPr>
          <w:rFonts w:ascii="宋体" w:hAnsi="宋体" w:cs="仿宋_GB2312" w:hint="eastAsia"/>
          <w:kern w:val="0"/>
          <w:sz w:val="28"/>
          <w:szCs w:val="28"/>
        </w:rPr>
      </w:pPr>
    </w:p>
    <w:p w14:paraId="038C74F3" w14:textId="77777777" w:rsidR="001E40E2" w:rsidRDefault="001E40E2">
      <w:pPr>
        <w:pStyle w:val="BodyText1I"/>
        <w:ind w:firstLine="280"/>
        <w:rPr>
          <w:rFonts w:ascii="宋体" w:hAnsi="宋体" w:cs="仿宋_GB2312" w:hint="eastAsia"/>
          <w:kern w:val="0"/>
          <w:sz w:val="28"/>
          <w:szCs w:val="28"/>
        </w:rPr>
      </w:pPr>
    </w:p>
    <w:p w14:paraId="1870836B" w14:textId="77777777" w:rsidR="001E40E2" w:rsidRDefault="001E40E2">
      <w:pPr>
        <w:autoSpaceDE w:val="0"/>
        <w:autoSpaceDN w:val="0"/>
        <w:adjustRightInd w:val="0"/>
        <w:spacing w:line="360" w:lineRule="auto"/>
        <w:ind w:firstLineChars="1285" w:firstLine="3598"/>
        <w:rPr>
          <w:rFonts w:ascii="宋体" w:hAnsi="宋体" w:cs="仿宋_GB2312" w:hint="eastAsia"/>
          <w:kern w:val="0"/>
          <w:sz w:val="28"/>
          <w:szCs w:val="28"/>
        </w:rPr>
      </w:pPr>
    </w:p>
    <w:p w14:paraId="492B1288" w14:textId="77777777" w:rsidR="001E40E2" w:rsidRDefault="001E40E2">
      <w:pPr>
        <w:pStyle w:val="3"/>
        <w:jc w:val="center"/>
        <w:rPr>
          <w:rFonts w:ascii="黑体" w:eastAsia="黑体"/>
          <w:sz w:val="32"/>
        </w:rPr>
      </w:pPr>
      <w:bookmarkStart w:id="94" w:name="_Toc8940"/>
      <w:bookmarkStart w:id="95" w:name="_Toc19209"/>
    </w:p>
    <w:p w14:paraId="117DAD6B" w14:textId="77777777" w:rsidR="001E40E2" w:rsidRDefault="00000000">
      <w:pPr>
        <w:pStyle w:val="3"/>
        <w:jc w:val="center"/>
        <w:rPr>
          <w:rFonts w:ascii="黑体" w:eastAsia="黑体"/>
          <w:sz w:val="32"/>
        </w:rPr>
      </w:pPr>
      <w:r>
        <w:rPr>
          <w:rFonts w:ascii="黑体" w:eastAsia="黑体" w:hint="eastAsia"/>
          <w:sz w:val="32"/>
        </w:rPr>
        <w:t>一、投标函及投标函附录</w:t>
      </w:r>
      <w:bookmarkEnd w:id="94"/>
      <w:bookmarkEnd w:id="95"/>
    </w:p>
    <w:p w14:paraId="55F6C169" w14:textId="77777777" w:rsidR="001E40E2" w:rsidRDefault="00000000">
      <w:pPr>
        <w:numPr>
          <w:ilvl w:val="0"/>
          <w:numId w:val="3"/>
        </w:numPr>
        <w:autoSpaceDE w:val="0"/>
        <w:autoSpaceDN w:val="0"/>
        <w:adjustRightInd w:val="0"/>
        <w:spacing w:line="360" w:lineRule="exact"/>
        <w:jc w:val="center"/>
        <w:rPr>
          <w:rFonts w:ascii="宋体" w:hAnsi="宋体" w:cs="黑体" w:hint="eastAsia"/>
          <w:kern w:val="0"/>
          <w:sz w:val="28"/>
          <w:szCs w:val="28"/>
        </w:rPr>
      </w:pPr>
      <w:r>
        <w:rPr>
          <w:rFonts w:ascii="宋体" w:hAnsi="宋体" w:cs="黑体" w:hint="eastAsia"/>
          <w:kern w:val="0"/>
          <w:sz w:val="28"/>
          <w:szCs w:val="28"/>
        </w:rPr>
        <w:t>投 标 函</w:t>
      </w:r>
    </w:p>
    <w:p w14:paraId="79E31182" w14:textId="77777777" w:rsidR="001E40E2" w:rsidRDefault="001E40E2">
      <w:pPr>
        <w:autoSpaceDE w:val="0"/>
        <w:autoSpaceDN w:val="0"/>
        <w:adjustRightInd w:val="0"/>
        <w:spacing w:line="360" w:lineRule="exact"/>
        <w:jc w:val="left"/>
        <w:rPr>
          <w:rFonts w:ascii="宋体" w:hAnsi="宋体" w:cs="黑体" w:hint="eastAsia"/>
          <w:kern w:val="0"/>
          <w:sz w:val="28"/>
          <w:szCs w:val="28"/>
        </w:rPr>
      </w:pPr>
    </w:p>
    <w:p w14:paraId="4B582C48" w14:textId="77777777" w:rsidR="001E40E2" w:rsidRDefault="00000000">
      <w:pPr>
        <w:autoSpaceDE w:val="0"/>
        <w:autoSpaceDN w:val="0"/>
        <w:adjustRightInd w:val="0"/>
        <w:spacing w:line="360" w:lineRule="exact"/>
        <w:jc w:val="left"/>
        <w:rPr>
          <w:rFonts w:ascii="宋体" w:hAnsi="宋体" w:cs="仿宋_GB2312" w:hint="eastAsia"/>
          <w:kern w:val="0"/>
          <w:sz w:val="28"/>
          <w:szCs w:val="28"/>
        </w:rPr>
      </w:pPr>
      <w:r>
        <w:rPr>
          <w:rFonts w:hint="eastAsia"/>
        </w:rPr>
        <w:t>（采购人或采购代理机构）</w:t>
      </w:r>
      <w:r>
        <w:rPr>
          <w:rFonts w:ascii="宋体" w:hAnsi="宋体" w:cs="仿宋_GB2312" w:hint="eastAsia"/>
          <w:kern w:val="0"/>
          <w:sz w:val="28"/>
          <w:szCs w:val="28"/>
        </w:rPr>
        <w:t>：</w:t>
      </w:r>
    </w:p>
    <w:p w14:paraId="4DF6813E" w14:textId="77777777" w:rsidR="001E40E2" w:rsidRDefault="001E40E2">
      <w:pPr>
        <w:autoSpaceDE w:val="0"/>
        <w:autoSpaceDN w:val="0"/>
        <w:adjustRightInd w:val="0"/>
        <w:spacing w:line="360" w:lineRule="exact"/>
        <w:jc w:val="left"/>
        <w:rPr>
          <w:rFonts w:ascii="宋体" w:hAnsi="宋体" w:cs="仿宋_GB2312" w:hint="eastAsia"/>
          <w:kern w:val="0"/>
          <w:sz w:val="28"/>
          <w:szCs w:val="28"/>
        </w:rPr>
      </w:pPr>
    </w:p>
    <w:p w14:paraId="2AD7FEE6" w14:textId="77777777" w:rsidR="001E40E2" w:rsidRDefault="00000000">
      <w:pPr>
        <w:autoSpaceDE w:val="0"/>
        <w:autoSpaceDN w:val="0"/>
        <w:adjustRightInd w:val="0"/>
        <w:spacing w:line="420" w:lineRule="exact"/>
        <w:ind w:firstLineChars="257" w:firstLine="720"/>
        <w:jc w:val="left"/>
        <w:rPr>
          <w:rFonts w:ascii="宋体" w:hAnsi="宋体" w:cs="仿宋_GB2312" w:hint="eastAsia"/>
          <w:kern w:val="0"/>
          <w:sz w:val="28"/>
          <w:szCs w:val="28"/>
        </w:rPr>
      </w:pPr>
      <w:r>
        <w:rPr>
          <w:rFonts w:ascii="宋体" w:hAnsi="宋体" w:cs="TimesNewRomanPSMT" w:hint="eastAsia"/>
          <w:kern w:val="0"/>
          <w:sz w:val="28"/>
          <w:szCs w:val="28"/>
        </w:rPr>
        <w:t>1</w:t>
      </w:r>
      <w:r>
        <w:rPr>
          <w:rFonts w:ascii="宋体" w:hAnsi="宋体" w:cs="仿宋_GB2312" w:hint="eastAsia"/>
          <w:kern w:val="0"/>
          <w:sz w:val="28"/>
          <w:szCs w:val="28"/>
        </w:rPr>
        <w:t>．我方已仔细研究了</w:t>
      </w:r>
      <w:r>
        <w:rPr>
          <w:rFonts w:ascii="宋体" w:hAnsi="宋体" w:cs="仿宋_GB2312" w:hint="eastAsia"/>
          <w:kern w:val="0"/>
          <w:sz w:val="28"/>
          <w:szCs w:val="28"/>
          <w:u w:val="single"/>
        </w:rPr>
        <w:t>*****项目招</w:t>
      </w:r>
      <w:r>
        <w:rPr>
          <w:rFonts w:ascii="宋体" w:hAnsi="宋体" w:cs="仿宋_GB2312" w:hint="eastAsia"/>
          <w:kern w:val="0"/>
          <w:sz w:val="28"/>
          <w:szCs w:val="28"/>
        </w:rPr>
        <w:t>标文件的全部内容，愿意以人民币（大写）</w:t>
      </w:r>
      <w:r>
        <w:rPr>
          <w:rFonts w:ascii="宋体" w:hAnsi="宋体" w:cs="仿宋_GB2312" w:hint="eastAsia"/>
          <w:kern w:val="0"/>
          <w:sz w:val="28"/>
          <w:szCs w:val="28"/>
          <w:u w:val="single"/>
        </w:rPr>
        <w:t xml:space="preserve">        元    （</w:t>
      </w:r>
      <w:r>
        <w:rPr>
          <w:rFonts w:ascii="宋体" w:hAnsi="宋体" w:cs="TimesNewRomanPSMT" w:hint="eastAsia"/>
          <w:kern w:val="0"/>
          <w:sz w:val="28"/>
          <w:szCs w:val="28"/>
          <w:u w:val="single"/>
        </w:rPr>
        <w:t>¥</w:t>
      </w:r>
      <w:r>
        <w:rPr>
          <w:rFonts w:ascii="宋体" w:hAnsi="宋体" w:cs="仿宋_GB2312" w:hint="eastAsia"/>
          <w:kern w:val="0"/>
          <w:sz w:val="28"/>
          <w:szCs w:val="28"/>
          <w:u w:val="single"/>
        </w:rPr>
        <w:t>）</w:t>
      </w:r>
      <w:r>
        <w:rPr>
          <w:rFonts w:ascii="宋体" w:hAnsi="宋体" w:cs="仿宋_GB2312" w:hint="eastAsia"/>
          <w:kern w:val="0"/>
          <w:sz w:val="28"/>
          <w:szCs w:val="28"/>
        </w:rPr>
        <w:t>的投标总报价，工期</w:t>
      </w:r>
      <w:r>
        <w:rPr>
          <w:rFonts w:ascii="宋体" w:hAnsi="宋体" w:cs="仿宋_GB2312" w:hint="eastAsia"/>
          <w:kern w:val="0"/>
          <w:sz w:val="28"/>
          <w:szCs w:val="28"/>
          <w:u w:val="single"/>
        </w:rPr>
        <w:t>****</w:t>
      </w:r>
      <w:r>
        <w:rPr>
          <w:rFonts w:ascii="宋体" w:hAnsi="宋体" w:cs="仿宋_GB2312" w:hint="eastAsia"/>
          <w:kern w:val="0"/>
          <w:sz w:val="28"/>
          <w:szCs w:val="28"/>
        </w:rPr>
        <w:t>日历天，按合同约定实施和完成承包工程，修补工程中的任何缺陷，工程质量达到。</w:t>
      </w:r>
    </w:p>
    <w:p w14:paraId="35EC4921" w14:textId="77777777" w:rsidR="001E40E2" w:rsidRDefault="00000000">
      <w:pPr>
        <w:autoSpaceDE w:val="0"/>
        <w:autoSpaceDN w:val="0"/>
        <w:adjustRightInd w:val="0"/>
        <w:spacing w:line="420" w:lineRule="exact"/>
        <w:ind w:firstLineChars="257" w:firstLine="720"/>
        <w:jc w:val="left"/>
        <w:rPr>
          <w:rFonts w:ascii="宋体" w:hAnsi="宋体" w:cs="仿宋_GB2312" w:hint="eastAsia"/>
          <w:kern w:val="0"/>
          <w:sz w:val="28"/>
          <w:szCs w:val="28"/>
        </w:rPr>
      </w:pPr>
      <w:r>
        <w:rPr>
          <w:rFonts w:ascii="宋体" w:hAnsi="宋体" w:cs="TimesNewRomanPSMT" w:hint="eastAsia"/>
          <w:kern w:val="0"/>
          <w:sz w:val="28"/>
          <w:szCs w:val="28"/>
        </w:rPr>
        <w:t>2</w:t>
      </w:r>
      <w:r>
        <w:rPr>
          <w:rFonts w:ascii="宋体" w:hAnsi="宋体" w:cs="仿宋_GB2312" w:hint="eastAsia"/>
          <w:kern w:val="0"/>
          <w:sz w:val="28"/>
          <w:szCs w:val="28"/>
        </w:rPr>
        <w:t>．我方承诺在投标有效期内不修改、撤销投标文件。</w:t>
      </w:r>
    </w:p>
    <w:p w14:paraId="6B96E327" w14:textId="77777777" w:rsidR="001E40E2" w:rsidRDefault="00000000">
      <w:pPr>
        <w:autoSpaceDE w:val="0"/>
        <w:autoSpaceDN w:val="0"/>
        <w:adjustRightInd w:val="0"/>
        <w:spacing w:line="420" w:lineRule="exact"/>
        <w:ind w:firstLineChars="257" w:firstLine="720"/>
        <w:jc w:val="left"/>
        <w:rPr>
          <w:rFonts w:ascii="宋体" w:hAnsi="宋体" w:cs="仿宋_GB2312" w:hint="eastAsia"/>
          <w:kern w:val="0"/>
          <w:sz w:val="28"/>
          <w:szCs w:val="28"/>
        </w:rPr>
      </w:pPr>
      <w:r>
        <w:rPr>
          <w:rFonts w:ascii="宋体" w:hAnsi="宋体" w:cs="TimesNewRomanPSMT" w:hint="eastAsia"/>
          <w:kern w:val="0"/>
          <w:sz w:val="28"/>
          <w:szCs w:val="28"/>
        </w:rPr>
        <w:t>3</w:t>
      </w:r>
      <w:r>
        <w:rPr>
          <w:rFonts w:ascii="宋体" w:hAnsi="宋体" w:cs="仿宋_GB2312" w:hint="eastAsia"/>
          <w:kern w:val="0"/>
          <w:sz w:val="28"/>
          <w:szCs w:val="28"/>
        </w:rPr>
        <w:t>．如我方中标：</w:t>
      </w:r>
    </w:p>
    <w:p w14:paraId="3CD50A39" w14:textId="77777777" w:rsidR="001E40E2" w:rsidRDefault="00000000">
      <w:pPr>
        <w:autoSpaceDE w:val="0"/>
        <w:autoSpaceDN w:val="0"/>
        <w:adjustRightInd w:val="0"/>
        <w:spacing w:line="420" w:lineRule="exact"/>
        <w:jc w:val="left"/>
        <w:rPr>
          <w:rFonts w:ascii="宋体" w:hAnsi="宋体" w:cs="仿宋_GB2312" w:hint="eastAsia"/>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1</w:t>
      </w:r>
      <w:r>
        <w:rPr>
          <w:rFonts w:ascii="宋体" w:hAnsi="宋体" w:cs="仿宋_GB2312" w:hint="eastAsia"/>
          <w:kern w:val="0"/>
          <w:sz w:val="28"/>
          <w:szCs w:val="28"/>
        </w:rPr>
        <w:t>）我方承诺在收到中标通知书后，在中标通知书规定的期限内与你方签订合同。</w:t>
      </w:r>
    </w:p>
    <w:p w14:paraId="7758A8EC" w14:textId="77777777" w:rsidR="001E40E2" w:rsidRDefault="00000000">
      <w:pPr>
        <w:autoSpaceDE w:val="0"/>
        <w:autoSpaceDN w:val="0"/>
        <w:adjustRightInd w:val="0"/>
        <w:spacing w:line="420" w:lineRule="exact"/>
        <w:jc w:val="left"/>
        <w:rPr>
          <w:rFonts w:ascii="宋体" w:hAnsi="宋体" w:cs="仿宋_GB2312" w:hint="eastAsia"/>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2</w:t>
      </w:r>
      <w:r>
        <w:rPr>
          <w:rFonts w:ascii="宋体" w:hAnsi="宋体" w:cs="仿宋_GB2312" w:hint="eastAsia"/>
          <w:kern w:val="0"/>
          <w:sz w:val="28"/>
          <w:szCs w:val="28"/>
        </w:rPr>
        <w:t>）随同本投标函递交的投标函附录属于合同文件的组成部分。</w:t>
      </w:r>
    </w:p>
    <w:p w14:paraId="36E44FD0" w14:textId="77777777" w:rsidR="001E40E2" w:rsidRDefault="00000000">
      <w:pPr>
        <w:autoSpaceDE w:val="0"/>
        <w:autoSpaceDN w:val="0"/>
        <w:adjustRightInd w:val="0"/>
        <w:spacing w:line="420" w:lineRule="exact"/>
        <w:jc w:val="left"/>
        <w:rPr>
          <w:rFonts w:ascii="宋体" w:hAnsi="宋体" w:cs="仿宋_GB2312" w:hint="eastAsia"/>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3</w:t>
      </w:r>
      <w:r>
        <w:rPr>
          <w:rFonts w:ascii="宋体" w:hAnsi="宋体" w:cs="仿宋_GB2312" w:hint="eastAsia"/>
          <w:kern w:val="0"/>
          <w:sz w:val="28"/>
          <w:szCs w:val="28"/>
        </w:rPr>
        <w:t>）我方承诺按照招标文件规定向你方递交履约担保。</w:t>
      </w:r>
    </w:p>
    <w:p w14:paraId="25E45F4B" w14:textId="77777777" w:rsidR="001E40E2" w:rsidRDefault="00000000">
      <w:pPr>
        <w:autoSpaceDE w:val="0"/>
        <w:autoSpaceDN w:val="0"/>
        <w:adjustRightInd w:val="0"/>
        <w:spacing w:line="420" w:lineRule="exact"/>
        <w:jc w:val="left"/>
        <w:rPr>
          <w:rFonts w:ascii="宋体" w:hAnsi="宋体" w:cs="仿宋_GB2312" w:hint="eastAsia"/>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4</w:t>
      </w:r>
      <w:r>
        <w:rPr>
          <w:rFonts w:ascii="宋体" w:hAnsi="宋体" w:cs="仿宋_GB2312" w:hint="eastAsia"/>
          <w:kern w:val="0"/>
          <w:sz w:val="28"/>
          <w:szCs w:val="28"/>
        </w:rPr>
        <w:t>）我方承诺在合同约定的期限内完成并移交全部合同工程。</w:t>
      </w:r>
    </w:p>
    <w:p w14:paraId="239019C5" w14:textId="77777777" w:rsidR="001E40E2" w:rsidRDefault="00000000">
      <w:pPr>
        <w:autoSpaceDE w:val="0"/>
        <w:autoSpaceDN w:val="0"/>
        <w:adjustRightInd w:val="0"/>
        <w:spacing w:line="420" w:lineRule="exact"/>
        <w:ind w:firstLineChars="257" w:firstLine="720"/>
        <w:jc w:val="left"/>
        <w:rPr>
          <w:rFonts w:ascii="宋体" w:hAnsi="宋体" w:cs="TimesNewRomanPSMT" w:hint="eastAsia"/>
          <w:kern w:val="0"/>
          <w:sz w:val="28"/>
          <w:szCs w:val="28"/>
        </w:rPr>
      </w:pPr>
      <w:r>
        <w:rPr>
          <w:rFonts w:ascii="宋体" w:hAnsi="宋体" w:cs="TimesNewRomanPSMT" w:hint="eastAsia"/>
          <w:kern w:val="0"/>
          <w:sz w:val="28"/>
          <w:szCs w:val="28"/>
        </w:rPr>
        <w:t>4．我方在此声明，所递交的投标文件及有关资料内容完整、真实和准确，且不存在第二章“投标人须知”第1.4.3 项规定的任何一种情形。</w:t>
      </w:r>
    </w:p>
    <w:p w14:paraId="18B3AD9F" w14:textId="77777777" w:rsidR="001E40E2" w:rsidRDefault="00000000">
      <w:pPr>
        <w:autoSpaceDE w:val="0"/>
        <w:autoSpaceDN w:val="0"/>
        <w:adjustRightInd w:val="0"/>
        <w:spacing w:line="420" w:lineRule="exact"/>
        <w:ind w:firstLineChars="257" w:firstLine="720"/>
        <w:jc w:val="left"/>
        <w:rPr>
          <w:rFonts w:ascii="宋体" w:hAnsi="宋体" w:cs="TimesNewRomanPSMT" w:hint="eastAsia"/>
          <w:kern w:val="0"/>
          <w:sz w:val="28"/>
          <w:szCs w:val="28"/>
        </w:rPr>
      </w:pPr>
      <w:r>
        <w:rPr>
          <w:rFonts w:ascii="宋体" w:hAnsi="宋体" w:cs="TimesNewRomanPSMT" w:hint="eastAsia"/>
          <w:kern w:val="0"/>
          <w:sz w:val="28"/>
          <w:szCs w:val="28"/>
        </w:rPr>
        <w:t>5．我方承诺投标文件完全响应招标文件中的技术标准和要求。</w:t>
      </w:r>
    </w:p>
    <w:p w14:paraId="3A234597" w14:textId="77777777" w:rsidR="001E40E2" w:rsidRDefault="00000000">
      <w:pPr>
        <w:autoSpaceDE w:val="0"/>
        <w:autoSpaceDN w:val="0"/>
        <w:adjustRightInd w:val="0"/>
        <w:spacing w:line="420" w:lineRule="exact"/>
        <w:ind w:firstLineChars="257" w:firstLine="720"/>
        <w:jc w:val="left"/>
        <w:rPr>
          <w:rFonts w:ascii="宋体" w:hAnsi="宋体" w:cs="TimesNewRomanPSMT" w:hint="eastAsia"/>
          <w:kern w:val="0"/>
          <w:sz w:val="28"/>
          <w:szCs w:val="28"/>
        </w:rPr>
      </w:pPr>
      <w:r>
        <w:rPr>
          <w:rFonts w:ascii="宋体" w:hAnsi="宋体" w:cs="TimesNewRomanPSMT" w:hint="eastAsia"/>
          <w:kern w:val="0"/>
          <w:sz w:val="28"/>
          <w:szCs w:val="28"/>
        </w:rPr>
        <w:t>6.如我方中标，中标后我方将按着有关收费标准支付招标代理费及其他相关费用 （其他补充说明）。</w:t>
      </w:r>
    </w:p>
    <w:p w14:paraId="6CD97BE9" w14:textId="77777777" w:rsidR="001E40E2" w:rsidRDefault="001E40E2">
      <w:pPr>
        <w:autoSpaceDE w:val="0"/>
        <w:autoSpaceDN w:val="0"/>
        <w:adjustRightInd w:val="0"/>
        <w:spacing w:line="360" w:lineRule="exact"/>
        <w:ind w:firstLineChars="257" w:firstLine="720"/>
        <w:jc w:val="left"/>
        <w:rPr>
          <w:rFonts w:ascii="宋体" w:hAnsi="宋体" w:cs="TimesNewRomanPSMT" w:hint="eastAsia"/>
          <w:kern w:val="0"/>
          <w:sz w:val="28"/>
          <w:szCs w:val="28"/>
        </w:rPr>
      </w:pPr>
    </w:p>
    <w:p w14:paraId="43074DC1" w14:textId="77777777" w:rsidR="001E40E2" w:rsidRDefault="00000000">
      <w:pPr>
        <w:autoSpaceDE w:val="0"/>
        <w:autoSpaceDN w:val="0"/>
        <w:adjustRightInd w:val="0"/>
        <w:spacing w:line="360" w:lineRule="exact"/>
        <w:jc w:val="left"/>
        <w:rPr>
          <w:rFonts w:ascii="宋体" w:hAnsi="宋体" w:cs="仿宋_GB2312" w:hint="eastAsia"/>
          <w:kern w:val="0"/>
          <w:sz w:val="28"/>
          <w:szCs w:val="28"/>
        </w:rPr>
      </w:pPr>
      <w:r>
        <w:rPr>
          <w:rFonts w:ascii="宋体" w:hAnsi="宋体" w:cs="仿宋_GB2312" w:hint="eastAsia"/>
          <w:kern w:val="0"/>
          <w:sz w:val="28"/>
          <w:szCs w:val="28"/>
        </w:rPr>
        <w:t>投 标 人：（盖单位公章）</w:t>
      </w:r>
    </w:p>
    <w:p w14:paraId="14B83396" w14:textId="77777777" w:rsidR="001E40E2" w:rsidRDefault="00000000">
      <w:pPr>
        <w:autoSpaceDE w:val="0"/>
        <w:autoSpaceDN w:val="0"/>
        <w:adjustRightInd w:val="0"/>
        <w:spacing w:line="360" w:lineRule="exact"/>
        <w:jc w:val="left"/>
        <w:rPr>
          <w:rFonts w:ascii="宋体" w:hAnsi="宋体" w:cs="仿宋_GB2312" w:hint="eastAsia"/>
          <w:kern w:val="0"/>
          <w:sz w:val="28"/>
          <w:szCs w:val="28"/>
        </w:rPr>
      </w:pPr>
      <w:r>
        <w:rPr>
          <w:rFonts w:ascii="宋体" w:hAnsi="宋体" w:cs="仿宋_GB2312" w:hint="eastAsia"/>
          <w:kern w:val="0"/>
          <w:sz w:val="28"/>
          <w:szCs w:val="28"/>
        </w:rPr>
        <w:t>法定代表人或其委托代理人：（签字）</w:t>
      </w:r>
    </w:p>
    <w:p w14:paraId="569B4A9F" w14:textId="77777777" w:rsidR="001E40E2" w:rsidRDefault="00000000">
      <w:pPr>
        <w:autoSpaceDE w:val="0"/>
        <w:autoSpaceDN w:val="0"/>
        <w:adjustRightInd w:val="0"/>
        <w:spacing w:line="360" w:lineRule="exact"/>
        <w:jc w:val="left"/>
        <w:rPr>
          <w:rFonts w:ascii="宋体" w:hAnsi="宋体" w:cs="仿宋_GB2312" w:hint="eastAsia"/>
          <w:kern w:val="0"/>
          <w:sz w:val="28"/>
          <w:szCs w:val="28"/>
        </w:rPr>
      </w:pPr>
      <w:r>
        <w:rPr>
          <w:rFonts w:ascii="宋体" w:hAnsi="宋体" w:cs="仿宋_GB2312" w:hint="eastAsia"/>
          <w:kern w:val="0"/>
          <w:sz w:val="28"/>
          <w:szCs w:val="28"/>
        </w:rPr>
        <w:t>地址：</w:t>
      </w:r>
    </w:p>
    <w:p w14:paraId="15AE74EA" w14:textId="77777777" w:rsidR="001E40E2" w:rsidRDefault="00000000">
      <w:pPr>
        <w:autoSpaceDE w:val="0"/>
        <w:autoSpaceDN w:val="0"/>
        <w:adjustRightInd w:val="0"/>
        <w:spacing w:line="360" w:lineRule="exact"/>
        <w:jc w:val="left"/>
        <w:rPr>
          <w:rFonts w:ascii="宋体" w:hAnsi="宋体" w:cs="仿宋_GB2312" w:hint="eastAsia"/>
          <w:kern w:val="0"/>
          <w:sz w:val="28"/>
          <w:szCs w:val="28"/>
        </w:rPr>
      </w:pPr>
      <w:r>
        <w:rPr>
          <w:rFonts w:ascii="宋体" w:hAnsi="宋体" w:cs="仿宋_GB2312" w:hint="eastAsia"/>
          <w:kern w:val="0"/>
          <w:sz w:val="28"/>
          <w:szCs w:val="28"/>
        </w:rPr>
        <w:t>网址：</w:t>
      </w:r>
    </w:p>
    <w:p w14:paraId="06E75FFA" w14:textId="77777777" w:rsidR="001E40E2" w:rsidRDefault="00000000">
      <w:pPr>
        <w:autoSpaceDE w:val="0"/>
        <w:autoSpaceDN w:val="0"/>
        <w:adjustRightInd w:val="0"/>
        <w:spacing w:line="360" w:lineRule="exact"/>
        <w:jc w:val="left"/>
        <w:rPr>
          <w:rFonts w:ascii="宋体" w:hAnsi="宋体" w:cs="仿宋_GB2312" w:hint="eastAsia"/>
          <w:kern w:val="0"/>
          <w:sz w:val="28"/>
          <w:szCs w:val="28"/>
        </w:rPr>
      </w:pPr>
      <w:r>
        <w:rPr>
          <w:rFonts w:ascii="宋体" w:hAnsi="宋体" w:cs="仿宋_GB2312" w:hint="eastAsia"/>
          <w:kern w:val="0"/>
          <w:sz w:val="28"/>
          <w:szCs w:val="28"/>
        </w:rPr>
        <w:t>电话：</w:t>
      </w:r>
    </w:p>
    <w:p w14:paraId="3B350B40" w14:textId="77777777" w:rsidR="001E40E2" w:rsidRDefault="00000000">
      <w:pPr>
        <w:autoSpaceDE w:val="0"/>
        <w:autoSpaceDN w:val="0"/>
        <w:adjustRightInd w:val="0"/>
        <w:spacing w:line="360" w:lineRule="exact"/>
        <w:jc w:val="left"/>
        <w:rPr>
          <w:rFonts w:ascii="宋体" w:hAnsi="宋体" w:cs="仿宋_GB2312" w:hint="eastAsia"/>
          <w:kern w:val="0"/>
          <w:sz w:val="28"/>
          <w:szCs w:val="28"/>
        </w:rPr>
      </w:pPr>
      <w:r>
        <w:rPr>
          <w:rFonts w:ascii="宋体" w:hAnsi="宋体" w:cs="仿宋_GB2312" w:hint="eastAsia"/>
          <w:kern w:val="0"/>
          <w:sz w:val="28"/>
          <w:szCs w:val="28"/>
        </w:rPr>
        <w:t>传真：</w:t>
      </w:r>
    </w:p>
    <w:p w14:paraId="2964F01C" w14:textId="77777777" w:rsidR="001E40E2" w:rsidRDefault="00000000">
      <w:pPr>
        <w:autoSpaceDE w:val="0"/>
        <w:autoSpaceDN w:val="0"/>
        <w:adjustRightInd w:val="0"/>
        <w:spacing w:line="360" w:lineRule="exact"/>
        <w:jc w:val="left"/>
        <w:rPr>
          <w:rFonts w:ascii="宋体" w:hAnsi="宋体" w:cs="仿宋_GB2312" w:hint="eastAsia"/>
          <w:kern w:val="0"/>
          <w:sz w:val="28"/>
          <w:szCs w:val="28"/>
          <w:u w:val="single"/>
        </w:rPr>
      </w:pPr>
      <w:r>
        <w:rPr>
          <w:rFonts w:ascii="宋体" w:hAnsi="宋体" w:cs="仿宋_GB2312" w:hint="eastAsia"/>
          <w:kern w:val="0"/>
          <w:sz w:val="28"/>
          <w:szCs w:val="28"/>
        </w:rPr>
        <w:t>邮政编码：</w:t>
      </w:r>
    </w:p>
    <w:p w14:paraId="5A4D7B93" w14:textId="77777777" w:rsidR="001E40E2" w:rsidRDefault="00000000">
      <w:pPr>
        <w:autoSpaceDE w:val="0"/>
        <w:autoSpaceDN w:val="0"/>
        <w:adjustRightInd w:val="0"/>
        <w:spacing w:line="360" w:lineRule="exact"/>
        <w:ind w:firstLineChars="1200" w:firstLine="3360"/>
        <w:jc w:val="left"/>
        <w:rPr>
          <w:rFonts w:ascii="宋体" w:hAnsi="宋体" w:cs="仿宋_GB2312" w:hint="eastAsia"/>
          <w:kern w:val="0"/>
          <w:sz w:val="28"/>
          <w:szCs w:val="28"/>
        </w:rPr>
      </w:pPr>
      <w:r>
        <w:rPr>
          <w:rFonts w:ascii="宋体" w:hAnsi="宋体" w:cs="仿宋_GB2312" w:hint="eastAsia"/>
          <w:kern w:val="0"/>
          <w:sz w:val="28"/>
          <w:szCs w:val="28"/>
        </w:rPr>
        <w:t>年月日</w:t>
      </w:r>
    </w:p>
    <w:p w14:paraId="314BC1E2" w14:textId="77777777" w:rsidR="001E40E2" w:rsidRDefault="001E40E2">
      <w:pPr>
        <w:autoSpaceDE w:val="0"/>
        <w:autoSpaceDN w:val="0"/>
        <w:adjustRightInd w:val="0"/>
        <w:spacing w:line="360" w:lineRule="exact"/>
        <w:ind w:firstLineChars="1200" w:firstLine="3360"/>
        <w:jc w:val="left"/>
        <w:rPr>
          <w:rFonts w:ascii="宋体" w:hAnsi="宋体" w:cs="仿宋_GB2312" w:hint="eastAsia"/>
          <w:kern w:val="0"/>
          <w:sz w:val="28"/>
          <w:szCs w:val="28"/>
        </w:rPr>
      </w:pPr>
    </w:p>
    <w:p w14:paraId="6469C6DC" w14:textId="77777777" w:rsidR="001E40E2" w:rsidRDefault="001E40E2">
      <w:pPr>
        <w:autoSpaceDE w:val="0"/>
        <w:autoSpaceDN w:val="0"/>
        <w:adjustRightInd w:val="0"/>
        <w:spacing w:line="360" w:lineRule="exact"/>
        <w:ind w:firstLineChars="1200" w:firstLine="3360"/>
        <w:jc w:val="left"/>
        <w:rPr>
          <w:rFonts w:ascii="宋体" w:hAnsi="宋体" w:cs="仿宋_GB2312" w:hint="eastAsia"/>
          <w:kern w:val="0"/>
          <w:sz w:val="28"/>
          <w:szCs w:val="28"/>
        </w:rPr>
      </w:pPr>
    </w:p>
    <w:p w14:paraId="474E4AFC" w14:textId="77777777" w:rsidR="001E40E2" w:rsidRDefault="001E40E2">
      <w:pPr>
        <w:autoSpaceDE w:val="0"/>
        <w:autoSpaceDN w:val="0"/>
        <w:adjustRightInd w:val="0"/>
        <w:spacing w:line="360" w:lineRule="exact"/>
        <w:ind w:firstLineChars="1200" w:firstLine="3360"/>
        <w:jc w:val="left"/>
        <w:rPr>
          <w:rFonts w:ascii="宋体" w:hAnsi="宋体" w:cs="仿宋_GB2312" w:hint="eastAsia"/>
          <w:kern w:val="0"/>
          <w:sz w:val="28"/>
          <w:szCs w:val="28"/>
        </w:rPr>
      </w:pPr>
    </w:p>
    <w:p w14:paraId="3C53E01C" w14:textId="77777777" w:rsidR="001E40E2" w:rsidRDefault="00000000">
      <w:pPr>
        <w:numPr>
          <w:ilvl w:val="0"/>
          <w:numId w:val="3"/>
        </w:numPr>
        <w:autoSpaceDE w:val="0"/>
        <w:autoSpaceDN w:val="0"/>
        <w:adjustRightInd w:val="0"/>
        <w:spacing w:line="360" w:lineRule="auto"/>
        <w:jc w:val="center"/>
        <w:rPr>
          <w:rFonts w:ascii="宋体" w:hAnsi="宋体" w:cs="黑体" w:hint="eastAsia"/>
          <w:kern w:val="0"/>
          <w:sz w:val="30"/>
          <w:szCs w:val="30"/>
        </w:rPr>
      </w:pPr>
      <w:r>
        <w:rPr>
          <w:rFonts w:ascii="宋体" w:hAnsi="宋体" w:cs="黑体" w:hint="eastAsia"/>
          <w:kern w:val="0"/>
          <w:sz w:val="30"/>
          <w:szCs w:val="30"/>
        </w:rPr>
        <w:t>投标函附录</w:t>
      </w:r>
    </w:p>
    <w:tbl>
      <w:tblPr>
        <w:tblpPr w:leftFromText="181" w:rightFromText="181" w:vertAnchor="text" w:horzAnchor="margin" w:tblpXSpec="center" w:tblpY="88"/>
        <w:tblOverlap w:val="never"/>
        <w:tblW w:w="8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1658"/>
        <w:gridCol w:w="1501"/>
        <w:gridCol w:w="1488"/>
        <w:gridCol w:w="1104"/>
        <w:gridCol w:w="293"/>
        <w:gridCol w:w="1223"/>
      </w:tblGrid>
      <w:tr w:rsidR="001E40E2" w14:paraId="07EAF6FC" w14:textId="77777777">
        <w:trPr>
          <w:cantSplit/>
          <w:trHeight w:hRule="exact" w:val="1053"/>
        </w:trPr>
        <w:tc>
          <w:tcPr>
            <w:tcW w:w="1572" w:type="dxa"/>
            <w:vAlign w:val="center"/>
          </w:tcPr>
          <w:p w14:paraId="3382171A" w14:textId="77777777" w:rsidR="001E40E2" w:rsidRDefault="00000000">
            <w:pPr>
              <w:jc w:val="center"/>
              <w:rPr>
                <w:rFonts w:ascii="宋体" w:hAnsi="宋体" w:hint="eastAsia"/>
                <w:sz w:val="28"/>
                <w:szCs w:val="28"/>
              </w:rPr>
            </w:pPr>
            <w:r>
              <w:rPr>
                <w:rFonts w:ascii="宋体" w:hAnsi="宋体" w:hint="eastAsia"/>
                <w:sz w:val="28"/>
                <w:szCs w:val="28"/>
              </w:rPr>
              <w:t>工程名称</w:t>
            </w:r>
          </w:p>
        </w:tc>
        <w:tc>
          <w:tcPr>
            <w:tcW w:w="5751" w:type="dxa"/>
            <w:gridSpan w:val="4"/>
            <w:vAlign w:val="center"/>
          </w:tcPr>
          <w:p w14:paraId="633CB7C2" w14:textId="77777777" w:rsidR="001E40E2" w:rsidRDefault="001E40E2">
            <w:pPr>
              <w:jc w:val="center"/>
              <w:rPr>
                <w:rFonts w:ascii="宋体" w:hAnsi="宋体" w:hint="eastAsia"/>
                <w:sz w:val="28"/>
                <w:szCs w:val="28"/>
              </w:rPr>
            </w:pPr>
          </w:p>
        </w:tc>
        <w:tc>
          <w:tcPr>
            <w:tcW w:w="1516" w:type="dxa"/>
            <w:gridSpan w:val="2"/>
            <w:vAlign w:val="center"/>
          </w:tcPr>
          <w:p w14:paraId="2D0BC3B0" w14:textId="77777777" w:rsidR="001E40E2" w:rsidRDefault="00000000">
            <w:pPr>
              <w:jc w:val="center"/>
              <w:rPr>
                <w:rFonts w:ascii="宋体" w:hAnsi="宋体" w:hint="eastAsia"/>
                <w:sz w:val="28"/>
                <w:szCs w:val="28"/>
              </w:rPr>
            </w:pPr>
            <w:r>
              <w:rPr>
                <w:rFonts w:ascii="宋体" w:hAnsi="宋体" w:hint="eastAsia"/>
                <w:sz w:val="28"/>
                <w:szCs w:val="28"/>
              </w:rPr>
              <w:t>包</w:t>
            </w:r>
          </w:p>
        </w:tc>
      </w:tr>
      <w:tr w:rsidR="001E40E2" w14:paraId="2A3E0327" w14:textId="77777777">
        <w:trPr>
          <w:cantSplit/>
          <w:trHeight w:hRule="exact" w:val="1053"/>
        </w:trPr>
        <w:tc>
          <w:tcPr>
            <w:tcW w:w="1572" w:type="dxa"/>
            <w:vAlign w:val="center"/>
          </w:tcPr>
          <w:p w14:paraId="53ACED01" w14:textId="77777777" w:rsidR="001E40E2" w:rsidRDefault="00000000">
            <w:pPr>
              <w:jc w:val="center"/>
              <w:rPr>
                <w:rFonts w:ascii="宋体" w:hAnsi="宋体" w:hint="eastAsia"/>
                <w:sz w:val="28"/>
                <w:szCs w:val="28"/>
              </w:rPr>
            </w:pPr>
            <w:r>
              <w:rPr>
                <w:rFonts w:ascii="宋体" w:hAnsi="宋体" w:hint="eastAsia"/>
                <w:sz w:val="28"/>
                <w:szCs w:val="28"/>
              </w:rPr>
              <w:t>投标人</w:t>
            </w:r>
          </w:p>
        </w:tc>
        <w:tc>
          <w:tcPr>
            <w:tcW w:w="7267" w:type="dxa"/>
            <w:gridSpan w:val="6"/>
            <w:vAlign w:val="center"/>
          </w:tcPr>
          <w:p w14:paraId="1A23221D" w14:textId="77777777" w:rsidR="001E40E2" w:rsidRDefault="001E40E2">
            <w:pPr>
              <w:jc w:val="center"/>
              <w:rPr>
                <w:rFonts w:ascii="宋体" w:hAnsi="宋体" w:hint="eastAsia"/>
                <w:sz w:val="28"/>
                <w:szCs w:val="28"/>
              </w:rPr>
            </w:pPr>
          </w:p>
        </w:tc>
      </w:tr>
      <w:tr w:rsidR="001E40E2" w14:paraId="494861C9" w14:textId="77777777">
        <w:trPr>
          <w:cantSplit/>
          <w:trHeight w:hRule="exact" w:val="1053"/>
        </w:trPr>
        <w:tc>
          <w:tcPr>
            <w:tcW w:w="1572" w:type="dxa"/>
            <w:vAlign w:val="center"/>
          </w:tcPr>
          <w:p w14:paraId="35B074C2" w14:textId="77777777" w:rsidR="001E40E2" w:rsidRDefault="00000000">
            <w:pPr>
              <w:jc w:val="center"/>
              <w:rPr>
                <w:rFonts w:ascii="宋体" w:hAnsi="宋体" w:hint="eastAsia"/>
                <w:sz w:val="28"/>
                <w:szCs w:val="28"/>
              </w:rPr>
            </w:pPr>
            <w:r>
              <w:rPr>
                <w:rFonts w:ascii="宋体" w:hAnsi="宋体" w:hint="eastAsia"/>
                <w:sz w:val="28"/>
                <w:szCs w:val="28"/>
              </w:rPr>
              <w:t>项目经理</w:t>
            </w:r>
          </w:p>
        </w:tc>
        <w:tc>
          <w:tcPr>
            <w:tcW w:w="1658" w:type="dxa"/>
            <w:vAlign w:val="center"/>
          </w:tcPr>
          <w:p w14:paraId="1638025A" w14:textId="77777777" w:rsidR="001E40E2" w:rsidRDefault="001E40E2">
            <w:pPr>
              <w:jc w:val="center"/>
              <w:rPr>
                <w:rFonts w:ascii="宋体" w:hAnsi="宋体" w:hint="eastAsia"/>
                <w:sz w:val="28"/>
                <w:szCs w:val="28"/>
              </w:rPr>
            </w:pPr>
          </w:p>
        </w:tc>
        <w:tc>
          <w:tcPr>
            <w:tcW w:w="1501" w:type="dxa"/>
            <w:vAlign w:val="center"/>
          </w:tcPr>
          <w:p w14:paraId="1306CCB2" w14:textId="77777777" w:rsidR="001E40E2" w:rsidRDefault="00000000">
            <w:pPr>
              <w:jc w:val="center"/>
              <w:rPr>
                <w:rFonts w:ascii="宋体" w:hAnsi="宋体" w:hint="eastAsia"/>
                <w:sz w:val="28"/>
                <w:szCs w:val="28"/>
              </w:rPr>
            </w:pPr>
            <w:r>
              <w:rPr>
                <w:rFonts w:ascii="宋体" w:hAnsi="宋体" w:hint="eastAsia"/>
                <w:sz w:val="28"/>
                <w:szCs w:val="28"/>
              </w:rPr>
              <w:t>级别</w:t>
            </w:r>
          </w:p>
        </w:tc>
        <w:tc>
          <w:tcPr>
            <w:tcW w:w="1488" w:type="dxa"/>
            <w:vAlign w:val="center"/>
          </w:tcPr>
          <w:p w14:paraId="733A1F33" w14:textId="77777777" w:rsidR="001E40E2" w:rsidRDefault="001E40E2">
            <w:pPr>
              <w:ind w:firstLineChars="100" w:firstLine="280"/>
              <w:jc w:val="center"/>
              <w:rPr>
                <w:rFonts w:ascii="宋体" w:hAnsi="宋体" w:hint="eastAsia"/>
                <w:sz w:val="28"/>
                <w:szCs w:val="28"/>
              </w:rPr>
            </w:pPr>
          </w:p>
        </w:tc>
        <w:tc>
          <w:tcPr>
            <w:tcW w:w="1397" w:type="dxa"/>
            <w:gridSpan w:val="2"/>
            <w:vAlign w:val="center"/>
          </w:tcPr>
          <w:p w14:paraId="42E94032" w14:textId="77777777" w:rsidR="001E40E2" w:rsidRDefault="00000000">
            <w:pPr>
              <w:jc w:val="center"/>
              <w:rPr>
                <w:rFonts w:ascii="宋体" w:hAnsi="宋体" w:hint="eastAsia"/>
                <w:sz w:val="28"/>
                <w:szCs w:val="28"/>
              </w:rPr>
            </w:pPr>
            <w:r>
              <w:rPr>
                <w:rFonts w:ascii="宋体" w:hAnsi="宋体" w:hint="eastAsia"/>
                <w:sz w:val="28"/>
                <w:szCs w:val="28"/>
              </w:rPr>
              <w:t>证书编号</w:t>
            </w:r>
          </w:p>
        </w:tc>
        <w:tc>
          <w:tcPr>
            <w:tcW w:w="1223" w:type="dxa"/>
            <w:vAlign w:val="center"/>
          </w:tcPr>
          <w:p w14:paraId="656D1582" w14:textId="77777777" w:rsidR="001E40E2" w:rsidRDefault="001E40E2">
            <w:pPr>
              <w:rPr>
                <w:rFonts w:ascii="宋体" w:hAnsi="宋体" w:hint="eastAsia"/>
                <w:sz w:val="28"/>
                <w:szCs w:val="28"/>
              </w:rPr>
            </w:pPr>
          </w:p>
        </w:tc>
      </w:tr>
      <w:tr w:rsidR="001E40E2" w14:paraId="6995770E" w14:textId="77777777">
        <w:trPr>
          <w:cantSplit/>
          <w:trHeight w:hRule="exact" w:val="1053"/>
        </w:trPr>
        <w:tc>
          <w:tcPr>
            <w:tcW w:w="3230" w:type="dxa"/>
            <w:gridSpan w:val="2"/>
            <w:vAlign w:val="center"/>
          </w:tcPr>
          <w:p w14:paraId="72DB6AE7" w14:textId="77777777" w:rsidR="001E40E2" w:rsidRDefault="00000000">
            <w:pPr>
              <w:jc w:val="center"/>
              <w:rPr>
                <w:rFonts w:ascii="宋体" w:hAnsi="宋体" w:hint="eastAsia"/>
                <w:sz w:val="28"/>
                <w:szCs w:val="28"/>
              </w:rPr>
            </w:pPr>
            <w:r>
              <w:rPr>
                <w:rFonts w:ascii="宋体" w:hAnsi="宋体" w:hint="eastAsia"/>
                <w:sz w:val="28"/>
                <w:szCs w:val="28"/>
              </w:rPr>
              <w:t>投标报价（元）</w:t>
            </w:r>
          </w:p>
        </w:tc>
        <w:tc>
          <w:tcPr>
            <w:tcW w:w="5609" w:type="dxa"/>
            <w:gridSpan w:val="5"/>
            <w:vAlign w:val="center"/>
          </w:tcPr>
          <w:p w14:paraId="39849E36" w14:textId="77777777" w:rsidR="001E40E2" w:rsidRDefault="00000000">
            <w:pPr>
              <w:rPr>
                <w:rFonts w:ascii="宋体" w:hAnsi="宋体" w:hint="eastAsia"/>
                <w:sz w:val="28"/>
                <w:szCs w:val="28"/>
              </w:rPr>
            </w:pPr>
            <w:r>
              <w:rPr>
                <w:rFonts w:ascii="宋体" w:hAnsi="宋体" w:hint="eastAsia"/>
                <w:sz w:val="28"/>
                <w:szCs w:val="28"/>
              </w:rPr>
              <w:t xml:space="preserve">大写： </w:t>
            </w:r>
          </w:p>
          <w:p w14:paraId="1FB8A78F" w14:textId="77777777" w:rsidR="001E40E2" w:rsidRDefault="00000000">
            <w:pPr>
              <w:rPr>
                <w:rFonts w:ascii="宋体" w:hAnsi="宋体" w:hint="eastAsia"/>
                <w:sz w:val="28"/>
                <w:szCs w:val="28"/>
              </w:rPr>
            </w:pPr>
            <w:r>
              <w:rPr>
                <w:rFonts w:ascii="宋体" w:hAnsi="宋体" w:hint="eastAsia"/>
                <w:sz w:val="28"/>
                <w:szCs w:val="28"/>
              </w:rPr>
              <w:t xml:space="preserve">小写： </w:t>
            </w:r>
          </w:p>
        </w:tc>
      </w:tr>
      <w:tr w:rsidR="001E40E2" w14:paraId="16178DF0" w14:textId="77777777">
        <w:trPr>
          <w:cantSplit/>
          <w:trHeight w:hRule="exact" w:val="1053"/>
        </w:trPr>
        <w:tc>
          <w:tcPr>
            <w:tcW w:w="3230" w:type="dxa"/>
            <w:gridSpan w:val="2"/>
            <w:vAlign w:val="center"/>
          </w:tcPr>
          <w:p w14:paraId="4B1A390E" w14:textId="77777777" w:rsidR="001E40E2" w:rsidRDefault="00000000">
            <w:pPr>
              <w:jc w:val="center"/>
              <w:rPr>
                <w:rFonts w:ascii="宋体" w:hAnsi="宋体" w:hint="eastAsia"/>
                <w:sz w:val="28"/>
                <w:szCs w:val="28"/>
              </w:rPr>
            </w:pPr>
            <w:r>
              <w:rPr>
                <w:rFonts w:ascii="宋体" w:hAnsi="宋体" w:hint="eastAsia"/>
                <w:sz w:val="28"/>
                <w:szCs w:val="28"/>
              </w:rPr>
              <w:t xml:space="preserve">投标质量 </w:t>
            </w:r>
          </w:p>
        </w:tc>
        <w:tc>
          <w:tcPr>
            <w:tcW w:w="5609" w:type="dxa"/>
            <w:gridSpan w:val="5"/>
            <w:vAlign w:val="center"/>
          </w:tcPr>
          <w:p w14:paraId="6D547292" w14:textId="77777777" w:rsidR="001E40E2" w:rsidRDefault="001E40E2">
            <w:pPr>
              <w:jc w:val="center"/>
              <w:rPr>
                <w:rFonts w:ascii="宋体" w:hAnsi="宋体" w:hint="eastAsia"/>
                <w:sz w:val="28"/>
                <w:szCs w:val="28"/>
              </w:rPr>
            </w:pPr>
          </w:p>
        </w:tc>
      </w:tr>
      <w:tr w:rsidR="001E40E2" w14:paraId="128BCAB8" w14:textId="77777777">
        <w:trPr>
          <w:cantSplit/>
          <w:trHeight w:hRule="exact" w:val="1053"/>
        </w:trPr>
        <w:tc>
          <w:tcPr>
            <w:tcW w:w="3230" w:type="dxa"/>
            <w:gridSpan w:val="2"/>
            <w:vAlign w:val="center"/>
          </w:tcPr>
          <w:p w14:paraId="516A07EB" w14:textId="77777777" w:rsidR="001E40E2" w:rsidRDefault="00000000">
            <w:pPr>
              <w:jc w:val="center"/>
              <w:rPr>
                <w:rFonts w:ascii="宋体" w:hAnsi="宋体" w:hint="eastAsia"/>
                <w:sz w:val="28"/>
                <w:szCs w:val="28"/>
              </w:rPr>
            </w:pPr>
            <w:r>
              <w:rPr>
                <w:rFonts w:ascii="宋体" w:hAnsi="宋体" w:hint="eastAsia"/>
                <w:sz w:val="28"/>
                <w:szCs w:val="28"/>
              </w:rPr>
              <w:t>工期（日历天）</w:t>
            </w:r>
          </w:p>
        </w:tc>
        <w:tc>
          <w:tcPr>
            <w:tcW w:w="5609" w:type="dxa"/>
            <w:gridSpan w:val="5"/>
            <w:vAlign w:val="center"/>
          </w:tcPr>
          <w:p w14:paraId="3B284C3E" w14:textId="77777777" w:rsidR="001E40E2" w:rsidRDefault="001E40E2">
            <w:pPr>
              <w:jc w:val="center"/>
              <w:rPr>
                <w:rFonts w:ascii="宋体" w:hAnsi="宋体" w:hint="eastAsia"/>
                <w:sz w:val="28"/>
                <w:szCs w:val="28"/>
              </w:rPr>
            </w:pPr>
          </w:p>
        </w:tc>
      </w:tr>
    </w:tbl>
    <w:p w14:paraId="3287BE2F" w14:textId="77777777" w:rsidR="001E40E2" w:rsidRDefault="001E40E2">
      <w:pPr>
        <w:autoSpaceDE w:val="0"/>
        <w:autoSpaceDN w:val="0"/>
        <w:adjustRightInd w:val="0"/>
        <w:spacing w:line="360" w:lineRule="auto"/>
        <w:ind w:firstLineChars="1285" w:firstLine="3598"/>
        <w:jc w:val="right"/>
        <w:rPr>
          <w:rFonts w:ascii="宋体" w:hAnsi="宋体" w:cs="仿宋_GB2312" w:hint="eastAsia"/>
          <w:kern w:val="0"/>
          <w:sz w:val="28"/>
          <w:szCs w:val="28"/>
        </w:rPr>
      </w:pPr>
    </w:p>
    <w:p w14:paraId="6551105A" w14:textId="77777777" w:rsidR="001E40E2" w:rsidRDefault="001E40E2">
      <w:pPr>
        <w:autoSpaceDE w:val="0"/>
        <w:autoSpaceDN w:val="0"/>
        <w:adjustRightInd w:val="0"/>
        <w:spacing w:line="360" w:lineRule="auto"/>
        <w:ind w:firstLineChars="1285" w:firstLine="3598"/>
        <w:jc w:val="right"/>
        <w:rPr>
          <w:rFonts w:ascii="宋体" w:hAnsi="宋体" w:cs="仿宋_GB2312" w:hint="eastAsia"/>
          <w:kern w:val="0"/>
          <w:sz w:val="28"/>
          <w:szCs w:val="28"/>
        </w:rPr>
      </w:pPr>
    </w:p>
    <w:p w14:paraId="0015AAFF" w14:textId="77777777" w:rsidR="001E40E2" w:rsidRDefault="001E40E2">
      <w:pPr>
        <w:autoSpaceDE w:val="0"/>
        <w:autoSpaceDN w:val="0"/>
        <w:adjustRightInd w:val="0"/>
        <w:spacing w:line="360" w:lineRule="auto"/>
        <w:ind w:firstLineChars="1285" w:firstLine="3598"/>
        <w:jc w:val="right"/>
        <w:rPr>
          <w:rFonts w:ascii="宋体" w:hAnsi="宋体" w:cs="仿宋_GB2312" w:hint="eastAsia"/>
          <w:kern w:val="0"/>
          <w:sz w:val="28"/>
          <w:szCs w:val="28"/>
        </w:rPr>
      </w:pPr>
    </w:p>
    <w:p w14:paraId="5FEF2267" w14:textId="77777777" w:rsidR="001E40E2" w:rsidRDefault="00000000">
      <w:pPr>
        <w:wordWrap w:val="0"/>
        <w:autoSpaceDE w:val="0"/>
        <w:autoSpaceDN w:val="0"/>
        <w:adjustRightInd w:val="0"/>
        <w:spacing w:line="360" w:lineRule="auto"/>
        <w:ind w:firstLineChars="1285" w:firstLine="3598"/>
        <w:jc w:val="right"/>
        <w:rPr>
          <w:rFonts w:ascii="宋体" w:hAnsi="宋体" w:cs="仿宋_GB2312" w:hint="eastAsia"/>
          <w:kern w:val="0"/>
          <w:sz w:val="28"/>
          <w:szCs w:val="28"/>
        </w:rPr>
      </w:pPr>
      <w:r>
        <w:rPr>
          <w:rFonts w:ascii="宋体" w:hAnsi="宋体" w:cs="仿宋_GB2312" w:hint="eastAsia"/>
          <w:kern w:val="0"/>
          <w:sz w:val="28"/>
          <w:szCs w:val="28"/>
        </w:rPr>
        <w:t>投标人：（盖单位公章）</w:t>
      </w:r>
    </w:p>
    <w:p w14:paraId="6883D786" w14:textId="77777777" w:rsidR="001E40E2" w:rsidRDefault="001E40E2">
      <w:pPr>
        <w:wordWrap w:val="0"/>
        <w:autoSpaceDE w:val="0"/>
        <w:autoSpaceDN w:val="0"/>
        <w:adjustRightInd w:val="0"/>
        <w:spacing w:line="360" w:lineRule="auto"/>
        <w:ind w:firstLineChars="1285" w:firstLine="3598"/>
        <w:jc w:val="right"/>
        <w:rPr>
          <w:rFonts w:ascii="宋体" w:hAnsi="宋体" w:cs="TimesNewRomanPSMT" w:hint="eastAsia"/>
          <w:kern w:val="0"/>
          <w:sz w:val="28"/>
          <w:szCs w:val="28"/>
          <w:u w:val="single"/>
        </w:rPr>
      </w:pPr>
    </w:p>
    <w:p w14:paraId="77A7CCD8" w14:textId="77777777" w:rsidR="001E40E2" w:rsidRDefault="00000000">
      <w:pPr>
        <w:wordWrap w:val="0"/>
        <w:autoSpaceDE w:val="0"/>
        <w:autoSpaceDN w:val="0"/>
        <w:adjustRightInd w:val="0"/>
        <w:spacing w:line="360" w:lineRule="auto"/>
        <w:ind w:firstLineChars="1285" w:firstLine="3598"/>
        <w:jc w:val="right"/>
        <w:rPr>
          <w:rFonts w:ascii="宋体" w:hAnsi="宋体" w:cs="仿宋_GB2312" w:hint="eastAsia"/>
          <w:kern w:val="0"/>
          <w:sz w:val="28"/>
          <w:szCs w:val="28"/>
        </w:rPr>
      </w:pPr>
      <w:r>
        <w:rPr>
          <w:rFonts w:ascii="宋体" w:hAnsi="宋体" w:cs="仿宋_GB2312" w:hint="eastAsia"/>
          <w:kern w:val="0"/>
          <w:sz w:val="28"/>
          <w:szCs w:val="28"/>
        </w:rPr>
        <w:t>年 月   日</w:t>
      </w:r>
    </w:p>
    <w:p w14:paraId="13ED8535" w14:textId="77777777" w:rsidR="001E40E2" w:rsidRDefault="001E40E2">
      <w:pPr>
        <w:autoSpaceDE w:val="0"/>
        <w:autoSpaceDN w:val="0"/>
        <w:adjustRightInd w:val="0"/>
        <w:spacing w:line="360" w:lineRule="auto"/>
        <w:jc w:val="center"/>
        <w:rPr>
          <w:rFonts w:ascii="宋体" w:hAnsi="宋体" w:cs="黑体" w:hint="eastAsia"/>
          <w:b/>
          <w:kern w:val="0"/>
          <w:sz w:val="28"/>
          <w:szCs w:val="28"/>
        </w:rPr>
      </w:pPr>
    </w:p>
    <w:p w14:paraId="305681BD" w14:textId="77777777" w:rsidR="001E40E2" w:rsidRDefault="001E40E2">
      <w:pPr>
        <w:autoSpaceDE w:val="0"/>
        <w:autoSpaceDN w:val="0"/>
        <w:adjustRightInd w:val="0"/>
        <w:spacing w:line="360" w:lineRule="auto"/>
        <w:jc w:val="center"/>
        <w:rPr>
          <w:rFonts w:ascii="宋体" w:hAnsi="宋体" w:cs="黑体" w:hint="eastAsia"/>
          <w:b/>
          <w:kern w:val="0"/>
          <w:sz w:val="28"/>
          <w:szCs w:val="28"/>
        </w:rPr>
      </w:pPr>
    </w:p>
    <w:p w14:paraId="201487BE" w14:textId="77777777" w:rsidR="001E40E2" w:rsidRDefault="001E40E2">
      <w:pPr>
        <w:autoSpaceDE w:val="0"/>
        <w:autoSpaceDN w:val="0"/>
        <w:adjustRightInd w:val="0"/>
        <w:spacing w:line="360" w:lineRule="auto"/>
        <w:jc w:val="center"/>
        <w:rPr>
          <w:rFonts w:ascii="宋体" w:hAnsi="宋体" w:cs="黑体" w:hint="eastAsia"/>
          <w:b/>
          <w:kern w:val="0"/>
          <w:sz w:val="28"/>
          <w:szCs w:val="28"/>
        </w:rPr>
      </w:pPr>
    </w:p>
    <w:p w14:paraId="1551C213" w14:textId="77777777" w:rsidR="001E40E2" w:rsidRDefault="001E40E2">
      <w:pPr>
        <w:autoSpaceDE w:val="0"/>
        <w:autoSpaceDN w:val="0"/>
        <w:adjustRightInd w:val="0"/>
        <w:spacing w:line="360" w:lineRule="auto"/>
        <w:rPr>
          <w:rFonts w:ascii="宋体" w:hAnsi="宋体" w:cs="黑体" w:hint="eastAsia"/>
          <w:b/>
          <w:kern w:val="0"/>
          <w:sz w:val="28"/>
          <w:szCs w:val="28"/>
        </w:rPr>
      </w:pPr>
    </w:p>
    <w:p w14:paraId="1486625F" w14:textId="77777777" w:rsidR="001E40E2" w:rsidRDefault="001E40E2">
      <w:pPr>
        <w:autoSpaceDE w:val="0"/>
        <w:autoSpaceDN w:val="0"/>
        <w:adjustRightInd w:val="0"/>
        <w:spacing w:line="360" w:lineRule="auto"/>
        <w:rPr>
          <w:rFonts w:ascii="宋体" w:hAnsi="宋体" w:cs="黑体" w:hint="eastAsia"/>
          <w:b/>
          <w:kern w:val="0"/>
          <w:sz w:val="28"/>
          <w:szCs w:val="28"/>
        </w:rPr>
      </w:pPr>
    </w:p>
    <w:p w14:paraId="3A7F04CF" w14:textId="77777777" w:rsidR="001E40E2" w:rsidRDefault="00000000">
      <w:pPr>
        <w:pStyle w:val="3"/>
        <w:jc w:val="center"/>
        <w:rPr>
          <w:rFonts w:ascii="黑体" w:eastAsia="黑体"/>
          <w:sz w:val="32"/>
        </w:rPr>
      </w:pPr>
      <w:bookmarkStart w:id="96" w:name="_Toc26619"/>
      <w:bookmarkStart w:id="97" w:name="_Toc24295"/>
      <w:r>
        <w:rPr>
          <w:rFonts w:ascii="黑体" w:eastAsia="黑体" w:hint="eastAsia"/>
          <w:sz w:val="32"/>
        </w:rPr>
        <w:lastRenderedPageBreak/>
        <w:t>二、法定代表人身份证明</w:t>
      </w:r>
      <w:bookmarkEnd w:id="96"/>
      <w:bookmarkEnd w:id="97"/>
    </w:p>
    <w:p w14:paraId="0918CB1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p w14:paraId="1187028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p w14:paraId="10F05AF9"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投标人名称：</w:t>
      </w:r>
    </w:p>
    <w:p w14:paraId="5BB7B8FB"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单位性质：</w:t>
      </w:r>
    </w:p>
    <w:p w14:paraId="277281BB"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地址：</w:t>
      </w:r>
    </w:p>
    <w:p w14:paraId="1BEF314A"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成立时间：年月日</w:t>
      </w:r>
    </w:p>
    <w:p w14:paraId="60AD118F"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经营期限：</w:t>
      </w:r>
    </w:p>
    <w:p w14:paraId="5C4609CD"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姓名：性别：年龄：职务：</w:t>
      </w:r>
    </w:p>
    <w:p w14:paraId="602EDF60"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系（投标人名称）的法定代表人。</w:t>
      </w:r>
    </w:p>
    <w:p w14:paraId="5CCC44EF" w14:textId="77777777" w:rsidR="001E40E2" w:rsidRDefault="001E40E2">
      <w:pPr>
        <w:autoSpaceDE w:val="0"/>
        <w:autoSpaceDN w:val="0"/>
        <w:adjustRightInd w:val="0"/>
        <w:spacing w:line="360" w:lineRule="auto"/>
        <w:ind w:firstLineChars="200" w:firstLine="560"/>
        <w:jc w:val="left"/>
        <w:rPr>
          <w:rFonts w:ascii="宋体" w:hAnsi="宋体" w:cs="仿宋_GB2312" w:hint="eastAsia"/>
          <w:kern w:val="0"/>
          <w:sz w:val="28"/>
          <w:szCs w:val="28"/>
        </w:rPr>
      </w:pPr>
    </w:p>
    <w:p w14:paraId="19BF74B3" w14:textId="77777777" w:rsidR="001E40E2" w:rsidRDefault="00000000">
      <w:pPr>
        <w:autoSpaceDE w:val="0"/>
        <w:autoSpaceDN w:val="0"/>
        <w:adjustRightInd w:val="0"/>
        <w:spacing w:line="360" w:lineRule="auto"/>
        <w:ind w:firstLineChars="200" w:firstLine="560"/>
        <w:jc w:val="left"/>
        <w:rPr>
          <w:rFonts w:ascii="宋体" w:hAnsi="宋体" w:cs="仿宋_GB2312" w:hint="eastAsia"/>
          <w:kern w:val="0"/>
          <w:sz w:val="28"/>
          <w:szCs w:val="28"/>
        </w:rPr>
      </w:pPr>
      <w:r>
        <w:rPr>
          <w:rFonts w:ascii="宋体" w:hAnsi="宋体" w:cs="仿宋_GB2312" w:hint="eastAsia"/>
          <w:kern w:val="0"/>
          <w:sz w:val="28"/>
          <w:szCs w:val="28"/>
        </w:rPr>
        <w:t>特此证明。</w:t>
      </w:r>
    </w:p>
    <w:p w14:paraId="2A53B111" w14:textId="77777777" w:rsidR="001E40E2" w:rsidRDefault="001E40E2">
      <w:pPr>
        <w:autoSpaceDE w:val="0"/>
        <w:autoSpaceDN w:val="0"/>
        <w:adjustRightInd w:val="0"/>
        <w:spacing w:line="360" w:lineRule="auto"/>
        <w:ind w:firstLineChars="200" w:firstLine="560"/>
        <w:jc w:val="left"/>
        <w:rPr>
          <w:rFonts w:ascii="宋体" w:hAnsi="宋体" w:cs="仿宋_GB2312" w:hint="eastAsia"/>
          <w:kern w:val="0"/>
          <w:sz w:val="28"/>
          <w:szCs w:val="28"/>
        </w:rPr>
      </w:pPr>
    </w:p>
    <w:p w14:paraId="4565B0AD" w14:textId="77777777" w:rsidR="001E40E2" w:rsidRDefault="00000000">
      <w:pPr>
        <w:autoSpaceDE w:val="0"/>
        <w:autoSpaceDN w:val="0"/>
        <w:adjustRightInd w:val="0"/>
        <w:spacing w:line="360" w:lineRule="auto"/>
        <w:jc w:val="right"/>
        <w:rPr>
          <w:rFonts w:ascii="宋体" w:hAnsi="宋体" w:cs="仿宋_GB2312" w:hint="eastAsia"/>
          <w:kern w:val="0"/>
          <w:sz w:val="28"/>
          <w:szCs w:val="28"/>
        </w:rPr>
      </w:pPr>
      <w:r>
        <w:rPr>
          <w:rFonts w:ascii="宋体" w:hAnsi="宋体" w:cs="仿宋_GB2312" w:hint="eastAsia"/>
          <w:kern w:val="0"/>
          <w:sz w:val="28"/>
          <w:szCs w:val="28"/>
        </w:rPr>
        <w:t>投标人：（盖单位公章）</w:t>
      </w:r>
    </w:p>
    <w:p w14:paraId="601AAC55" w14:textId="77777777" w:rsidR="001E40E2" w:rsidRDefault="00000000">
      <w:pPr>
        <w:wordWrap w:val="0"/>
        <w:autoSpaceDE w:val="0"/>
        <w:autoSpaceDN w:val="0"/>
        <w:adjustRightInd w:val="0"/>
        <w:spacing w:line="360" w:lineRule="auto"/>
        <w:jc w:val="right"/>
        <w:rPr>
          <w:rFonts w:ascii="宋体" w:hAnsi="宋体" w:cs="仿宋_GB2312" w:hint="eastAsia"/>
          <w:kern w:val="0"/>
          <w:sz w:val="28"/>
          <w:szCs w:val="28"/>
        </w:rPr>
      </w:pPr>
      <w:r>
        <w:rPr>
          <w:rFonts w:ascii="宋体" w:hAnsi="宋体" w:cs="仿宋_GB2312" w:hint="eastAsia"/>
          <w:kern w:val="0"/>
          <w:sz w:val="28"/>
          <w:szCs w:val="28"/>
        </w:rPr>
        <w:t>年月日</w:t>
      </w:r>
    </w:p>
    <w:p w14:paraId="7244EAD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7A5399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43606B9"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EB6625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DEC19C1"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D3D245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9B2E852"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2FABFC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F291D4E"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841FCFB" w14:textId="77777777" w:rsidR="001E40E2" w:rsidRDefault="00000000">
      <w:pPr>
        <w:pStyle w:val="3"/>
        <w:jc w:val="center"/>
        <w:rPr>
          <w:rFonts w:ascii="黑体" w:eastAsia="黑体"/>
          <w:sz w:val="32"/>
        </w:rPr>
      </w:pPr>
      <w:bookmarkStart w:id="98" w:name="_Toc28258"/>
      <w:bookmarkStart w:id="99" w:name="_Toc15069"/>
      <w:r>
        <w:rPr>
          <w:rFonts w:ascii="黑体" w:eastAsia="黑体" w:hint="eastAsia"/>
          <w:sz w:val="32"/>
        </w:rPr>
        <w:lastRenderedPageBreak/>
        <w:t>三、授权委托书</w:t>
      </w:r>
      <w:bookmarkEnd w:id="98"/>
      <w:bookmarkEnd w:id="99"/>
    </w:p>
    <w:p w14:paraId="30CB5FF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p w14:paraId="75A21110" w14:textId="77777777" w:rsidR="001E40E2" w:rsidRDefault="00000000">
      <w:pPr>
        <w:autoSpaceDE w:val="0"/>
        <w:autoSpaceDN w:val="0"/>
        <w:adjustRightInd w:val="0"/>
        <w:spacing w:line="360" w:lineRule="auto"/>
        <w:ind w:firstLineChars="200" w:firstLine="560"/>
        <w:jc w:val="left"/>
        <w:rPr>
          <w:rFonts w:ascii="宋体" w:hAnsi="宋体" w:cs="仿宋_GB2312" w:hint="eastAsia"/>
          <w:kern w:val="0"/>
          <w:sz w:val="28"/>
          <w:szCs w:val="28"/>
        </w:rPr>
      </w:pPr>
      <w:r>
        <w:rPr>
          <w:rFonts w:ascii="宋体" w:hAnsi="宋体" w:cs="仿宋_GB2312" w:hint="eastAsia"/>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14:paraId="7B00F2C1" w14:textId="77777777" w:rsidR="001E40E2" w:rsidRDefault="00000000">
      <w:pPr>
        <w:autoSpaceDE w:val="0"/>
        <w:autoSpaceDN w:val="0"/>
        <w:adjustRightInd w:val="0"/>
        <w:spacing w:line="360" w:lineRule="auto"/>
        <w:ind w:firstLineChars="200" w:firstLine="560"/>
        <w:jc w:val="left"/>
        <w:rPr>
          <w:rFonts w:ascii="宋体" w:hAnsi="宋体" w:cs="仿宋_GB2312" w:hint="eastAsia"/>
          <w:kern w:val="0"/>
          <w:sz w:val="28"/>
          <w:szCs w:val="28"/>
        </w:rPr>
      </w:pPr>
      <w:r>
        <w:rPr>
          <w:rFonts w:ascii="宋体" w:hAnsi="宋体" w:cs="仿宋_GB2312" w:hint="eastAsia"/>
          <w:kern w:val="0"/>
          <w:sz w:val="28"/>
          <w:szCs w:val="28"/>
        </w:rPr>
        <w:t>委托期限：。</w:t>
      </w:r>
    </w:p>
    <w:p w14:paraId="7EDCF275" w14:textId="77777777" w:rsidR="001E40E2" w:rsidRDefault="00000000">
      <w:pPr>
        <w:autoSpaceDE w:val="0"/>
        <w:autoSpaceDN w:val="0"/>
        <w:adjustRightInd w:val="0"/>
        <w:spacing w:line="360" w:lineRule="auto"/>
        <w:ind w:firstLineChars="200" w:firstLine="560"/>
        <w:jc w:val="left"/>
        <w:rPr>
          <w:rFonts w:ascii="宋体" w:hAnsi="宋体" w:cs="仿宋_GB2312" w:hint="eastAsia"/>
          <w:kern w:val="0"/>
          <w:sz w:val="28"/>
          <w:szCs w:val="28"/>
        </w:rPr>
      </w:pPr>
      <w:r>
        <w:rPr>
          <w:rFonts w:ascii="宋体" w:hAnsi="宋体" w:cs="仿宋_GB2312" w:hint="eastAsia"/>
          <w:kern w:val="0"/>
          <w:sz w:val="28"/>
          <w:szCs w:val="28"/>
        </w:rPr>
        <w:t>代理人无转委托权。</w:t>
      </w:r>
    </w:p>
    <w:p w14:paraId="0F63DAAF" w14:textId="77777777" w:rsidR="001E40E2" w:rsidRDefault="00000000">
      <w:pPr>
        <w:autoSpaceDE w:val="0"/>
        <w:autoSpaceDN w:val="0"/>
        <w:adjustRightInd w:val="0"/>
        <w:spacing w:line="360" w:lineRule="auto"/>
        <w:ind w:firstLineChars="200" w:firstLine="560"/>
        <w:jc w:val="left"/>
        <w:rPr>
          <w:rFonts w:ascii="宋体" w:hAnsi="宋体" w:cs="仿宋_GB2312" w:hint="eastAsia"/>
          <w:kern w:val="0"/>
          <w:sz w:val="28"/>
          <w:szCs w:val="28"/>
        </w:rPr>
      </w:pPr>
      <w:r>
        <w:rPr>
          <w:rFonts w:ascii="宋体" w:hAnsi="宋体" w:cs="仿宋_GB2312" w:hint="eastAsia"/>
          <w:kern w:val="0"/>
          <w:sz w:val="28"/>
          <w:szCs w:val="28"/>
        </w:rPr>
        <w:t>附：法定代表人身份证明</w:t>
      </w:r>
    </w:p>
    <w:p w14:paraId="7E63A12C" w14:textId="77777777" w:rsidR="001E40E2" w:rsidRDefault="001E40E2">
      <w:pPr>
        <w:autoSpaceDE w:val="0"/>
        <w:autoSpaceDN w:val="0"/>
        <w:adjustRightInd w:val="0"/>
        <w:spacing w:line="360" w:lineRule="auto"/>
        <w:ind w:firstLineChars="200" w:firstLine="560"/>
        <w:jc w:val="left"/>
        <w:rPr>
          <w:rFonts w:ascii="宋体" w:hAnsi="宋体" w:cs="仿宋_GB2312" w:hint="eastAsia"/>
          <w:kern w:val="0"/>
          <w:sz w:val="28"/>
          <w:szCs w:val="28"/>
        </w:rPr>
      </w:pPr>
    </w:p>
    <w:p w14:paraId="5EDB09A3" w14:textId="77777777" w:rsidR="001E40E2" w:rsidRDefault="001E40E2">
      <w:pPr>
        <w:autoSpaceDE w:val="0"/>
        <w:autoSpaceDN w:val="0"/>
        <w:adjustRightInd w:val="0"/>
        <w:spacing w:line="360" w:lineRule="auto"/>
        <w:ind w:firstLineChars="200" w:firstLine="560"/>
        <w:jc w:val="left"/>
        <w:rPr>
          <w:rFonts w:ascii="宋体" w:hAnsi="宋体" w:cs="仿宋_GB2312" w:hint="eastAsia"/>
          <w:kern w:val="0"/>
          <w:sz w:val="28"/>
          <w:szCs w:val="28"/>
        </w:rPr>
      </w:pPr>
    </w:p>
    <w:p w14:paraId="07EA0BC8"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投标人：（盖单位公章）</w:t>
      </w:r>
    </w:p>
    <w:p w14:paraId="22E60A4F"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法定代表人： （签字或盖章）</w:t>
      </w:r>
    </w:p>
    <w:p w14:paraId="769B6528"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身份证号码：</w:t>
      </w:r>
    </w:p>
    <w:p w14:paraId="51FFAF54"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委托代理人： （签字或盖章）</w:t>
      </w:r>
    </w:p>
    <w:p w14:paraId="59C3372C"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身份证号码：</w:t>
      </w:r>
    </w:p>
    <w:p w14:paraId="7C849916" w14:textId="77777777" w:rsidR="001E40E2" w:rsidRDefault="00000000">
      <w:pPr>
        <w:autoSpaceDE w:val="0"/>
        <w:autoSpaceDN w:val="0"/>
        <w:adjustRightInd w:val="0"/>
        <w:spacing w:line="360" w:lineRule="auto"/>
        <w:jc w:val="left"/>
        <w:rPr>
          <w:rFonts w:ascii="宋体" w:hAnsi="宋体" w:cs="仿宋_GB2312" w:hint="eastAsia"/>
          <w:kern w:val="0"/>
          <w:sz w:val="28"/>
          <w:szCs w:val="28"/>
        </w:rPr>
      </w:pPr>
      <w:r>
        <w:rPr>
          <w:rFonts w:ascii="宋体" w:hAnsi="宋体" w:cs="仿宋_GB2312" w:hint="eastAsia"/>
          <w:kern w:val="0"/>
          <w:sz w:val="28"/>
          <w:szCs w:val="28"/>
        </w:rPr>
        <w:t>年月 日</w:t>
      </w:r>
    </w:p>
    <w:p w14:paraId="75D78C71" w14:textId="77777777" w:rsidR="001E40E2" w:rsidRDefault="001E40E2">
      <w:pPr>
        <w:autoSpaceDE w:val="0"/>
        <w:autoSpaceDN w:val="0"/>
        <w:adjustRightInd w:val="0"/>
        <w:spacing w:line="360" w:lineRule="auto"/>
        <w:jc w:val="left"/>
        <w:rPr>
          <w:rFonts w:ascii="宋体" w:hAnsi="宋体" w:cs="仿宋_GB2312" w:hint="eastAsia"/>
          <w:kern w:val="0"/>
          <w:sz w:val="28"/>
          <w:szCs w:val="28"/>
        </w:rPr>
      </w:pPr>
    </w:p>
    <w:p w14:paraId="4F57012E"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139CFE31"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2DFC46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151788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FD572E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18CAE4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BF417A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911311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A303D8C"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黑体" w:eastAsia="黑体" w:hint="eastAsia"/>
          <w:sz w:val="32"/>
        </w:rPr>
        <w:t>四、</w:t>
      </w:r>
      <w:r>
        <w:rPr>
          <w:rFonts w:ascii="黑体" w:eastAsia="黑体" w:hint="eastAsia"/>
          <w:b/>
          <w:bCs/>
          <w:sz w:val="32"/>
          <w:szCs w:val="32"/>
        </w:rPr>
        <w:t>完税凭证、社保证明</w:t>
      </w:r>
    </w:p>
    <w:p w14:paraId="32EDCC4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p w14:paraId="51BBEF78"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3198A22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D42FF28"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6EC38A1"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3EF344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EAEC70E"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5151BA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2B5CB3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DF75E0A"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5111276"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FF086B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2DE015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A2F7826"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28AAF6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5410672"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10F7272"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8242F81"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62C2EB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45437DA"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D021CF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E62DE5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C094F2B" w14:textId="77777777" w:rsidR="001E40E2" w:rsidRDefault="00000000">
      <w:pPr>
        <w:pStyle w:val="3"/>
        <w:jc w:val="center"/>
        <w:rPr>
          <w:rFonts w:ascii="黑体" w:eastAsia="黑体"/>
          <w:sz w:val="32"/>
        </w:rPr>
      </w:pPr>
      <w:bookmarkStart w:id="100" w:name="_Toc11833"/>
      <w:bookmarkStart w:id="101" w:name="_Toc22686"/>
      <w:r>
        <w:rPr>
          <w:rFonts w:ascii="黑体" w:eastAsia="黑体" w:hint="eastAsia"/>
          <w:sz w:val="32"/>
        </w:rPr>
        <w:lastRenderedPageBreak/>
        <w:t>五、网站截图</w:t>
      </w:r>
      <w:bookmarkEnd w:id="100"/>
      <w:bookmarkEnd w:id="101"/>
    </w:p>
    <w:p w14:paraId="5E8C3FD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55CECD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9BD19B7"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091E1F9"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240FEE6"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0CC3FA2"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8AC4AA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44DF49A"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C290F99"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72A782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F8DC971"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0DF8AE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8657F6A"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AEE412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B25A64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1F146F7"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AB76E28"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AED0388"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35E3BE2"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CBC60D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C4F5AE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4D8107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7B10C5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BF9C479" w14:textId="77777777" w:rsidR="001E40E2" w:rsidRDefault="00000000">
      <w:pPr>
        <w:pStyle w:val="3"/>
        <w:jc w:val="center"/>
        <w:rPr>
          <w:rFonts w:ascii="黑体" w:eastAsia="黑体"/>
          <w:sz w:val="32"/>
        </w:rPr>
      </w:pPr>
      <w:bookmarkStart w:id="102" w:name="_Toc8720"/>
      <w:bookmarkStart w:id="103" w:name="_Toc22923"/>
      <w:r>
        <w:rPr>
          <w:rFonts w:ascii="黑体" w:eastAsia="黑体" w:hint="eastAsia"/>
          <w:sz w:val="32"/>
        </w:rPr>
        <w:lastRenderedPageBreak/>
        <w:t>六、</w:t>
      </w:r>
      <w:r>
        <w:rPr>
          <w:rFonts w:asciiTheme="minorEastAsia" w:hAnsiTheme="minorEastAsia" w:hint="eastAsia"/>
          <w:szCs w:val="24"/>
        </w:rPr>
        <w:t>施工方案</w:t>
      </w:r>
      <w:bookmarkEnd w:id="102"/>
      <w:bookmarkEnd w:id="103"/>
    </w:p>
    <w:p w14:paraId="5F592BA5" w14:textId="77777777" w:rsidR="001E40E2" w:rsidRDefault="001E40E2">
      <w:pPr>
        <w:autoSpaceDE w:val="0"/>
        <w:autoSpaceDN w:val="0"/>
        <w:adjustRightInd w:val="0"/>
        <w:spacing w:line="360" w:lineRule="auto"/>
        <w:rPr>
          <w:rFonts w:ascii="宋体" w:hAnsi="宋体" w:cs="黑体" w:hint="eastAsia"/>
          <w:kern w:val="0"/>
          <w:sz w:val="28"/>
          <w:szCs w:val="28"/>
        </w:rPr>
      </w:pPr>
    </w:p>
    <w:p w14:paraId="6054C94A" w14:textId="77777777" w:rsidR="001E40E2" w:rsidRDefault="00000000">
      <w:pPr>
        <w:autoSpaceDE w:val="0"/>
        <w:autoSpaceDN w:val="0"/>
        <w:adjustRightInd w:val="0"/>
        <w:spacing w:line="360" w:lineRule="auto"/>
        <w:ind w:firstLineChars="257" w:firstLine="720"/>
        <w:jc w:val="left"/>
        <w:rPr>
          <w:rFonts w:ascii="宋体" w:hAnsi="宋体" w:cs="仿宋_GB2312" w:hint="eastAsia"/>
          <w:kern w:val="0"/>
          <w:sz w:val="28"/>
          <w:szCs w:val="28"/>
        </w:rPr>
      </w:pPr>
      <w:r>
        <w:rPr>
          <w:rFonts w:ascii="宋体" w:hAnsi="宋体" w:cs="TimesNewRomanPSMT" w:hint="eastAsia"/>
          <w:kern w:val="0"/>
          <w:sz w:val="28"/>
          <w:szCs w:val="28"/>
        </w:rPr>
        <w:t xml:space="preserve">1. </w:t>
      </w:r>
      <w:r>
        <w:rPr>
          <w:rFonts w:ascii="宋体" w:hAnsi="宋体" w:cs="仿宋_GB2312" w:hint="eastAsia"/>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3B4F9FD" w14:textId="77777777" w:rsidR="001E40E2" w:rsidRDefault="00000000">
      <w:pPr>
        <w:autoSpaceDE w:val="0"/>
        <w:autoSpaceDN w:val="0"/>
        <w:adjustRightInd w:val="0"/>
        <w:spacing w:line="360" w:lineRule="auto"/>
        <w:ind w:firstLineChars="257" w:firstLine="720"/>
        <w:jc w:val="left"/>
        <w:rPr>
          <w:rFonts w:ascii="宋体" w:hAnsi="宋体" w:cs="仿宋_GB2312" w:hint="eastAsia"/>
          <w:kern w:val="0"/>
          <w:sz w:val="28"/>
          <w:szCs w:val="28"/>
        </w:rPr>
      </w:pPr>
      <w:r>
        <w:rPr>
          <w:rFonts w:ascii="宋体" w:hAnsi="宋体" w:cs="TimesNewRomanPSMT" w:hint="eastAsia"/>
          <w:kern w:val="0"/>
          <w:sz w:val="28"/>
          <w:szCs w:val="28"/>
        </w:rPr>
        <w:t xml:space="preserve">2. </w:t>
      </w:r>
      <w:r>
        <w:rPr>
          <w:rFonts w:ascii="宋体" w:hAnsi="宋体" w:cs="仿宋_GB2312" w:hint="eastAsia"/>
          <w:kern w:val="0"/>
          <w:sz w:val="28"/>
          <w:szCs w:val="28"/>
        </w:rPr>
        <w:t>施工组织设计除采用文字表述外可附下列图表，图表及格式要求附后。</w:t>
      </w:r>
    </w:p>
    <w:p w14:paraId="5A8A4CD3" w14:textId="77777777" w:rsidR="001E40E2" w:rsidRDefault="00000000">
      <w:pPr>
        <w:autoSpaceDE w:val="0"/>
        <w:autoSpaceDN w:val="0"/>
        <w:adjustRightInd w:val="0"/>
        <w:spacing w:line="360" w:lineRule="auto"/>
        <w:ind w:firstLineChars="428" w:firstLine="1198"/>
        <w:jc w:val="left"/>
        <w:rPr>
          <w:rFonts w:ascii="宋体" w:hAnsi="宋体" w:cs="仿宋_GB2312" w:hint="eastAsia"/>
          <w:kern w:val="0"/>
          <w:sz w:val="28"/>
          <w:szCs w:val="28"/>
        </w:rPr>
      </w:pPr>
      <w:r>
        <w:rPr>
          <w:rFonts w:ascii="宋体" w:hAnsi="宋体" w:cs="仿宋_GB2312" w:hint="eastAsia"/>
          <w:kern w:val="0"/>
          <w:sz w:val="28"/>
          <w:szCs w:val="28"/>
        </w:rPr>
        <w:t>附表一 拟投入本项目的主要施工设备表</w:t>
      </w:r>
    </w:p>
    <w:p w14:paraId="0098F8FE" w14:textId="77777777" w:rsidR="001E40E2" w:rsidRDefault="00000000">
      <w:pPr>
        <w:autoSpaceDE w:val="0"/>
        <w:autoSpaceDN w:val="0"/>
        <w:adjustRightInd w:val="0"/>
        <w:spacing w:line="360" w:lineRule="auto"/>
        <w:ind w:firstLineChars="428" w:firstLine="1198"/>
        <w:jc w:val="left"/>
        <w:rPr>
          <w:rFonts w:ascii="宋体" w:hAnsi="宋体" w:cs="仿宋_GB2312" w:hint="eastAsia"/>
          <w:kern w:val="0"/>
          <w:sz w:val="28"/>
          <w:szCs w:val="28"/>
        </w:rPr>
      </w:pPr>
      <w:r>
        <w:rPr>
          <w:rFonts w:ascii="宋体" w:hAnsi="宋体" w:cs="仿宋_GB2312" w:hint="eastAsia"/>
          <w:kern w:val="0"/>
          <w:sz w:val="28"/>
          <w:szCs w:val="28"/>
        </w:rPr>
        <w:t>附表二 拟配备本项目的试验和检测仪器设备表</w:t>
      </w:r>
    </w:p>
    <w:p w14:paraId="21F792B5" w14:textId="77777777" w:rsidR="001E40E2" w:rsidRDefault="00000000">
      <w:pPr>
        <w:autoSpaceDE w:val="0"/>
        <w:autoSpaceDN w:val="0"/>
        <w:adjustRightInd w:val="0"/>
        <w:spacing w:line="360" w:lineRule="auto"/>
        <w:ind w:firstLineChars="428" w:firstLine="1198"/>
        <w:jc w:val="left"/>
        <w:rPr>
          <w:rFonts w:ascii="宋体" w:hAnsi="宋体" w:cs="仿宋_GB2312" w:hint="eastAsia"/>
          <w:kern w:val="0"/>
          <w:sz w:val="28"/>
          <w:szCs w:val="28"/>
        </w:rPr>
      </w:pPr>
      <w:r>
        <w:rPr>
          <w:rFonts w:ascii="宋体" w:hAnsi="宋体" w:cs="仿宋_GB2312" w:hint="eastAsia"/>
          <w:kern w:val="0"/>
          <w:sz w:val="28"/>
          <w:szCs w:val="28"/>
        </w:rPr>
        <w:t>附表三 劳动力计划表</w:t>
      </w:r>
    </w:p>
    <w:p w14:paraId="7BD4E688" w14:textId="77777777" w:rsidR="001E40E2" w:rsidRDefault="00000000">
      <w:pPr>
        <w:autoSpaceDE w:val="0"/>
        <w:autoSpaceDN w:val="0"/>
        <w:adjustRightInd w:val="0"/>
        <w:spacing w:line="360" w:lineRule="auto"/>
        <w:ind w:firstLineChars="428" w:firstLine="1198"/>
        <w:jc w:val="left"/>
        <w:rPr>
          <w:rFonts w:ascii="宋体" w:hAnsi="宋体" w:cs="仿宋_GB2312" w:hint="eastAsia"/>
          <w:kern w:val="0"/>
          <w:sz w:val="28"/>
          <w:szCs w:val="28"/>
        </w:rPr>
      </w:pPr>
      <w:r>
        <w:rPr>
          <w:rFonts w:ascii="宋体" w:hAnsi="宋体" w:cs="仿宋_GB2312" w:hint="eastAsia"/>
          <w:kern w:val="0"/>
          <w:sz w:val="28"/>
          <w:szCs w:val="28"/>
        </w:rPr>
        <w:t>附表四 计划开、竣工日期和施工进度网络图</w:t>
      </w:r>
    </w:p>
    <w:p w14:paraId="5801C1F0" w14:textId="77777777" w:rsidR="001E40E2" w:rsidRDefault="00000000">
      <w:pPr>
        <w:autoSpaceDE w:val="0"/>
        <w:autoSpaceDN w:val="0"/>
        <w:adjustRightInd w:val="0"/>
        <w:spacing w:line="360" w:lineRule="auto"/>
        <w:ind w:firstLineChars="428" w:firstLine="1198"/>
        <w:jc w:val="left"/>
        <w:rPr>
          <w:rFonts w:ascii="宋体" w:hAnsi="宋体" w:cs="仿宋_GB2312" w:hint="eastAsia"/>
          <w:kern w:val="0"/>
          <w:sz w:val="28"/>
          <w:szCs w:val="28"/>
        </w:rPr>
      </w:pPr>
      <w:r>
        <w:rPr>
          <w:rFonts w:ascii="宋体" w:hAnsi="宋体" w:cs="仿宋_GB2312" w:hint="eastAsia"/>
          <w:kern w:val="0"/>
          <w:sz w:val="28"/>
          <w:szCs w:val="28"/>
        </w:rPr>
        <w:t>附表五 施工总平面图</w:t>
      </w:r>
    </w:p>
    <w:p w14:paraId="67C490EA" w14:textId="77777777" w:rsidR="001E40E2" w:rsidRDefault="00000000">
      <w:pPr>
        <w:autoSpaceDE w:val="0"/>
        <w:autoSpaceDN w:val="0"/>
        <w:adjustRightInd w:val="0"/>
        <w:spacing w:line="360" w:lineRule="auto"/>
        <w:ind w:firstLineChars="428" w:firstLine="1198"/>
        <w:jc w:val="left"/>
        <w:rPr>
          <w:rFonts w:ascii="宋体" w:hAnsi="宋体" w:cs="仿宋_GB2312" w:hint="eastAsia"/>
          <w:kern w:val="0"/>
          <w:sz w:val="28"/>
          <w:szCs w:val="28"/>
        </w:rPr>
      </w:pPr>
      <w:r>
        <w:rPr>
          <w:rFonts w:ascii="宋体" w:hAnsi="宋体" w:cs="仿宋_GB2312" w:hint="eastAsia"/>
          <w:kern w:val="0"/>
          <w:sz w:val="28"/>
          <w:szCs w:val="28"/>
        </w:rPr>
        <w:t>附表六 临时用地表</w:t>
      </w:r>
    </w:p>
    <w:p w14:paraId="71499F11"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23DEB92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AC79A4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051FA7F"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DA745A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79E3D89"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C029BA6"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F1696B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BEF5EB8" w14:textId="77777777" w:rsidR="001E40E2" w:rsidRDefault="00000000">
      <w:pPr>
        <w:autoSpaceDE w:val="0"/>
        <w:autoSpaceDN w:val="0"/>
        <w:adjustRightInd w:val="0"/>
        <w:spacing w:line="360" w:lineRule="auto"/>
        <w:jc w:val="center"/>
        <w:rPr>
          <w:rFonts w:ascii="宋体" w:hAnsi="宋体" w:cs="黑体" w:hint="eastAsia"/>
          <w:kern w:val="0"/>
          <w:sz w:val="30"/>
          <w:szCs w:val="30"/>
        </w:rPr>
      </w:pPr>
      <w:r>
        <w:rPr>
          <w:rFonts w:ascii="宋体" w:hAnsi="宋体" w:cs="黑体" w:hint="eastAsia"/>
          <w:kern w:val="0"/>
          <w:sz w:val="30"/>
          <w:szCs w:val="30"/>
        </w:rPr>
        <w:lastRenderedPageBreak/>
        <w:t>附表一：拟投入本项目的主要施工设备表</w:t>
      </w:r>
    </w:p>
    <w:p w14:paraId="03E4194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211"/>
        <w:gridCol w:w="931"/>
        <w:gridCol w:w="931"/>
        <w:gridCol w:w="932"/>
        <w:gridCol w:w="932"/>
        <w:gridCol w:w="1201"/>
        <w:gridCol w:w="662"/>
        <w:gridCol w:w="932"/>
        <w:gridCol w:w="932"/>
      </w:tblGrid>
      <w:tr w:rsidR="001E40E2" w14:paraId="2F5D0101" w14:textId="77777777">
        <w:trPr>
          <w:trHeight w:val="1554"/>
          <w:jc w:val="center"/>
        </w:trPr>
        <w:tc>
          <w:tcPr>
            <w:tcW w:w="650" w:type="dxa"/>
            <w:vAlign w:val="center"/>
          </w:tcPr>
          <w:p w14:paraId="5EAC34C8"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序号</w:t>
            </w:r>
          </w:p>
        </w:tc>
        <w:tc>
          <w:tcPr>
            <w:tcW w:w="1211" w:type="dxa"/>
            <w:vAlign w:val="center"/>
          </w:tcPr>
          <w:p w14:paraId="6786FB3B"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设备名称</w:t>
            </w:r>
          </w:p>
        </w:tc>
        <w:tc>
          <w:tcPr>
            <w:tcW w:w="931" w:type="dxa"/>
            <w:vAlign w:val="center"/>
          </w:tcPr>
          <w:p w14:paraId="6EC927AA"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型号</w:t>
            </w:r>
          </w:p>
          <w:p w14:paraId="0CD3A646"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规格</w:t>
            </w:r>
          </w:p>
        </w:tc>
        <w:tc>
          <w:tcPr>
            <w:tcW w:w="931" w:type="dxa"/>
            <w:vAlign w:val="center"/>
          </w:tcPr>
          <w:p w14:paraId="475BC548"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数量</w:t>
            </w:r>
          </w:p>
        </w:tc>
        <w:tc>
          <w:tcPr>
            <w:tcW w:w="932" w:type="dxa"/>
            <w:vAlign w:val="center"/>
          </w:tcPr>
          <w:p w14:paraId="515CD4B4"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国别</w:t>
            </w:r>
          </w:p>
          <w:p w14:paraId="7D43EC2E"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产地</w:t>
            </w:r>
          </w:p>
        </w:tc>
        <w:tc>
          <w:tcPr>
            <w:tcW w:w="932" w:type="dxa"/>
            <w:vAlign w:val="center"/>
          </w:tcPr>
          <w:p w14:paraId="6B03961F"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制造</w:t>
            </w:r>
          </w:p>
          <w:p w14:paraId="2B208FCB"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年份</w:t>
            </w:r>
          </w:p>
        </w:tc>
        <w:tc>
          <w:tcPr>
            <w:tcW w:w="1201" w:type="dxa"/>
            <w:vAlign w:val="center"/>
          </w:tcPr>
          <w:p w14:paraId="6E6F3898"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额定功率</w:t>
            </w:r>
          </w:p>
          <w:p w14:paraId="558E7604"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w:t>
            </w:r>
            <w:r>
              <w:rPr>
                <w:rFonts w:ascii="宋体" w:hAnsi="宋体" w:cs="TimesNewRomanPSMT" w:hint="eastAsia"/>
                <w:b/>
                <w:kern w:val="0"/>
                <w:sz w:val="24"/>
              </w:rPr>
              <w:t>KW</w:t>
            </w:r>
            <w:r>
              <w:rPr>
                <w:rFonts w:ascii="宋体" w:hAnsi="宋体" w:cs="仿宋_GB2312" w:hint="eastAsia"/>
                <w:kern w:val="0"/>
                <w:sz w:val="24"/>
              </w:rPr>
              <w:t>）</w:t>
            </w:r>
          </w:p>
        </w:tc>
        <w:tc>
          <w:tcPr>
            <w:tcW w:w="662" w:type="dxa"/>
            <w:vAlign w:val="center"/>
          </w:tcPr>
          <w:p w14:paraId="603AA3AB"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生产</w:t>
            </w:r>
          </w:p>
          <w:p w14:paraId="0FF25B39"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能力</w:t>
            </w:r>
          </w:p>
        </w:tc>
        <w:tc>
          <w:tcPr>
            <w:tcW w:w="932" w:type="dxa"/>
            <w:vAlign w:val="center"/>
          </w:tcPr>
          <w:p w14:paraId="14462EAA" w14:textId="77777777" w:rsidR="001E40E2" w:rsidRDefault="00000000">
            <w:pPr>
              <w:autoSpaceDE w:val="0"/>
              <w:autoSpaceDN w:val="0"/>
              <w:adjustRightInd w:val="0"/>
              <w:spacing w:line="360" w:lineRule="auto"/>
              <w:jc w:val="center"/>
              <w:rPr>
                <w:rFonts w:ascii="宋体" w:hAnsi="宋体" w:cs="仿宋_GB2312" w:hint="eastAsia"/>
                <w:kern w:val="0"/>
                <w:sz w:val="24"/>
              </w:rPr>
            </w:pPr>
            <w:r>
              <w:rPr>
                <w:rFonts w:ascii="宋体" w:hAnsi="宋体" w:cs="仿宋_GB2312" w:hint="eastAsia"/>
                <w:kern w:val="0"/>
                <w:sz w:val="24"/>
              </w:rPr>
              <w:t>用于施</w:t>
            </w:r>
          </w:p>
          <w:p w14:paraId="13C51184"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工部位</w:t>
            </w:r>
          </w:p>
        </w:tc>
        <w:tc>
          <w:tcPr>
            <w:tcW w:w="932" w:type="dxa"/>
            <w:vAlign w:val="center"/>
          </w:tcPr>
          <w:p w14:paraId="73CE482B" w14:textId="77777777" w:rsidR="001E40E2" w:rsidRDefault="00000000">
            <w:pPr>
              <w:autoSpaceDE w:val="0"/>
              <w:autoSpaceDN w:val="0"/>
              <w:adjustRightInd w:val="0"/>
              <w:spacing w:line="360" w:lineRule="auto"/>
              <w:jc w:val="center"/>
              <w:rPr>
                <w:rFonts w:ascii="宋体" w:hAnsi="宋体" w:cs="黑体" w:hint="eastAsia"/>
                <w:kern w:val="0"/>
                <w:sz w:val="24"/>
              </w:rPr>
            </w:pPr>
            <w:r>
              <w:rPr>
                <w:rFonts w:ascii="宋体" w:hAnsi="宋体" w:cs="仿宋_GB2312" w:hint="eastAsia"/>
                <w:kern w:val="0"/>
                <w:sz w:val="24"/>
              </w:rPr>
              <w:t>备注</w:t>
            </w:r>
          </w:p>
        </w:tc>
      </w:tr>
      <w:tr w:rsidR="001E40E2" w14:paraId="4E7A6FA8" w14:textId="77777777">
        <w:trPr>
          <w:trHeight w:val="745"/>
          <w:jc w:val="center"/>
        </w:trPr>
        <w:tc>
          <w:tcPr>
            <w:tcW w:w="650" w:type="dxa"/>
            <w:vAlign w:val="center"/>
          </w:tcPr>
          <w:p w14:paraId="56F4598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3F61D454"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1983CE5D"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43E6B3E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14C6D09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1DAF2351"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7F615F4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526EF14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727A8D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99102C9"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0C15F026" w14:textId="77777777">
        <w:trPr>
          <w:trHeight w:val="776"/>
          <w:jc w:val="center"/>
        </w:trPr>
        <w:tc>
          <w:tcPr>
            <w:tcW w:w="650" w:type="dxa"/>
            <w:vAlign w:val="center"/>
          </w:tcPr>
          <w:p w14:paraId="11379262"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4B624FF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142C43F5"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4B88AE8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D2DDDDC"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2E91D47"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7DDBECA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45C13E07"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1F13C2A"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07D5A0B8"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347D61B0" w14:textId="77777777">
        <w:trPr>
          <w:trHeight w:val="745"/>
          <w:jc w:val="center"/>
        </w:trPr>
        <w:tc>
          <w:tcPr>
            <w:tcW w:w="650" w:type="dxa"/>
            <w:vAlign w:val="center"/>
          </w:tcPr>
          <w:p w14:paraId="566796A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49169A9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1B14924C"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5CAF64C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634D3DD9"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64746B61"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3505B5F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58ED55B9"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3450C53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35F8CD0"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53F98A57" w14:textId="77777777">
        <w:trPr>
          <w:trHeight w:val="776"/>
          <w:jc w:val="center"/>
        </w:trPr>
        <w:tc>
          <w:tcPr>
            <w:tcW w:w="650" w:type="dxa"/>
            <w:vAlign w:val="center"/>
          </w:tcPr>
          <w:p w14:paraId="4A044804"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104EC58A"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06FCACB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08249114"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1BCADCC4"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1141BDF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7C57E74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6466CB4D"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B63B2D0"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A019551"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18D04A09" w14:textId="77777777">
        <w:trPr>
          <w:trHeight w:val="745"/>
          <w:jc w:val="center"/>
        </w:trPr>
        <w:tc>
          <w:tcPr>
            <w:tcW w:w="650" w:type="dxa"/>
            <w:vAlign w:val="center"/>
          </w:tcPr>
          <w:p w14:paraId="170BD0A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1B30707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310AE87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491C27D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1930D4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C851985"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45374A4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2113588D"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689E3B1"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DD41D60"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0974B62C" w14:textId="77777777">
        <w:trPr>
          <w:trHeight w:val="776"/>
          <w:jc w:val="center"/>
        </w:trPr>
        <w:tc>
          <w:tcPr>
            <w:tcW w:w="650" w:type="dxa"/>
            <w:vAlign w:val="center"/>
          </w:tcPr>
          <w:p w14:paraId="614E71D0"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7C81E45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4892B03A"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3B187A1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272CF769"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8DA4A5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335143D9"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1322F557"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4C52BE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3BD9A1E3"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69BFD539" w14:textId="77777777">
        <w:trPr>
          <w:trHeight w:val="745"/>
          <w:jc w:val="center"/>
        </w:trPr>
        <w:tc>
          <w:tcPr>
            <w:tcW w:w="650" w:type="dxa"/>
            <w:vAlign w:val="center"/>
          </w:tcPr>
          <w:p w14:paraId="37E8C86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1B8994BD"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4928B08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667B9B1C"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B718429"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0D6889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30FB68F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646AA109"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A01E82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DA7FA58"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2C426ED1" w14:textId="77777777">
        <w:trPr>
          <w:trHeight w:val="776"/>
          <w:jc w:val="center"/>
        </w:trPr>
        <w:tc>
          <w:tcPr>
            <w:tcW w:w="650" w:type="dxa"/>
            <w:vAlign w:val="center"/>
          </w:tcPr>
          <w:p w14:paraId="4B37DAC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284DBE80"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7974B4BA"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3A2190A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19FD5C45"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BFCF45A"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380FDC75"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23B48D9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2F60CA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DF1AB45"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6CD5B54D" w14:textId="77777777">
        <w:trPr>
          <w:trHeight w:val="745"/>
          <w:jc w:val="center"/>
        </w:trPr>
        <w:tc>
          <w:tcPr>
            <w:tcW w:w="650" w:type="dxa"/>
            <w:vAlign w:val="center"/>
          </w:tcPr>
          <w:p w14:paraId="7516948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19424D81"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5343394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1601B6B0"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2B912D4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ACA7F9A"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67AD3BB8"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72D1A35D"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2A66083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6B6A0B9D"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56201FD9" w14:textId="77777777">
        <w:trPr>
          <w:trHeight w:val="776"/>
          <w:jc w:val="center"/>
        </w:trPr>
        <w:tc>
          <w:tcPr>
            <w:tcW w:w="650" w:type="dxa"/>
            <w:vAlign w:val="center"/>
          </w:tcPr>
          <w:p w14:paraId="4FCF440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389980BD"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6C137C57"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74C9B645"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B974FAB"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74581A7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6155EE4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220021AA"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97BDB4C"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09F5D446"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61A52DD5" w14:textId="77777777">
        <w:trPr>
          <w:trHeight w:val="745"/>
          <w:jc w:val="center"/>
        </w:trPr>
        <w:tc>
          <w:tcPr>
            <w:tcW w:w="650" w:type="dxa"/>
            <w:vAlign w:val="center"/>
          </w:tcPr>
          <w:p w14:paraId="751DE0EA"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4C57C9BF"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4857957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58B59D89"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1ADFEC54"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92DCD11"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0DFDAAE6"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33789D4D"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5BF6E2B6"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49E1BE1D" w14:textId="77777777" w:rsidR="001E40E2" w:rsidRDefault="001E40E2">
            <w:pPr>
              <w:autoSpaceDE w:val="0"/>
              <w:autoSpaceDN w:val="0"/>
              <w:adjustRightInd w:val="0"/>
              <w:spacing w:line="360" w:lineRule="auto"/>
              <w:jc w:val="center"/>
              <w:rPr>
                <w:rFonts w:ascii="宋体" w:hAnsi="宋体" w:cs="黑体" w:hint="eastAsia"/>
                <w:kern w:val="0"/>
                <w:sz w:val="24"/>
              </w:rPr>
            </w:pPr>
          </w:p>
        </w:tc>
      </w:tr>
      <w:tr w:rsidR="001E40E2" w14:paraId="767F82D5" w14:textId="77777777">
        <w:trPr>
          <w:trHeight w:val="776"/>
          <w:jc w:val="center"/>
        </w:trPr>
        <w:tc>
          <w:tcPr>
            <w:tcW w:w="650" w:type="dxa"/>
            <w:vAlign w:val="center"/>
          </w:tcPr>
          <w:p w14:paraId="6800AA84"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11" w:type="dxa"/>
            <w:vAlign w:val="center"/>
          </w:tcPr>
          <w:p w14:paraId="7354F685"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6F8F6BB2"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1" w:type="dxa"/>
            <w:vAlign w:val="center"/>
          </w:tcPr>
          <w:p w14:paraId="47C556D6"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28D21773"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30C6418C"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1201" w:type="dxa"/>
            <w:vAlign w:val="center"/>
          </w:tcPr>
          <w:p w14:paraId="18E1A6F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662" w:type="dxa"/>
            <w:vAlign w:val="center"/>
          </w:tcPr>
          <w:p w14:paraId="0D99D6BE"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0B23A4C7" w14:textId="77777777" w:rsidR="001E40E2" w:rsidRDefault="001E40E2">
            <w:pPr>
              <w:autoSpaceDE w:val="0"/>
              <w:autoSpaceDN w:val="0"/>
              <w:adjustRightInd w:val="0"/>
              <w:spacing w:line="360" w:lineRule="auto"/>
              <w:jc w:val="center"/>
              <w:rPr>
                <w:rFonts w:ascii="宋体" w:hAnsi="宋体" w:cs="黑体" w:hint="eastAsia"/>
                <w:kern w:val="0"/>
                <w:sz w:val="24"/>
              </w:rPr>
            </w:pPr>
          </w:p>
        </w:tc>
        <w:tc>
          <w:tcPr>
            <w:tcW w:w="932" w:type="dxa"/>
            <w:vAlign w:val="center"/>
          </w:tcPr>
          <w:p w14:paraId="16A24004" w14:textId="77777777" w:rsidR="001E40E2" w:rsidRDefault="001E40E2">
            <w:pPr>
              <w:autoSpaceDE w:val="0"/>
              <w:autoSpaceDN w:val="0"/>
              <w:adjustRightInd w:val="0"/>
              <w:spacing w:line="360" w:lineRule="auto"/>
              <w:jc w:val="center"/>
              <w:rPr>
                <w:rFonts w:ascii="宋体" w:hAnsi="宋体" w:cs="黑体" w:hint="eastAsia"/>
                <w:kern w:val="0"/>
                <w:sz w:val="24"/>
              </w:rPr>
            </w:pPr>
          </w:p>
        </w:tc>
      </w:tr>
    </w:tbl>
    <w:p w14:paraId="17C13CAB"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35CF01A6"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2241D3CC"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60D27B4E" w14:textId="77777777" w:rsidR="001E40E2" w:rsidRDefault="00000000">
      <w:pPr>
        <w:autoSpaceDE w:val="0"/>
        <w:autoSpaceDN w:val="0"/>
        <w:adjustRightInd w:val="0"/>
        <w:spacing w:line="360" w:lineRule="auto"/>
        <w:jc w:val="center"/>
        <w:rPr>
          <w:rFonts w:ascii="宋体" w:hAnsi="宋体" w:cs="黑体" w:hint="eastAsia"/>
          <w:kern w:val="0"/>
          <w:sz w:val="30"/>
          <w:szCs w:val="30"/>
        </w:rPr>
      </w:pPr>
      <w:r>
        <w:rPr>
          <w:rFonts w:ascii="宋体" w:hAnsi="宋体" w:cs="黑体" w:hint="eastAsia"/>
          <w:kern w:val="0"/>
          <w:sz w:val="30"/>
          <w:szCs w:val="30"/>
        </w:rPr>
        <w:lastRenderedPageBreak/>
        <w:t>附表二：拟配备本项目的试验和检测仪器设备表</w:t>
      </w:r>
    </w:p>
    <w:p w14:paraId="1A444037" w14:textId="77777777" w:rsidR="001E40E2" w:rsidRDefault="001E40E2">
      <w:pPr>
        <w:autoSpaceDE w:val="0"/>
        <w:autoSpaceDN w:val="0"/>
        <w:adjustRightInd w:val="0"/>
        <w:spacing w:line="360" w:lineRule="auto"/>
        <w:jc w:val="center"/>
        <w:rPr>
          <w:rFonts w:ascii="宋体" w:hAnsi="宋体" w:cs="黑体" w:hint="eastAsia"/>
          <w:kern w:val="0"/>
          <w:sz w:val="30"/>
          <w:szCs w:val="30"/>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1227"/>
        <w:gridCol w:w="1026"/>
        <w:gridCol w:w="1026"/>
        <w:gridCol w:w="1025"/>
        <w:gridCol w:w="884"/>
        <w:gridCol w:w="1166"/>
        <w:gridCol w:w="1026"/>
        <w:gridCol w:w="1026"/>
      </w:tblGrid>
      <w:tr w:rsidR="001E40E2" w14:paraId="37DDECA0" w14:textId="77777777">
        <w:trPr>
          <w:trHeight w:val="1326"/>
          <w:jc w:val="center"/>
        </w:trPr>
        <w:tc>
          <w:tcPr>
            <w:tcW w:w="823" w:type="dxa"/>
            <w:vAlign w:val="center"/>
          </w:tcPr>
          <w:p w14:paraId="710BC73A"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序号</w:t>
            </w:r>
          </w:p>
          <w:p w14:paraId="4CFDF14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259EE4EB"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仪器设备名称</w:t>
            </w:r>
          </w:p>
        </w:tc>
        <w:tc>
          <w:tcPr>
            <w:tcW w:w="1026" w:type="dxa"/>
            <w:vAlign w:val="center"/>
          </w:tcPr>
          <w:p w14:paraId="2BFA70A5"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型号</w:t>
            </w:r>
          </w:p>
          <w:p w14:paraId="437B1C58"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规格</w:t>
            </w:r>
          </w:p>
        </w:tc>
        <w:tc>
          <w:tcPr>
            <w:tcW w:w="1026" w:type="dxa"/>
            <w:vAlign w:val="center"/>
          </w:tcPr>
          <w:p w14:paraId="47B87E84"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数量</w:t>
            </w:r>
          </w:p>
        </w:tc>
        <w:tc>
          <w:tcPr>
            <w:tcW w:w="1025" w:type="dxa"/>
            <w:vAlign w:val="center"/>
          </w:tcPr>
          <w:p w14:paraId="29EDC887"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国别</w:t>
            </w:r>
          </w:p>
          <w:p w14:paraId="397562BE"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产地</w:t>
            </w:r>
          </w:p>
        </w:tc>
        <w:tc>
          <w:tcPr>
            <w:tcW w:w="884" w:type="dxa"/>
            <w:vAlign w:val="center"/>
          </w:tcPr>
          <w:p w14:paraId="188EAE24"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制造</w:t>
            </w:r>
          </w:p>
          <w:p w14:paraId="1D6F77C5"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年份</w:t>
            </w:r>
          </w:p>
        </w:tc>
        <w:tc>
          <w:tcPr>
            <w:tcW w:w="1166" w:type="dxa"/>
            <w:vAlign w:val="center"/>
          </w:tcPr>
          <w:p w14:paraId="06EDE207"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已使用台时数</w:t>
            </w:r>
          </w:p>
        </w:tc>
        <w:tc>
          <w:tcPr>
            <w:tcW w:w="1026" w:type="dxa"/>
            <w:vAlign w:val="center"/>
          </w:tcPr>
          <w:p w14:paraId="10FAA1E8"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用途</w:t>
            </w:r>
          </w:p>
        </w:tc>
        <w:tc>
          <w:tcPr>
            <w:tcW w:w="1026" w:type="dxa"/>
            <w:vAlign w:val="center"/>
          </w:tcPr>
          <w:p w14:paraId="65C28468"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备注</w:t>
            </w:r>
          </w:p>
        </w:tc>
      </w:tr>
      <w:tr w:rsidR="001E40E2" w14:paraId="3E63354E" w14:textId="77777777">
        <w:trPr>
          <w:trHeight w:val="801"/>
          <w:jc w:val="center"/>
        </w:trPr>
        <w:tc>
          <w:tcPr>
            <w:tcW w:w="823" w:type="dxa"/>
            <w:vAlign w:val="center"/>
          </w:tcPr>
          <w:p w14:paraId="12D98CC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3A46070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148D527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27A30B3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11EA745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0569845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37D154C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1C7AF15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5901D92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70AD1F5F" w14:textId="77777777">
        <w:trPr>
          <w:trHeight w:val="835"/>
          <w:jc w:val="center"/>
        </w:trPr>
        <w:tc>
          <w:tcPr>
            <w:tcW w:w="823" w:type="dxa"/>
            <w:vAlign w:val="center"/>
          </w:tcPr>
          <w:p w14:paraId="02C7648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7E04771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6575660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4A55B5E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64E1E2D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61F4FDC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5277259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6D35E1D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26855B7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07DDB2E6" w14:textId="77777777">
        <w:trPr>
          <w:trHeight w:val="801"/>
          <w:jc w:val="center"/>
        </w:trPr>
        <w:tc>
          <w:tcPr>
            <w:tcW w:w="823" w:type="dxa"/>
            <w:vAlign w:val="center"/>
          </w:tcPr>
          <w:p w14:paraId="1BB3187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5B68CEE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32AECC4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0ECE988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10B9477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40B7669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771C776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2AD2682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5547C0F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68A04569" w14:textId="77777777">
        <w:trPr>
          <w:trHeight w:val="835"/>
          <w:jc w:val="center"/>
        </w:trPr>
        <w:tc>
          <w:tcPr>
            <w:tcW w:w="823" w:type="dxa"/>
            <w:vAlign w:val="center"/>
          </w:tcPr>
          <w:p w14:paraId="0169B85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7F81EF0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359F886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0C3F16C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7AA0EF1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35196A4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3B52FFC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7DB87B8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619F973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D71EBD5" w14:textId="77777777">
        <w:trPr>
          <w:trHeight w:val="801"/>
          <w:jc w:val="center"/>
        </w:trPr>
        <w:tc>
          <w:tcPr>
            <w:tcW w:w="823" w:type="dxa"/>
            <w:vAlign w:val="center"/>
          </w:tcPr>
          <w:p w14:paraId="3B1F694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5532452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5920F99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35AAB59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3094837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093B22B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3AF0830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2DEFBD7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035C7C3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7F990429" w14:textId="77777777">
        <w:trPr>
          <w:trHeight w:val="835"/>
          <w:jc w:val="center"/>
        </w:trPr>
        <w:tc>
          <w:tcPr>
            <w:tcW w:w="823" w:type="dxa"/>
            <w:vAlign w:val="center"/>
          </w:tcPr>
          <w:p w14:paraId="5BFEB8D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7C6F49C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173BDAE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7358EA9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1BCDCE9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573A7CA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3C2C354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5B99837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4FF01EA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3B27102D" w14:textId="77777777">
        <w:trPr>
          <w:trHeight w:val="801"/>
          <w:jc w:val="center"/>
        </w:trPr>
        <w:tc>
          <w:tcPr>
            <w:tcW w:w="823" w:type="dxa"/>
            <w:vAlign w:val="center"/>
          </w:tcPr>
          <w:p w14:paraId="62A2C33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65E0F16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1DA8CDD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0EEB481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378DAC4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30EB472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703AD9D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5548723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209773A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EA06DD3" w14:textId="77777777">
        <w:trPr>
          <w:trHeight w:val="835"/>
          <w:jc w:val="center"/>
        </w:trPr>
        <w:tc>
          <w:tcPr>
            <w:tcW w:w="823" w:type="dxa"/>
            <w:vAlign w:val="center"/>
          </w:tcPr>
          <w:p w14:paraId="70F4DDF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3C724C2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675CCBB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1EC5093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1A13166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72401D7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3F436F0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2F60BE7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0CB06F9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218F0BFD" w14:textId="77777777">
        <w:trPr>
          <w:trHeight w:val="801"/>
          <w:jc w:val="center"/>
        </w:trPr>
        <w:tc>
          <w:tcPr>
            <w:tcW w:w="823" w:type="dxa"/>
            <w:vAlign w:val="center"/>
          </w:tcPr>
          <w:p w14:paraId="2DF4581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1077A33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753EB4D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3950FEF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540E979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0F9AB20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24B39F2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7A8F68F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00D1A44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3DE4D592" w14:textId="77777777">
        <w:trPr>
          <w:trHeight w:val="835"/>
          <w:jc w:val="center"/>
        </w:trPr>
        <w:tc>
          <w:tcPr>
            <w:tcW w:w="823" w:type="dxa"/>
            <w:vAlign w:val="center"/>
          </w:tcPr>
          <w:p w14:paraId="4680A9F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22E9E57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506FD5C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71D257D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7AE6BB2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3C1D4E4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307400D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47E9585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2F44AF3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6966D016" w14:textId="77777777">
        <w:trPr>
          <w:trHeight w:val="835"/>
          <w:jc w:val="center"/>
        </w:trPr>
        <w:tc>
          <w:tcPr>
            <w:tcW w:w="823" w:type="dxa"/>
            <w:vAlign w:val="center"/>
          </w:tcPr>
          <w:p w14:paraId="37DB804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7" w:type="dxa"/>
            <w:vAlign w:val="center"/>
          </w:tcPr>
          <w:p w14:paraId="38F8D8D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35561AB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76FA961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5" w:type="dxa"/>
            <w:vAlign w:val="center"/>
          </w:tcPr>
          <w:p w14:paraId="2357AEC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84" w:type="dxa"/>
            <w:vAlign w:val="center"/>
          </w:tcPr>
          <w:p w14:paraId="4B9431F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6" w:type="dxa"/>
            <w:vAlign w:val="center"/>
          </w:tcPr>
          <w:p w14:paraId="3740F56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0D5F438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26" w:type="dxa"/>
            <w:vAlign w:val="center"/>
          </w:tcPr>
          <w:p w14:paraId="23311F4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bl>
    <w:p w14:paraId="24D06F9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770E11B" w14:textId="77777777" w:rsidR="001E40E2" w:rsidRDefault="001E40E2">
      <w:pPr>
        <w:autoSpaceDE w:val="0"/>
        <w:autoSpaceDN w:val="0"/>
        <w:adjustRightInd w:val="0"/>
        <w:spacing w:line="360" w:lineRule="auto"/>
        <w:jc w:val="left"/>
        <w:rPr>
          <w:rFonts w:ascii="宋体" w:hAnsi="宋体" w:cs="仿宋_GB2312" w:hint="eastAsia"/>
          <w:kern w:val="0"/>
          <w:sz w:val="28"/>
          <w:szCs w:val="28"/>
        </w:rPr>
      </w:pPr>
    </w:p>
    <w:p w14:paraId="40C6ED28" w14:textId="77777777" w:rsidR="001E40E2" w:rsidRDefault="001E40E2">
      <w:pPr>
        <w:autoSpaceDE w:val="0"/>
        <w:autoSpaceDN w:val="0"/>
        <w:adjustRightInd w:val="0"/>
        <w:spacing w:line="360" w:lineRule="auto"/>
        <w:jc w:val="left"/>
        <w:rPr>
          <w:rFonts w:ascii="宋体" w:hAnsi="宋体" w:cs="仿宋_GB2312" w:hint="eastAsia"/>
          <w:kern w:val="0"/>
          <w:sz w:val="28"/>
          <w:szCs w:val="28"/>
        </w:rPr>
      </w:pPr>
    </w:p>
    <w:p w14:paraId="36368AE2" w14:textId="77777777" w:rsidR="001E40E2" w:rsidRDefault="001E40E2">
      <w:pPr>
        <w:autoSpaceDE w:val="0"/>
        <w:autoSpaceDN w:val="0"/>
        <w:adjustRightInd w:val="0"/>
        <w:spacing w:line="360" w:lineRule="auto"/>
        <w:jc w:val="left"/>
        <w:rPr>
          <w:rFonts w:ascii="宋体" w:hAnsi="宋体" w:cs="仿宋_GB2312" w:hint="eastAsia"/>
          <w:kern w:val="0"/>
          <w:sz w:val="28"/>
          <w:szCs w:val="28"/>
        </w:rPr>
      </w:pPr>
    </w:p>
    <w:p w14:paraId="731A219B" w14:textId="77777777" w:rsidR="001E40E2" w:rsidRDefault="00000000">
      <w:pPr>
        <w:autoSpaceDE w:val="0"/>
        <w:autoSpaceDN w:val="0"/>
        <w:adjustRightInd w:val="0"/>
        <w:spacing w:line="360" w:lineRule="auto"/>
        <w:jc w:val="center"/>
        <w:rPr>
          <w:rFonts w:ascii="宋体" w:hAnsi="宋体" w:cs="黑体" w:hint="eastAsia"/>
          <w:kern w:val="0"/>
          <w:sz w:val="30"/>
          <w:szCs w:val="30"/>
        </w:rPr>
      </w:pPr>
      <w:r>
        <w:rPr>
          <w:rFonts w:ascii="宋体" w:hAnsi="宋体" w:cs="黑体" w:hint="eastAsia"/>
          <w:kern w:val="0"/>
          <w:sz w:val="30"/>
          <w:szCs w:val="30"/>
        </w:rPr>
        <w:lastRenderedPageBreak/>
        <w:t>附表三：劳动力计划表</w:t>
      </w:r>
    </w:p>
    <w:p w14:paraId="6645B759" w14:textId="77777777" w:rsidR="001E40E2" w:rsidRDefault="00000000">
      <w:pPr>
        <w:autoSpaceDE w:val="0"/>
        <w:autoSpaceDN w:val="0"/>
        <w:adjustRightInd w:val="0"/>
        <w:spacing w:line="360" w:lineRule="auto"/>
        <w:jc w:val="right"/>
        <w:rPr>
          <w:rFonts w:ascii="宋体" w:hAnsi="宋体" w:cs="黑体" w:hint="eastAsia"/>
          <w:kern w:val="0"/>
          <w:sz w:val="28"/>
          <w:szCs w:val="28"/>
        </w:rPr>
      </w:pPr>
      <w:r>
        <w:rPr>
          <w:rFonts w:ascii="宋体" w:hAnsi="宋体" w:cs="黑体" w:hint="eastAsia"/>
          <w:kern w:val="0"/>
          <w:sz w:val="28"/>
          <w:szCs w:val="28"/>
        </w:rPr>
        <w:t>单位：人</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164"/>
        <w:gridCol w:w="1165"/>
        <w:gridCol w:w="1165"/>
        <w:gridCol w:w="1165"/>
        <w:gridCol w:w="1165"/>
        <w:gridCol w:w="1165"/>
        <w:gridCol w:w="1168"/>
      </w:tblGrid>
      <w:tr w:rsidR="001E40E2" w14:paraId="7F8DD8F3" w14:textId="77777777">
        <w:trPr>
          <w:trHeight w:val="703"/>
          <w:jc w:val="center"/>
        </w:trPr>
        <w:tc>
          <w:tcPr>
            <w:tcW w:w="1164" w:type="dxa"/>
            <w:vAlign w:val="center"/>
          </w:tcPr>
          <w:p w14:paraId="3624C0B0"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工种</w:t>
            </w:r>
          </w:p>
        </w:tc>
        <w:tc>
          <w:tcPr>
            <w:tcW w:w="8157" w:type="dxa"/>
            <w:gridSpan w:val="7"/>
            <w:vAlign w:val="center"/>
          </w:tcPr>
          <w:p w14:paraId="351C7DE7"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按工程施工阶段投入劳动力情况</w:t>
            </w:r>
          </w:p>
        </w:tc>
      </w:tr>
      <w:tr w:rsidR="001E40E2" w14:paraId="07F8471E" w14:textId="77777777">
        <w:trPr>
          <w:trHeight w:val="927"/>
          <w:jc w:val="center"/>
        </w:trPr>
        <w:tc>
          <w:tcPr>
            <w:tcW w:w="1164" w:type="dxa"/>
            <w:vAlign w:val="center"/>
          </w:tcPr>
          <w:p w14:paraId="481F545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07E5B37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7270CAB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14811F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06FAFC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5D51941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0B55D0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6AA16BA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72A97857" w14:textId="77777777">
        <w:trPr>
          <w:trHeight w:val="966"/>
          <w:jc w:val="center"/>
        </w:trPr>
        <w:tc>
          <w:tcPr>
            <w:tcW w:w="1164" w:type="dxa"/>
            <w:vAlign w:val="center"/>
          </w:tcPr>
          <w:p w14:paraId="6774F54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4D16994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1C2A3BF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6E3587D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43AF1E1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1825810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4A67126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413EF23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16E8247A" w14:textId="77777777">
        <w:trPr>
          <w:trHeight w:val="927"/>
          <w:jc w:val="center"/>
        </w:trPr>
        <w:tc>
          <w:tcPr>
            <w:tcW w:w="1164" w:type="dxa"/>
            <w:vAlign w:val="center"/>
          </w:tcPr>
          <w:p w14:paraId="57CA4FB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75C80BB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4E213F4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112BC4D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443178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7D4B572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1BF5362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738EB4F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05AF57C3" w14:textId="77777777">
        <w:trPr>
          <w:trHeight w:val="966"/>
          <w:jc w:val="center"/>
        </w:trPr>
        <w:tc>
          <w:tcPr>
            <w:tcW w:w="1164" w:type="dxa"/>
            <w:vAlign w:val="center"/>
          </w:tcPr>
          <w:p w14:paraId="376B54D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07EE392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00F713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36C2AFE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40ED704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78FF1D3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347330E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4AE63B2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03B84DB" w14:textId="77777777">
        <w:trPr>
          <w:trHeight w:val="927"/>
          <w:jc w:val="center"/>
        </w:trPr>
        <w:tc>
          <w:tcPr>
            <w:tcW w:w="1164" w:type="dxa"/>
            <w:vAlign w:val="center"/>
          </w:tcPr>
          <w:p w14:paraId="184C12F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5C189E8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3A40A18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301AA27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666A016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F7D8E0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78D4C91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28ED6E6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20BBD22B" w14:textId="77777777">
        <w:trPr>
          <w:trHeight w:val="966"/>
          <w:jc w:val="center"/>
        </w:trPr>
        <w:tc>
          <w:tcPr>
            <w:tcW w:w="1164" w:type="dxa"/>
            <w:vAlign w:val="center"/>
          </w:tcPr>
          <w:p w14:paraId="2FCCCE1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00FA731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572448F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62EEFBE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72F0A4E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78EEB45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58D895B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128A6C6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1D8BA1EC" w14:textId="77777777">
        <w:trPr>
          <w:trHeight w:val="927"/>
          <w:jc w:val="center"/>
        </w:trPr>
        <w:tc>
          <w:tcPr>
            <w:tcW w:w="1164" w:type="dxa"/>
            <w:vAlign w:val="center"/>
          </w:tcPr>
          <w:p w14:paraId="675F6B0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6410B99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901A48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45AA668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3916E80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665EEED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6F364A6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245AF18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8E4BE6D" w14:textId="77777777">
        <w:trPr>
          <w:trHeight w:val="966"/>
          <w:jc w:val="center"/>
        </w:trPr>
        <w:tc>
          <w:tcPr>
            <w:tcW w:w="1164" w:type="dxa"/>
            <w:vAlign w:val="center"/>
          </w:tcPr>
          <w:p w14:paraId="0B418E2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3BDD7C4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7CBDDA0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75C8E78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3211810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98BEB9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924975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5630F13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757B34BB" w14:textId="77777777">
        <w:trPr>
          <w:trHeight w:val="927"/>
          <w:jc w:val="center"/>
        </w:trPr>
        <w:tc>
          <w:tcPr>
            <w:tcW w:w="1164" w:type="dxa"/>
            <w:vAlign w:val="center"/>
          </w:tcPr>
          <w:p w14:paraId="74C115E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6543AD8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E25901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50FF5EB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679E766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0188439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01B7C52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796C8DD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220CC2F6" w14:textId="77777777">
        <w:trPr>
          <w:trHeight w:val="966"/>
          <w:jc w:val="center"/>
        </w:trPr>
        <w:tc>
          <w:tcPr>
            <w:tcW w:w="1164" w:type="dxa"/>
            <w:vAlign w:val="center"/>
          </w:tcPr>
          <w:p w14:paraId="5D4D3A5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2038478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1C26E2C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4C3ABA6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8CBE2F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3BAAD5B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1FE9E6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3F79235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23B9AD3E" w14:textId="77777777">
        <w:trPr>
          <w:trHeight w:val="966"/>
          <w:jc w:val="center"/>
        </w:trPr>
        <w:tc>
          <w:tcPr>
            <w:tcW w:w="1164" w:type="dxa"/>
            <w:vAlign w:val="center"/>
          </w:tcPr>
          <w:p w14:paraId="7D67CF4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4" w:type="dxa"/>
            <w:vAlign w:val="center"/>
          </w:tcPr>
          <w:p w14:paraId="0F78FEC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50A2C0D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1F232C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992126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4D8F6DE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5" w:type="dxa"/>
            <w:vAlign w:val="center"/>
          </w:tcPr>
          <w:p w14:paraId="2EEC9CB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8" w:type="dxa"/>
            <w:vAlign w:val="center"/>
          </w:tcPr>
          <w:p w14:paraId="6B4FCC0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bl>
    <w:p w14:paraId="0C9B788F"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8601A31"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291934B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F48F510" w14:textId="77777777" w:rsidR="001E40E2" w:rsidRDefault="00000000">
      <w:pPr>
        <w:autoSpaceDE w:val="0"/>
        <w:autoSpaceDN w:val="0"/>
        <w:adjustRightInd w:val="0"/>
        <w:spacing w:line="360" w:lineRule="auto"/>
        <w:jc w:val="center"/>
        <w:rPr>
          <w:rFonts w:ascii="宋体" w:hAnsi="宋体" w:cs="黑体" w:hint="eastAsia"/>
          <w:kern w:val="0"/>
          <w:sz w:val="30"/>
          <w:szCs w:val="30"/>
        </w:rPr>
      </w:pPr>
      <w:r>
        <w:rPr>
          <w:rFonts w:ascii="宋体" w:hAnsi="宋体" w:cs="黑体" w:hint="eastAsia"/>
          <w:kern w:val="0"/>
          <w:sz w:val="30"/>
          <w:szCs w:val="30"/>
        </w:rPr>
        <w:lastRenderedPageBreak/>
        <w:t>附表四：计划开、竣工日期和施工进度网络图</w:t>
      </w:r>
    </w:p>
    <w:p w14:paraId="7CFE1271"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22B8F47" w14:textId="77777777" w:rsidR="001E40E2" w:rsidRDefault="00000000">
      <w:pPr>
        <w:autoSpaceDE w:val="0"/>
        <w:autoSpaceDN w:val="0"/>
        <w:adjustRightInd w:val="0"/>
        <w:spacing w:line="360" w:lineRule="auto"/>
        <w:ind w:firstLineChars="342" w:firstLine="958"/>
        <w:jc w:val="left"/>
        <w:rPr>
          <w:rFonts w:ascii="宋体" w:hAnsi="宋体" w:cs="仿宋_GB2312" w:hint="eastAsia"/>
          <w:kern w:val="0"/>
          <w:sz w:val="28"/>
          <w:szCs w:val="28"/>
        </w:rPr>
      </w:pPr>
      <w:r>
        <w:rPr>
          <w:rFonts w:ascii="宋体" w:hAnsi="宋体" w:cs="TimesNewRomanPSMT" w:hint="eastAsia"/>
          <w:kern w:val="0"/>
          <w:sz w:val="28"/>
          <w:szCs w:val="28"/>
        </w:rPr>
        <w:t xml:space="preserve">1. </w:t>
      </w:r>
      <w:r>
        <w:rPr>
          <w:rFonts w:ascii="宋体" w:hAnsi="宋体" w:cs="仿宋_GB2312" w:hint="eastAsia"/>
          <w:kern w:val="0"/>
          <w:sz w:val="28"/>
          <w:szCs w:val="28"/>
        </w:rPr>
        <w:t>投标人应递交施工进度网络图或施工进度表，说明按招标文件要求的计划工期进行施工的各个关键日期。</w:t>
      </w:r>
    </w:p>
    <w:p w14:paraId="62D4B704" w14:textId="77777777" w:rsidR="001E40E2" w:rsidRDefault="00000000">
      <w:pPr>
        <w:autoSpaceDE w:val="0"/>
        <w:autoSpaceDN w:val="0"/>
        <w:adjustRightInd w:val="0"/>
        <w:spacing w:line="360" w:lineRule="auto"/>
        <w:ind w:firstLineChars="342" w:firstLine="958"/>
        <w:jc w:val="left"/>
        <w:rPr>
          <w:rFonts w:ascii="宋体" w:hAnsi="宋体" w:cs="仿宋_GB2312" w:hint="eastAsia"/>
          <w:kern w:val="0"/>
          <w:sz w:val="28"/>
          <w:szCs w:val="28"/>
        </w:rPr>
      </w:pPr>
      <w:r>
        <w:rPr>
          <w:rFonts w:ascii="宋体" w:hAnsi="宋体" w:cs="TimesNewRomanPSMT" w:hint="eastAsia"/>
          <w:kern w:val="0"/>
          <w:sz w:val="28"/>
          <w:szCs w:val="28"/>
        </w:rPr>
        <w:t xml:space="preserve">2. </w:t>
      </w:r>
      <w:r>
        <w:rPr>
          <w:rFonts w:ascii="宋体" w:hAnsi="宋体" w:cs="仿宋_GB2312" w:hint="eastAsia"/>
          <w:kern w:val="0"/>
          <w:sz w:val="28"/>
          <w:szCs w:val="28"/>
        </w:rPr>
        <w:t>施工进度表可采用网络图（或横道图）表示。</w:t>
      </w:r>
    </w:p>
    <w:p w14:paraId="63F12DFE"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09A4548A"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55E197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486F419"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30646E2"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28102D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5BF7E82"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3889B1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9AD086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9C8B7D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138D67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3B4A5D2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48C0D5A"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4AEDC2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2D09D7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F640DB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1F3922F"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C0BF6C7"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EBFC9F4"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C4AD04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4CF6146" w14:textId="77777777" w:rsidR="001E40E2" w:rsidRDefault="00000000">
      <w:pPr>
        <w:autoSpaceDE w:val="0"/>
        <w:autoSpaceDN w:val="0"/>
        <w:adjustRightInd w:val="0"/>
        <w:spacing w:line="360" w:lineRule="auto"/>
        <w:jc w:val="center"/>
        <w:rPr>
          <w:rFonts w:ascii="宋体" w:hAnsi="宋体" w:cs="黑体" w:hint="eastAsia"/>
          <w:kern w:val="0"/>
          <w:sz w:val="30"/>
          <w:szCs w:val="30"/>
        </w:rPr>
      </w:pPr>
      <w:r>
        <w:rPr>
          <w:rFonts w:ascii="宋体" w:hAnsi="宋体" w:cs="黑体" w:hint="eastAsia"/>
          <w:kern w:val="0"/>
          <w:sz w:val="30"/>
          <w:szCs w:val="30"/>
        </w:rPr>
        <w:lastRenderedPageBreak/>
        <w:t>附表五：施工总平面图</w:t>
      </w:r>
    </w:p>
    <w:p w14:paraId="7B1361A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p w14:paraId="052CEF7F" w14:textId="77777777" w:rsidR="001E40E2" w:rsidRDefault="00000000">
      <w:pPr>
        <w:autoSpaceDE w:val="0"/>
        <w:autoSpaceDN w:val="0"/>
        <w:adjustRightInd w:val="0"/>
        <w:spacing w:line="360" w:lineRule="auto"/>
        <w:ind w:firstLineChars="300" w:firstLine="840"/>
        <w:jc w:val="left"/>
        <w:rPr>
          <w:rFonts w:ascii="宋体" w:hAnsi="宋体" w:cs="仿宋_GB2312" w:hint="eastAsia"/>
          <w:kern w:val="0"/>
          <w:sz w:val="28"/>
          <w:szCs w:val="28"/>
        </w:rPr>
      </w:pPr>
      <w:r>
        <w:rPr>
          <w:rFonts w:ascii="宋体" w:hAnsi="宋体" w:cs="仿宋_GB2312" w:hint="eastAsia"/>
          <w:kern w:val="0"/>
          <w:sz w:val="28"/>
          <w:szCs w:val="28"/>
        </w:rPr>
        <w:t>投标人应递交一份施工总平面图，绘出现场临时设施布置图表并附文字说明，说明临时设施、加工车间、现场办公、设备及仓储、供电、供水、卫生、生活、道路、消防等设施的情况和布置。</w:t>
      </w:r>
    </w:p>
    <w:p w14:paraId="730FA22A"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47B8495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E8732EE"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A60A63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A74BE3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4503CB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F392CF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B1781C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BAC03B7"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45DE5A5"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1B30A47"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BE3DF77"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07B059A"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AFA0943"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3BCB5F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9C8E769"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1F67FAFB"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70443D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47CF1D9E"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39F162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B195038"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黑体" w:hint="eastAsia"/>
          <w:kern w:val="0"/>
          <w:sz w:val="30"/>
          <w:szCs w:val="30"/>
        </w:rPr>
        <w:lastRenderedPageBreak/>
        <w:t>附表六：临时用地表</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2328"/>
        <w:gridCol w:w="2329"/>
        <w:gridCol w:w="2329"/>
      </w:tblGrid>
      <w:tr w:rsidR="001E40E2" w14:paraId="124EA0CC" w14:textId="77777777">
        <w:trPr>
          <w:trHeight w:val="916"/>
          <w:jc w:val="center"/>
        </w:trPr>
        <w:tc>
          <w:tcPr>
            <w:tcW w:w="2328" w:type="dxa"/>
            <w:vAlign w:val="center"/>
          </w:tcPr>
          <w:p w14:paraId="6A5DBB14"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用 途</w:t>
            </w:r>
          </w:p>
        </w:tc>
        <w:tc>
          <w:tcPr>
            <w:tcW w:w="2328" w:type="dxa"/>
            <w:vAlign w:val="center"/>
          </w:tcPr>
          <w:p w14:paraId="30A97B0F"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面 积（平方米）</w:t>
            </w:r>
          </w:p>
        </w:tc>
        <w:tc>
          <w:tcPr>
            <w:tcW w:w="2329" w:type="dxa"/>
            <w:vAlign w:val="center"/>
          </w:tcPr>
          <w:p w14:paraId="68C706C2"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位 置</w:t>
            </w:r>
          </w:p>
        </w:tc>
        <w:tc>
          <w:tcPr>
            <w:tcW w:w="2329" w:type="dxa"/>
            <w:vAlign w:val="center"/>
          </w:tcPr>
          <w:p w14:paraId="36D85BB7"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需用时间</w:t>
            </w:r>
          </w:p>
        </w:tc>
      </w:tr>
      <w:tr w:rsidR="001E40E2" w14:paraId="641EA607" w14:textId="77777777">
        <w:trPr>
          <w:trHeight w:val="879"/>
          <w:jc w:val="center"/>
        </w:trPr>
        <w:tc>
          <w:tcPr>
            <w:tcW w:w="2328" w:type="dxa"/>
            <w:vAlign w:val="center"/>
          </w:tcPr>
          <w:p w14:paraId="484B63B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1BB9986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1660C7B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2E13B70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6E4E4413" w14:textId="77777777">
        <w:trPr>
          <w:trHeight w:val="916"/>
          <w:jc w:val="center"/>
        </w:trPr>
        <w:tc>
          <w:tcPr>
            <w:tcW w:w="2328" w:type="dxa"/>
            <w:vAlign w:val="center"/>
          </w:tcPr>
          <w:p w14:paraId="6DDF377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4EE8D1C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1FA95FE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3079FB9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7193047" w14:textId="77777777">
        <w:trPr>
          <w:trHeight w:val="879"/>
          <w:jc w:val="center"/>
        </w:trPr>
        <w:tc>
          <w:tcPr>
            <w:tcW w:w="2328" w:type="dxa"/>
            <w:vAlign w:val="center"/>
          </w:tcPr>
          <w:p w14:paraId="481343A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6BC1FF0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1F30E95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3521CEB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1F5FCB6B" w14:textId="77777777">
        <w:trPr>
          <w:trHeight w:val="916"/>
          <w:jc w:val="center"/>
        </w:trPr>
        <w:tc>
          <w:tcPr>
            <w:tcW w:w="2328" w:type="dxa"/>
            <w:vAlign w:val="center"/>
          </w:tcPr>
          <w:p w14:paraId="35BCA9F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51EBBF7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2FB4205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5609AA2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2EFC3B76" w14:textId="77777777">
        <w:trPr>
          <w:trHeight w:val="879"/>
          <w:jc w:val="center"/>
        </w:trPr>
        <w:tc>
          <w:tcPr>
            <w:tcW w:w="2328" w:type="dxa"/>
            <w:vAlign w:val="center"/>
          </w:tcPr>
          <w:p w14:paraId="320CF55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32A733A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580176D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470B01F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60098E52" w14:textId="77777777">
        <w:trPr>
          <w:trHeight w:val="916"/>
          <w:jc w:val="center"/>
        </w:trPr>
        <w:tc>
          <w:tcPr>
            <w:tcW w:w="2328" w:type="dxa"/>
            <w:vAlign w:val="center"/>
          </w:tcPr>
          <w:p w14:paraId="3346B20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66DBF2E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433783B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0D1322C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03B5E5AD" w14:textId="77777777">
        <w:trPr>
          <w:trHeight w:val="879"/>
          <w:jc w:val="center"/>
        </w:trPr>
        <w:tc>
          <w:tcPr>
            <w:tcW w:w="2328" w:type="dxa"/>
            <w:vAlign w:val="center"/>
          </w:tcPr>
          <w:p w14:paraId="64B1A44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342B45D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2AA4C59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12DE779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1F62DE21" w14:textId="77777777">
        <w:trPr>
          <w:trHeight w:val="916"/>
          <w:jc w:val="center"/>
        </w:trPr>
        <w:tc>
          <w:tcPr>
            <w:tcW w:w="2328" w:type="dxa"/>
            <w:vAlign w:val="center"/>
          </w:tcPr>
          <w:p w14:paraId="0FB5033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2A0DF97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3084EC4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7B293BE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8698A76" w14:textId="77777777">
        <w:trPr>
          <w:trHeight w:val="879"/>
          <w:jc w:val="center"/>
        </w:trPr>
        <w:tc>
          <w:tcPr>
            <w:tcW w:w="2328" w:type="dxa"/>
            <w:vAlign w:val="center"/>
          </w:tcPr>
          <w:p w14:paraId="00297A7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27E6E29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22097FD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3AEFDE8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0C058507" w14:textId="77777777">
        <w:trPr>
          <w:trHeight w:val="916"/>
          <w:jc w:val="center"/>
        </w:trPr>
        <w:tc>
          <w:tcPr>
            <w:tcW w:w="2328" w:type="dxa"/>
            <w:vAlign w:val="center"/>
          </w:tcPr>
          <w:p w14:paraId="17DBA43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7EC1F74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5F231CA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3BBEE03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6DEEFF6C" w14:textId="77777777">
        <w:trPr>
          <w:trHeight w:val="916"/>
          <w:jc w:val="center"/>
        </w:trPr>
        <w:tc>
          <w:tcPr>
            <w:tcW w:w="2328" w:type="dxa"/>
            <w:vAlign w:val="center"/>
          </w:tcPr>
          <w:p w14:paraId="39EF111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8" w:type="dxa"/>
            <w:vAlign w:val="center"/>
          </w:tcPr>
          <w:p w14:paraId="527B656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2F6DBB7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2329" w:type="dxa"/>
            <w:vAlign w:val="center"/>
          </w:tcPr>
          <w:p w14:paraId="28CD3F4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bl>
    <w:p w14:paraId="799CE81C"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E8D1D7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28104B1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p w14:paraId="70FF0749" w14:textId="77777777" w:rsidR="001E40E2" w:rsidRDefault="001E40E2">
      <w:pPr>
        <w:autoSpaceDE w:val="0"/>
        <w:autoSpaceDN w:val="0"/>
        <w:adjustRightInd w:val="0"/>
        <w:spacing w:line="360" w:lineRule="auto"/>
        <w:rPr>
          <w:rFonts w:ascii="宋体" w:hAnsi="宋体" w:cs="黑体" w:hint="eastAsia"/>
          <w:kern w:val="0"/>
          <w:sz w:val="28"/>
          <w:szCs w:val="28"/>
        </w:rPr>
      </w:pPr>
    </w:p>
    <w:p w14:paraId="74A42915" w14:textId="77777777" w:rsidR="001E40E2" w:rsidRDefault="00000000">
      <w:pPr>
        <w:pStyle w:val="3"/>
        <w:jc w:val="center"/>
        <w:rPr>
          <w:rFonts w:ascii="黑体" w:eastAsia="黑体"/>
          <w:sz w:val="32"/>
        </w:rPr>
      </w:pPr>
      <w:bookmarkStart w:id="104" w:name="_Toc11030"/>
      <w:bookmarkStart w:id="105" w:name="_Toc30398"/>
      <w:r>
        <w:rPr>
          <w:rFonts w:ascii="黑体" w:eastAsia="黑体" w:hint="eastAsia"/>
          <w:sz w:val="32"/>
        </w:rPr>
        <w:lastRenderedPageBreak/>
        <w:t>七、项目管理机构</w:t>
      </w:r>
      <w:bookmarkEnd w:id="104"/>
      <w:bookmarkEnd w:id="105"/>
    </w:p>
    <w:p w14:paraId="0C14AEB0" w14:textId="77777777" w:rsidR="001E40E2" w:rsidRDefault="001E40E2">
      <w:pPr>
        <w:autoSpaceDE w:val="0"/>
        <w:autoSpaceDN w:val="0"/>
        <w:adjustRightInd w:val="0"/>
        <w:spacing w:line="360" w:lineRule="auto"/>
        <w:jc w:val="left"/>
        <w:rPr>
          <w:rFonts w:ascii="宋体" w:hAnsi="宋体" w:cs="黑体" w:hint="eastAsia"/>
          <w:kern w:val="0"/>
          <w:sz w:val="30"/>
          <w:szCs w:val="30"/>
        </w:rPr>
      </w:pPr>
    </w:p>
    <w:p w14:paraId="3C82B4B3" w14:textId="77777777" w:rsidR="001E40E2" w:rsidRDefault="00000000">
      <w:pPr>
        <w:numPr>
          <w:ilvl w:val="0"/>
          <w:numId w:val="4"/>
        </w:numPr>
        <w:autoSpaceDE w:val="0"/>
        <w:autoSpaceDN w:val="0"/>
        <w:adjustRightInd w:val="0"/>
        <w:spacing w:line="360" w:lineRule="auto"/>
        <w:jc w:val="center"/>
        <w:rPr>
          <w:rFonts w:ascii="宋体" w:hAnsi="宋体" w:cs="黑体" w:hint="eastAsia"/>
          <w:kern w:val="0"/>
          <w:sz w:val="28"/>
          <w:szCs w:val="28"/>
        </w:rPr>
      </w:pPr>
      <w:r>
        <w:rPr>
          <w:rFonts w:ascii="宋体" w:hAnsi="宋体" w:cs="黑体" w:hint="eastAsia"/>
          <w:kern w:val="0"/>
          <w:sz w:val="30"/>
          <w:szCs w:val="30"/>
        </w:rPr>
        <w:t>项目管理机构组成表</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1035"/>
        <w:gridCol w:w="1225"/>
        <w:gridCol w:w="845"/>
        <w:gridCol w:w="1035"/>
        <w:gridCol w:w="1035"/>
        <w:gridCol w:w="1169"/>
        <w:gridCol w:w="901"/>
      </w:tblGrid>
      <w:tr w:rsidR="001E40E2" w14:paraId="6448606A" w14:textId="77777777">
        <w:trPr>
          <w:cantSplit/>
          <w:trHeight w:val="487"/>
          <w:jc w:val="center"/>
        </w:trPr>
        <w:tc>
          <w:tcPr>
            <w:tcW w:w="1034" w:type="dxa"/>
            <w:vMerge w:val="restart"/>
            <w:vAlign w:val="center"/>
          </w:tcPr>
          <w:p w14:paraId="5E385083"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职务</w:t>
            </w:r>
          </w:p>
        </w:tc>
        <w:tc>
          <w:tcPr>
            <w:tcW w:w="1034" w:type="dxa"/>
            <w:vMerge w:val="restart"/>
            <w:vAlign w:val="center"/>
          </w:tcPr>
          <w:p w14:paraId="14721C37"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姓名</w:t>
            </w:r>
          </w:p>
        </w:tc>
        <w:tc>
          <w:tcPr>
            <w:tcW w:w="1035" w:type="dxa"/>
            <w:vMerge w:val="restart"/>
            <w:vAlign w:val="center"/>
          </w:tcPr>
          <w:p w14:paraId="08BF3ACF"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职称</w:t>
            </w:r>
          </w:p>
        </w:tc>
        <w:tc>
          <w:tcPr>
            <w:tcW w:w="5309" w:type="dxa"/>
            <w:gridSpan w:val="5"/>
            <w:vAlign w:val="center"/>
          </w:tcPr>
          <w:p w14:paraId="2C9184C8"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执业或职业资格证明</w:t>
            </w:r>
          </w:p>
        </w:tc>
        <w:tc>
          <w:tcPr>
            <w:tcW w:w="901" w:type="dxa"/>
            <w:vAlign w:val="center"/>
          </w:tcPr>
          <w:p w14:paraId="64BB633D"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备注</w:t>
            </w:r>
          </w:p>
        </w:tc>
      </w:tr>
      <w:tr w:rsidR="001E40E2" w14:paraId="48829F62" w14:textId="77777777">
        <w:trPr>
          <w:cantSplit/>
          <w:trHeight w:val="311"/>
          <w:jc w:val="center"/>
        </w:trPr>
        <w:tc>
          <w:tcPr>
            <w:tcW w:w="1034" w:type="dxa"/>
            <w:vMerge/>
            <w:vAlign w:val="center"/>
          </w:tcPr>
          <w:p w14:paraId="2295405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Merge/>
            <w:vAlign w:val="center"/>
          </w:tcPr>
          <w:p w14:paraId="2954C7D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Merge/>
            <w:vAlign w:val="center"/>
          </w:tcPr>
          <w:p w14:paraId="45E65DD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1321567F"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证书名称</w:t>
            </w:r>
          </w:p>
        </w:tc>
        <w:tc>
          <w:tcPr>
            <w:tcW w:w="845" w:type="dxa"/>
            <w:vAlign w:val="center"/>
          </w:tcPr>
          <w:p w14:paraId="689E8BF1"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级别</w:t>
            </w:r>
          </w:p>
        </w:tc>
        <w:tc>
          <w:tcPr>
            <w:tcW w:w="1035" w:type="dxa"/>
            <w:vAlign w:val="center"/>
          </w:tcPr>
          <w:p w14:paraId="12077C7A"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证号</w:t>
            </w:r>
          </w:p>
        </w:tc>
        <w:tc>
          <w:tcPr>
            <w:tcW w:w="1035" w:type="dxa"/>
            <w:vAlign w:val="center"/>
          </w:tcPr>
          <w:p w14:paraId="5F5D99C9"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专业</w:t>
            </w:r>
          </w:p>
        </w:tc>
        <w:tc>
          <w:tcPr>
            <w:tcW w:w="1169" w:type="dxa"/>
            <w:vAlign w:val="center"/>
          </w:tcPr>
          <w:p w14:paraId="615CCB04" w14:textId="77777777" w:rsidR="001E40E2" w:rsidRDefault="00000000">
            <w:pPr>
              <w:autoSpaceDE w:val="0"/>
              <w:autoSpaceDN w:val="0"/>
              <w:adjustRightInd w:val="0"/>
              <w:spacing w:line="360" w:lineRule="auto"/>
              <w:jc w:val="center"/>
              <w:rPr>
                <w:rFonts w:ascii="宋体" w:hAnsi="宋体" w:cs="黑体" w:hint="eastAsia"/>
                <w:kern w:val="0"/>
                <w:sz w:val="28"/>
                <w:szCs w:val="28"/>
              </w:rPr>
            </w:pPr>
            <w:r>
              <w:rPr>
                <w:rFonts w:ascii="宋体" w:hAnsi="宋体" w:cs="仿宋_GB2312" w:hint="eastAsia"/>
                <w:kern w:val="0"/>
                <w:sz w:val="28"/>
                <w:szCs w:val="28"/>
              </w:rPr>
              <w:t>养老保险</w:t>
            </w:r>
          </w:p>
        </w:tc>
        <w:tc>
          <w:tcPr>
            <w:tcW w:w="901" w:type="dxa"/>
            <w:vAlign w:val="center"/>
          </w:tcPr>
          <w:p w14:paraId="0BA1A30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2514B89E" w14:textId="77777777">
        <w:trPr>
          <w:trHeight w:val="847"/>
          <w:jc w:val="center"/>
        </w:trPr>
        <w:tc>
          <w:tcPr>
            <w:tcW w:w="1034" w:type="dxa"/>
            <w:vAlign w:val="center"/>
          </w:tcPr>
          <w:p w14:paraId="596A105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3D60AB4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188E758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4E20078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02BD34C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0CDA7F9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6842709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0C66C73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4702CDE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7CB55A8B" w14:textId="77777777">
        <w:trPr>
          <w:trHeight w:val="813"/>
          <w:jc w:val="center"/>
        </w:trPr>
        <w:tc>
          <w:tcPr>
            <w:tcW w:w="1034" w:type="dxa"/>
            <w:vAlign w:val="center"/>
          </w:tcPr>
          <w:p w14:paraId="7BDF07A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79D4F73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0A278FD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4B5285B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522B9C0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2F19FD5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349CE19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444F2CC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51E8FAD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78AFECD" w14:textId="77777777">
        <w:trPr>
          <w:trHeight w:val="847"/>
          <w:jc w:val="center"/>
        </w:trPr>
        <w:tc>
          <w:tcPr>
            <w:tcW w:w="1034" w:type="dxa"/>
            <w:vAlign w:val="center"/>
          </w:tcPr>
          <w:p w14:paraId="761F352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1388E18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387FEEE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29E1E84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59E3ACE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2339C42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552A3C9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417AF0A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62D3AE6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7CA39E90" w14:textId="77777777">
        <w:trPr>
          <w:trHeight w:val="813"/>
          <w:jc w:val="center"/>
        </w:trPr>
        <w:tc>
          <w:tcPr>
            <w:tcW w:w="1034" w:type="dxa"/>
            <w:vAlign w:val="center"/>
          </w:tcPr>
          <w:p w14:paraId="708001C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312F15A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5FC9D06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0FD7DB7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6501E32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2854869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6845F17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2F46531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383C125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7B373B7A" w14:textId="77777777">
        <w:trPr>
          <w:trHeight w:val="847"/>
          <w:jc w:val="center"/>
        </w:trPr>
        <w:tc>
          <w:tcPr>
            <w:tcW w:w="1034" w:type="dxa"/>
            <w:vAlign w:val="center"/>
          </w:tcPr>
          <w:p w14:paraId="5700B38D"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2F3D713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4041FFD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25568D4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3167254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07FA153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42FD724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5EE79CA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40676D6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003C841D" w14:textId="77777777">
        <w:trPr>
          <w:trHeight w:val="813"/>
          <w:jc w:val="center"/>
        </w:trPr>
        <w:tc>
          <w:tcPr>
            <w:tcW w:w="1034" w:type="dxa"/>
            <w:vAlign w:val="center"/>
          </w:tcPr>
          <w:p w14:paraId="03A6529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1199866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1C1B831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59DC859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7A92460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4117634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23F6BB5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7ECEA2D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2A940EB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2F9D7CBE" w14:textId="77777777">
        <w:trPr>
          <w:trHeight w:val="847"/>
          <w:jc w:val="center"/>
        </w:trPr>
        <w:tc>
          <w:tcPr>
            <w:tcW w:w="1034" w:type="dxa"/>
            <w:vAlign w:val="center"/>
          </w:tcPr>
          <w:p w14:paraId="675843B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087ED08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07D3230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30787AF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2DE6802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76FB817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60EA5C21"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6F11CA2C"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48E0742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0AC1F578" w14:textId="77777777">
        <w:trPr>
          <w:trHeight w:val="813"/>
          <w:jc w:val="center"/>
        </w:trPr>
        <w:tc>
          <w:tcPr>
            <w:tcW w:w="1034" w:type="dxa"/>
            <w:vAlign w:val="center"/>
          </w:tcPr>
          <w:p w14:paraId="228B1E3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19B2B0C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47A5E37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1DDD3D9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04EA16C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2B2659D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73A10408"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7B9E07E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08D10823"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D5A2D0E" w14:textId="77777777">
        <w:trPr>
          <w:trHeight w:val="847"/>
          <w:jc w:val="center"/>
        </w:trPr>
        <w:tc>
          <w:tcPr>
            <w:tcW w:w="1034" w:type="dxa"/>
            <w:vAlign w:val="center"/>
          </w:tcPr>
          <w:p w14:paraId="5ED6C2CB"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22A936EE"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4944BA0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603FA16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2E74BAD2"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05CAF976"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2365276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227D967A"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0F4AA309"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r w:rsidR="001E40E2" w14:paraId="47620528" w14:textId="77777777">
        <w:trPr>
          <w:trHeight w:val="847"/>
          <w:jc w:val="center"/>
        </w:trPr>
        <w:tc>
          <w:tcPr>
            <w:tcW w:w="1034" w:type="dxa"/>
            <w:vAlign w:val="center"/>
          </w:tcPr>
          <w:p w14:paraId="60B61B8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4" w:type="dxa"/>
            <w:vAlign w:val="center"/>
          </w:tcPr>
          <w:p w14:paraId="3CCCEA9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3A935A2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225" w:type="dxa"/>
            <w:vAlign w:val="center"/>
          </w:tcPr>
          <w:p w14:paraId="5C7AAF15"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845" w:type="dxa"/>
            <w:vAlign w:val="center"/>
          </w:tcPr>
          <w:p w14:paraId="2FF35ED0"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64EA2E44"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035" w:type="dxa"/>
            <w:vAlign w:val="center"/>
          </w:tcPr>
          <w:p w14:paraId="261B608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1169" w:type="dxa"/>
            <w:vAlign w:val="center"/>
          </w:tcPr>
          <w:p w14:paraId="5AE26A2F"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c>
          <w:tcPr>
            <w:tcW w:w="901" w:type="dxa"/>
            <w:vAlign w:val="center"/>
          </w:tcPr>
          <w:p w14:paraId="0E9805D7" w14:textId="77777777" w:rsidR="001E40E2" w:rsidRDefault="001E40E2">
            <w:pPr>
              <w:autoSpaceDE w:val="0"/>
              <w:autoSpaceDN w:val="0"/>
              <w:adjustRightInd w:val="0"/>
              <w:spacing w:line="360" w:lineRule="auto"/>
              <w:jc w:val="center"/>
              <w:rPr>
                <w:rFonts w:ascii="宋体" w:hAnsi="宋体" w:cs="黑体" w:hint="eastAsia"/>
                <w:kern w:val="0"/>
                <w:sz w:val="28"/>
                <w:szCs w:val="28"/>
              </w:rPr>
            </w:pPr>
          </w:p>
        </w:tc>
      </w:tr>
    </w:tbl>
    <w:p w14:paraId="1BCCF53E"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6D05B450"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7E878C3D"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050CA3E8" w14:textId="77777777" w:rsidR="001E40E2" w:rsidRDefault="001E40E2">
      <w:pPr>
        <w:autoSpaceDE w:val="0"/>
        <w:autoSpaceDN w:val="0"/>
        <w:adjustRightInd w:val="0"/>
        <w:spacing w:line="360" w:lineRule="auto"/>
        <w:jc w:val="left"/>
        <w:rPr>
          <w:rFonts w:ascii="宋体" w:hAnsi="宋体" w:cs="黑体" w:hint="eastAsia"/>
          <w:kern w:val="0"/>
          <w:sz w:val="28"/>
          <w:szCs w:val="28"/>
        </w:rPr>
      </w:pPr>
    </w:p>
    <w:p w14:paraId="5B1A4559" w14:textId="77777777" w:rsidR="001E40E2" w:rsidRDefault="00000000">
      <w:pPr>
        <w:numPr>
          <w:ilvl w:val="0"/>
          <w:numId w:val="4"/>
        </w:numPr>
        <w:autoSpaceDE w:val="0"/>
        <w:autoSpaceDN w:val="0"/>
        <w:adjustRightInd w:val="0"/>
        <w:spacing w:line="360" w:lineRule="auto"/>
        <w:jc w:val="left"/>
        <w:rPr>
          <w:rFonts w:ascii="宋体" w:hAnsi="宋体" w:cs="黑体" w:hint="eastAsia"/>
          <w:kern w:val="0"/>
          <w:sz w:val="30"/>
          <w:szCs w:val="30"/>
        </w:rPr>
      </w:pPr>
      <w:r>
        <w:rPr>
          <w:rFonts w:ascii="宋体" w:hAnsi="宋体" w:cs="黑体" w:hint="eastAsia"/>
          <w:kern w:val="0"/>
          <w:sz w:val="30"/>
          <w:szCs w:val="30"/>
        </w:rPr>
        <w:lastRenderedPageBreak/>
        <w:t>主要人员简历表</w:t>
      </w:r>
    </w:p>
    <w:p w14:paraId="4FC6190A" w14:textId="77777777" w:rsidR="001E40E2" w:rsidRDefault="00000000">
      <w:pPr>
        <w:autoSpaceDE w:val="0"/>
        <w:autoSpaceDN w:val="0"/>
        <w:adjustRightInd w:val="0"/>
        <w:spacing w:line="360" w:lineRule="auto"/>
        <w:ind w:firstLineChars="200" w:firstLine="560"/>
        <w:jc w:val="left"/>
        <w:rPr>
          <w:rFonts w:ascii="宋体" w:hAnsi="宋体" w:cs="仿宋_GB2312" w:hint="eastAsia"/>
          <w:kern w:val="0"/>
          <w:sz w:val="28"/>
          <w:szCs w:val="28"/>
        </w:rPr>
      </w:pPr>
      <w:r>
        <w:rPr>
          <w:rFonts w:ascii="宋体" w:hAnsi="宋体" w:cs="仿宋_GB2312" w:hint="eastAsia"/>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777"/>
        <w:gridCol w:w="774"/>
        <w:gridCol w:w="1555"/>
        <w:gridCol w:w="1552"/>
        <w:gridCol w:w="776"/>
        <w:gridCol w:w="1067"/>
        <w:gridCol w:w="1263"/>
      </w:tblGrid>
      <w:tr w:rsidR="001E40E2" w14:paraId="5DE6343F" w14:textId="77777777">
        <w:trPr>
          <w:trHeight w:val="699"/>
          <w:jc w:val="center"/>
        </w:trPr>
        <w:tc>
          <w:tcPr>
            <w:tcW w:w="1550" w:type="dxa"/>
            <w:vAlign w:val="center"/>
          </w:tcPr>
          <w:p w14:paraId="5F37FBAB"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姓 名</w:t>
            </w:r>
          </w:p>
        </w:tc>
        <w:tc>
          <w:tcPr>
            <w:tcW w:w="1551" w:type="dxa"/>
            <w:gridSpan w:val="2"/>
            <w:vAlign w:val="center"/>
          </w:tcPr>
          <w:p w14:paraId="12F28CB1"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1555" w:type="dxa"/>
            <w:vAlign w:val="center"/>
          </w:tcPr>
          <w:p w14:paraId="3366877A"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年 龄</w:t>
            </w:r>
          </w:p>
        </w:tc>
        <w:tc>
          <w:tcPr>
            <w:tcW w:w="1552" w:type="dxa"/>
            <w:vAlign w:val="center"/>
          </w:tcPr>
          <w:p w14:paraId="7AC0A07E"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1843" w:type="dxa"/>
            <w:gridSpan w:val="2"/>
            <w:vAlign w:val="center"/>
          </w:tcPr>
          <w:p w14:paraId="591128B7"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学 历</w:t>
            </w:r>
          </w:p>
        </w:tc>
        <w:tc>
          <w:tcPr>
            <w:tcW w:w="1263" w:type="dxa"/>
            <w:vAlign w:val="center"/>
          </w:tcPr>
          <w:p w14:paraId="6131866F"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214FAEC9" w14:textId="77777777">
        <w:trPr>
          <w:trHeight w:val="671"/>
          <w:jc w:val="center"/>
        </w:trPr>
        <w:tc>
          <w:tcPr>
            <w:tcW w:w="1550" w:type="dxa"/>
            <w:vAlign w:val="center"/>
          </w:tcPr>
          <w:p w14:paraId="057A95BE"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职 称</w:t>
            </w:r>
          </w:p>
        </w:tc>
        <w:tc>
          <w:tcPr>
            <w:tcW w:w="1551" w:type="dxa"/>
            <w:gridSpan w:val="2"/>
            <w:vAlign w:val="center"/>
          </w:tcPr>
          <w:p w14:paraId="4362C551"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1555" w:type="dxa"/>
            <w:vAlign w:val="center"/>
          </w:tcPr>
          <w:p w14:paraId="754F658C"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职 务</w:t>
            </w:r>
          </w:p>
        </w:tc>
        <w:tc>
          <w:tcPr>
            <w:tcW w:w="1552" w:type="dxa"/>
            <w:vAlign w:val="center"/>
          </w:tcPr>
          <w:p w14:paraId="29991947"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1843" w:type="dxa"/>
            <w:gridSpan w:val="2"/>
            <w:vAlign w:val="center"/>
          </w:tcPr>
          <w:p w14:paraId="5D209CBD"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拟在本合同任职</w:t>
            </w:r>
          </w:p>
        </w:tc>
        <w:tc>
          <w:tcPr>
            <w:tcW w:w="1263" w:type="dxa"/>
            <w:vAlign w:val="center"/>
          </w:tcPr>
          <w:p w14:paraId="67E75897"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569675EA" w14:textId="77777777">
        <w:trPr>
          <w:trHeight w:val="699"/>
          <w:jc w:val="center"/>
        </w:trPr>
        <w:tc>
          <w:tcPr>
            <w:tcW w:w="1550" w:type="dxa"/>
            <w:vAlign w:val="center"/>
          </w:tcPr>
          <w:p w14:paraId="40E90074"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毕业学校</w:t>
            </w:r>
          </w:p>
        </w:tc>
        <w:tc>
          <w:tcPr>
            <w:tcW w:w="7764" w:type="dxa"/>
            <w:gridSpan w:val="7"/>
            <w:vAlign w:val="center"/>
          </w:tcPr>
          <w:p w14:paraId="3142F56C"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年毕业于      学校       专业</w:t>
            </w:r>
          </w:p>
        </w:tc>
      </w:tr>
      <w:tr w:rsidR="001E40E2" w14:paraId="35241FD8" w14:textId="77777777">
        <w:trPr>
          <w:trHeight w:val="671"/>
          <w:jc w:val="center"/>
        </w:trPr>
        <w:tc>
          <w:tcPr>
            <w:tcW w:w="9314" w:type="dxa"/>
            <w:gridSpan w:val="8"/>
            <w:vAlign w:val="center"/>
          </w:tcPr>
          <w:p w14:paraId="040EDBB6"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主要工作经历</w:t>
            </w:r>
          </w:p>
        </w:tc>
      </w:tr>
      <w:tr w:rsidR="001E40E2" w14:paraId="149CD21F" w14:textId="77777777">
        <w:trPr>
          <w:trHeight w:val="543"/>
          <w:jc w:val="center"/>
        </w:trPr>
        <w:tc>
          <w:tcPr>
            <w:tcW w:w="2327" w:type="dxa"/>
            <w:gridSpan w:val="2"/>
            <w:vAlign w:val="center"/>
          </w:tcPr>
          <w:p w14:paraId="1EEEC2B9"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时 间</w:t>
            </w:r>
          </w:p>
        </w:tc>
        <w:tc>
          <w:tcPr>
            <w:tcW w:w="2329" w:type="dxa"/>
            <w:gridSpan w:val="2"/>
            <w:vAlign w:val="center"/>
          </w:tcPr>
          <w:p w14:paraId="5A9F33EB"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参加过的类似项目</w:t>
            </w:r>
          </w:p>
        </w:tc>
        <w:tc>
          <w:tcPr>
            <w:tcW w:w="2328" w:type="dxa"/>
            <w:gridSpan w:val="2"/>
            <w:vAlign w:val="center"/>
          </w:tcPr>
          <w:p w14:paraId="44DA4934"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担任职务</w:t>
            </w:r>
          </w:p>
        </w:tc>
        <w:tc>
          <w:tcPr>
            <w:tcW w:w="2330" w:type="dxa"/>
            <w:gridSpan w:val="2"/>
            <w:vAlign w:val="center"/>
          </w:tcPr>
          <w:p w14:paraId="319B7D66" w14:textId="77777777" w:rsidR="001E40E2" w:rsidRDefault="00000000">
            <w:pPr>
              <w:autoSpaceDE w:val="0"/>
              <w:autoSpaceDN w:val="0"/>
              <w:adjustRightInd w:val="0"/>
              <w:spacing w:line="360" w:lineRule="auto"/>
              <w:jc w:val="center"/>
              <w:rPr>
                <w:rFonts w:ascii="宋体" w:hAnsi="宋体" w:cs="仿宋_GB2312" w:hint="eastAsia"/>
                <w:kern w:val="0"/>
                <w:sz w:val="28"/>
                <w:szCs w:val="28"/>
              </w:rPr>
            </w:pPr>
            <w:r>
              <w:rPr>
                <w:rFonts w:ascii="宋体" w:hAnsi="宋体" w:cs="仿宋_GB2312" w:hint="eastAsia"/>
                <w:kern w:val="0"/>
                <w:sz w:val="28"/>
                <w:szCs w:val="28"/>
              </w:rPr>
              <w:t>发包人及联系电话</w:t>
            </w:r>
          </w:p>
        </w:tc>
      </w:tr>
      <w:tr w:rsidR="001E40E2" w14:paraId="08C08B4C" w14:textId="77777777">
        <w:trPr>
          <w:trHeight w:val="535"/>
          <w:jc w:val="center"/>
        </w:trPr>
        <w:tc>
          <w:tcPr>
            <w:tcW w:w="2327" w:type="dxa"/>
            <w:gridSpan w:val="2"/>
            <w:vAlign w:val="center"/>
          </w:tcPr>
          <w:p w14:paraId="14E554D3"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9" w:type="dxa"/>
            <w:gridSpan w:val="2"/>
            <w:vAlign w:val="center"/>
          </w:tcPr>
          <w:p w14:paraId="2C0A2D13"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8" w:type="dxa"/>
            <w:gridSpan w:val="2"/>
            <w:vAlign w:val="center"/>
          </w:tcPr>
          <w:p w14:paraId="30A67464"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30" w:type="dxa"/>
            <w:gridSpan w:val="2"/>
            <w:vAlign w:val="center"/>
          </w:tcPr>
          <w:p w14:paraId="647D30FD"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02F56AB4" w14:textId="77777777">
        <w:trPr>
          <w:trHeight w:val="535"/>
          <w:jc w:val="center"/>
        </w:trPr>
        <w:tc>
          <w:tcPr>
            <w:tcW w:w="2327" w:type="dxa"/>
            <w:gridSpan w:val="2"/>
            <w:vAlign w:val="center"/>
          </w:tcPr>
          <w:p w14:paraId="0C306433"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9" w:type="dxa"/>
            <w:gridSpan w:val="2"/>
            <w:vAlign w:val="center"/>
          </w:tcPr>
          <w:p w14:paraId="7A9D0DFF"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8" w:type="dxa"/>
            <w:gridSpan w:val="2"/>
            <w:vAlign w:val="center"/>
          </w:tcPr>
          <w:p w14:paraId="6795B5E8"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30" w:type="dxa"/>
            <w:gridSpan w:val="2"/>
            <w:vAlign w:val="center"/>
          </w:tcPr>
          <w:p w14:paraId="0EFBBC17"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531BA96D" w14:textId="77777777">
        <w:trPr>
          <w:trHeight w:val="535"/>
          <w:jc w:val="center"/>
        </w:trPr>
        <w:tc>
          <w:tcPr>
            <w:tcW w:w="2327" w:type="dxa"/>
            <w:gridSpan w:val="2"/>
            <w:vAlign w:val="center"/>
          </w:tcPr>
          <w:p w14:paraId="050A5D8B"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9" w:type="dxa"/>
            <w:gridSpan w:val="2"/>
            <w:vAlign w:val="center"/>
          </w:tcPr>
          <w:p w14:paraId="3ACCF290"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8" w:type="dxa"/>
            <w:gridSpan w:val="2"/>
            <w:vAlign w:val="center"/>
          </w:tcPr>
          <w:p w14:paraId="6F43CB6A"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30" w:type="dxa"/>
            <w:gridSpan w:val="2"/>
            <w:vAlign w:val="center"/>
          </w:tcPr>
          <w:p w14:paraId="012E9FE6"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394BA82F" w14:textId="77777777">
        <w:trPr>
          <w:trHeight w:val="535"/>
          <w:jc w:val="center"/>
        </w:trPr>
        <w:tc>
          <w:tcPr>
            <w:tcW w:w="2327" w:type="dxa"/>
            <w:gridSpan w:val="2"/>
            <w:vAlign w:val="center"/>
          </w:tcPr>
          <w:p w14:paraId="4E50E255"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9" w:type="dxa"/>
            <w:gridSpan w:val="2"/>
            <w:vAlign w:val="center"/>
          </w:tcPr>
          <w:p w14:paraId="082FF838"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8" w:type="dxa"/>
            <w:gridSpan w:val="2"/>
            <w:vAlign w:val="center"/>
          </w:tcPr>
          <w:p w14:paraId="0CE64A6F"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30" w:type="dxa"/>
            <w:gridSpan w:val="2"/>
            <w:vAlign w:val="center"/>
          </w:tcPr>
          <w:p w14:paraId="6779477B"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6000FAA7" w14:textId="77777777">
        <w:trPr>
          <w:trHeight w:val="535"/>
          <w:jc w:val="center"/>
        </w:trPr>
        <w:tc>
          <w:tcPr>
            <w:tcW w:w="2327" w:type="dxa"/>
            <w:gridSpan w:val="2"/>
            <w:vAlign w:val="center"/>
          </w:tcPr>
          <w:p w14:paraId="111DD722"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9" w:type="dxa"/>
            <w:gridSpan w:val="2"/>
            <w:vAlign w:val="center"/>
          </w:tcPr>
          <w:p w14:paraId="5DE90F86"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8" w:type="dxa"/>
            <w:gridSpan w:val="2"/>
            <w:vAlign w:val="center"/>
          </w:tcPr>
          <w:p w14:paraId="571FDB80"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30" w:type="dxa"/>
            <w:gridSpan w:val="2"/>
            <w:vAlign w:val="center"/>
          </w:tcPr>
          <w:p w14:paraId="12B97238"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175472CB" w14:textId="77777777">
        <w:trPr>
          <w:trHeight w:val="535"/>
          <w:jc w:val="center"/>
        </w:trPr>
        <w:tc>
          <w:tcPr>
            <w:tcW w:w="2327" w:type="dxa"/>
            <w:gridSpan w:val="2"/>
            <w:vAlign w:val="center"/>
          </w:tcPr>
          <w:p w14:paraId="6D4793E8"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9" w:type="dxa"/>
            <w:gridSpan w:val="2"/>
            <w:vAlign w:val="center"/>
          </w:tcPr>
          <w:p w14:paraId="6B62EB97"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8" w:type="dxa"/>
            <w:gridSpan w:val="2"/>
            <w:vAlign w:val="center"/>
          </w:tcPr>
          <w:p w14:paraId="7C68ED17"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30" w:type="dxa"/>
            <w:gridSpan w:val="2"/>
            <w:vAlign w:val="center"/>
          </w:tcPr>
          <w:p w14:paraId="1CAB2EA7"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491D7A83" w14:textId="77777777">
        <w:trPr>
          <w:trHeight w:val="535"/>
          <w:jc w:val="center"/>
        </w:trPr>
        <w:tc>
          <w:tcPr>
            <w:tcW w:w="2327" w:type="dxa"/>
            <w:gridSpan w:val="2"/>
            <w:vAlign w:val="center"/>
          </w:tcPr>
          <w:p w14:paraId="2588E52F"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9" w:type="dxa"/>
            <w:gridSpan w:val="2"/>
            <w:vAlign w:val="center"/>
          </w:tcPr>
          <w:p w14:paraId="08C89D8C"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8" w:type="dxa"/>
            <w:gridSpan w:val="2"/>
            <w:vAlign w:val="center"/>
          </w:tcPr>
          <w:p w14:paraId="1ACB0D15"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30" w:type="dxa"/>
            <w:gridSpan w:val="2"/>
            <w:vAlign w:val="center"/>
          </w:tcPr>
          <w:p w14:paraId="42885FAA"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r w:rsidR="001E40E2" w14:paraId="4B576E52" w14:textId="77777777">
        <w:trPr>
          <w:trHeight w:val="535"/>
          <w:jc w:val="center"/>
        </w:trPr>
        <w:tc>
          <w:tcPr>
            <w:tcW w:w="2327" w:type="dxa"/>
            <w:gridSpan w:val="2"/>
            <w:vAlign w:val="center"/>
          </w:tcPr>
          <w:p w14:paraId="642C64D9"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9" w:type="dxa"/>
            <w:gridSpan w:val="2"/>
            <w:vAlign w:val="center"/>
          </w:tcPr>
          <w:p w14:paraId="4D4C73B0"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28" w:type="dxa"/>
            <w:gridSpan w:val="2"/>
            <w:vAlign w:val="center"/>
          </w:tcPr>
          <w:p w14:paraId="3274CB8E"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c>
          <w:tcPr>
            <w:tcW w:w="2330" w:type="dxa"/>
            <w:gridSpan w:val="2"/>
            <w:vAlign w:val="center"/>
          </w:tcPr>
          <w:p w14:paraId="4D6C293E" w14:textId="77777777" w:rsidR="001E40E2" w:rsidRDefault="001E40E2">
            <w:pPr>
              <w:autoSpaceDE w:val="0"/>
              <w:autoSpaceDN w:val="0"/>
              <w:adjustRightInd w:val="0"/>
              <w:spacing w:line="360" w:lineRule="auto"/>
              <w:jc w:val="center"/>
              <w:rPr>
                <w:rFonts w:ascii="宋体" w:hAnsi="宋体" w:cs="仿宋_GB2312" w:hint="eastAsia"/>
                <w:kern w:val="0"/>
                <w:sz w:val="28"/>
                <w:szCs w:val="28"/>
              </w:rPr>
            </w:pPr>
          </w:p>
        </w:tc>
      </w:tr>
    </w:tbl>
    <w:p w14:paraId="39F2BE21" w14:textId="77777777" w:rsidR="001E40E2" w:rsidRDefault="001E40E2">
      <w:pPr>
        <w:autoSpaceDE w:val="0"/>
        <w:autoSpaceDN w:val="0"/>
        <w:adjustRightInd w:val="0"/>
        <w:spacing w:line="360" w:lineRule="auto"/>
        <w:jc w:val="left"/>
        <w:rPr>
          <w:rFonts w:ascii="宋体" w:hAnsi="宋体" w:cs="TimesNewRomanPSMT" w:hint="eastAsia"/>
          <w:kern w:val="0"/>
          <w:sz w:val="28"/>
          <w:szCs w:val="28"/>
        </w:rPr>
      </w:pPr>
    </w:p>
    <w:p w14:paraId="0AD2733E" w14:textId="77777777" w:rsidR="001E40E2" w:rsidRDefault="00000000">
      <w:pPr>
        <w:pStyle w:val="3"/>
        <w:jc w:val="center"/>
        <w:rPr>
          <w:rFonts w:ascii="宋体" w:hAnsi="宋体" w:hint="eastAsia"/>
          <w:b w:val="0"/>
          <w:sz w:val="30"/>
          <w:szCs w:val="30"/>
        </w:rPr>
      </w:pPr>
      <w:bookmarkStart w:id="106" w:name="_Toc20705"/>
      <w:bookmarkStart w:id="107" w:name="_Toc18772"/>
      <w:r>
        <w:rPr>
          <w:rFonts w:ascii="黑体" w:eastAsia="黑体" w:hint="eastAsia"/>
          <w:sz w:val="32"/>
        </w:rPr>
        <w:lastRenderedPageBreak/>
        <w:t>八、项目经理无在建工程承诺</w:t>
      </w:r>
      <w:bookmarkEnd w:id="106"/>
      <w:bookmarkEnd w:id="107"/>
    </w:p>
    <w:p w14:paraId="31CA568B" w14:textId="77777777" w:rsidR="001E40E2" w:rsidRDefault="001E40E2">
      <w:pPr>
        <w:pStyle w:val="2TimesNewRoman5020"/>
        <w:spacing w:line="360" w:lineRule="auto"/>
        <w:jc w:val="center"/>
        <w:rPr>
          <w:rFonts w:ascii="宋体" w:eastAsia="宋体" w:hAnsi="宋体" w:hint="eastAsia"/>
          <w:b/>
          <w:kern w:val="2"/>
          <w:szCs w:val="28"/>
        </w:rPr>
      </w:pPr>
    </w:p>
    <w:p w14:paraId="33268C97" w14:textId="77777777" w:rsidR="001E40E2" w:rsidRDefault="001E40E2">
      <w:pPr>
        <w:pStyle w:val="2TimesNewRoman5020"/>
        <w:spacing w:line="360" w:lineRule="auto"/>
        <w:jc w:val="center"/>
        <w:rPr>
          <w:rFonts w:ascii="宋体" w:eastAsia="宋体" w:hAnsi="宋体" w:hint="eastAsia"/>
          <w:b/>
          <w:kern w:val="2"/>
          <w:szCs w:val="28"/>
        </w:rPr>
      </w:pPr>
    </w:p>
    <w:p w14:paraId="052C9AC2" w14:textId="77777777" w:rsidR="001E40E2" w:rsidRDefault="001E40E2">
      <w:pPr>
        <w:pStyle w:val="2TimesNewRoman5020"/>
        <w:spacing w:line="360" w:lineRule="auto"/>
        <w:jc w:val="center"/>
        <w:rPr>
          <w:rFonts w:ascii="宋体" w:eastAsia="宋体" w:hAnsi="宋体" w:hint="eastAsia"/>
          <w:b/>
          <w:kern w:val="2"/>
          <w:szCs w:val="28"/>
        </w:rPr>
      </w:pPr>
    </w:p>
    <w:p w14:paraId="4156F13F" w14:textId="77777777" w:rsidR="001E40E2" w:rsidRDefault="001E40E2">
      <w:pPr>
        <w:pStyle w:val="2TimesNewRoman5020"/>
        <w:spacing w:line="360" w:lineRule="auto"/>
        <w:jc w:val="center"/>
        <w:rPr>
          <w:rFonts w:ascii="宋体" w:eastAsia="宋体" w:hAnsi="宋体" w:hint="eastAsia"/>
          <w:b/>
          <w:kern w:val="2"/>
          <w:szCs w:val="28"/>
        </w:rPr>
      </w:pPr>
    </w:p>
    <w:p w14:paraId="4B7D8819" w14:textId="77777777" w:rsidR="001E40E2" w:rsidRDefault="001E40E2">
      <w:pPr>
        <w:pStyle w:val="2TimesNewRoman5020"/>
        <w:spacing w:line="360" w:lineRule="auto"/>
        <w:jc w:val="center"/>
        <w:rPr>
          <w:rFonts w:ascii="宋体" w:eastAsia="宋体" w:hAnsi="宋体" w:hint="eastAsia"/>
          <w:b/>
          <w:kern w:val="2"/>
          <w:szCs w:val="28"/>
        </w:rPr>
      </w:pPr>
    </w:p>
    <w:p w14:paraId="3699ADC4" w14:textId="77777777" w:rsidR="001E40E2" w:rsidRDefault="001E40E2">
      <w:pPr>
        <w:pStyle w:val="2TimesNewRoman5020"/>
        <w:spacing w:line="360" w:lineRule="auto"/>
        <w:jc w:val="center"/>
        <w:rPr>
          <w:rFonts w:ascii="宋体" w:eastAsia="宋体" w:hAnsi="宋体" w:hint="eastAsia"/>
          <w:b/>
          <w:kern w:val="2"/>
          <w:szCs w:val="28"/>
        </w:rPr>
      </w:pPr>
    </w:p>
    <w:p w14:paraId="019464E4" w14:textId="77777777" w:rsidR="001E40E2" w:rsidRDefault="001E40E2">
      <w:pPr>
        <w:pStyle w:val="2TimesNewRoman5020"/>
        <w:spacing w:line="360" w:lineRule="auto"/>
        <w:jc w:val="center"/>
        <w:rPr>
          <w:rFonts w:ascii="宋体" w:eastAsia="宋体" w:hAnsi="宋体" w:hint="eastAsia"/>
          <w:b/>
          <w:kern w:val="2"/>
          <w:szCs w:val="28"/>
        </w:rPr>
      </w:pPr>
    </w:p>
    <w:p w14:paraId="66DE9598" w14:textId="77777777" w:rsidR="001E40E2" w:rsidRDefault="001E40E2">
      <w:pPr>
        <w:pStyle w:val="2TimesNewRoman5020"/>
        <w:spacing w:line="360" w:lineRule="auto"/>
        <w:jc w:val="center"/>
        <w:rPr>
          <w:rFonts w:ascii="宋体" w:eastAsia="宋体" w:hAnsi="宋体" w:hint="eastAsia"/>
          <w:b/>
          <w:kern w:val="2"/>
          <w:szCs w:val="28"/>
        </w:rPr>
      </w:pPr>
    </w:p>
    <w:p w14:paraId="72B419F7" w14:textId="77777777" w:rsidR="001E40E2" w:rsidRDefault="001E40E2">
      <w:pPr>
        <w:pStyle w:val="2TimesNewRoman5020"/>
        <w:spacing w:line="360" w:lineRule="auto"/>
        <w:jc w:val="center"/>
        <w:rPr>
          <w:rFonts w:ascii="宋体" w:eastAsia="宋体" w:hAnsi="宋体" w:hint="eastAsia"/>
          <w:b/>
          <w:kern w:val="2"/>
          <w:szCs w:val="28"/>
        </w:rPr>
      </w:pPr>
    </w:p>
    <w:p w14:paraId="761CB78C" w14:textId="77777777" w:rsidR="001E40E2" w:rsidRDefault="001E40E2">
      <w:pPr>
        <w:pStyle w:val="2TimesNewRoman5020"/>
        <w:spacing w:line="360" w:lineRule="auto"/>
        <w:jc w:val="center"/>
        <w:rPr>
          <w:rFonts w:ascii="宋体" w:eastAsia="宋体" w:hAnsi="宋体" w:hint="eastAsia"/>
          <w:b/>
          <w:kern w:val="2"/>
          <w:szCs w:val="28"/>
        </w:rPr>
      </w:pPr>
    </w:p>
    <w:p w14:paraId="461D9B00" w14:textId="77777777" w:rsidR="001E40E2" w:rsidRDefault="001E40E2">
      <w:pPr>
        <w:pStyle w:val="2TimesNewRoman5020"/>
        <w:spacing w:line="360" w:lineRule="auto"/>
        <w:jc w:val="center"/>
        <w:rPr>
          <w:rFonts w:ascii="宋体" w:eastAsia="宋体" w:hAnsi="宋体" w:hint="eastAsia"/>
          <w:b/>
          <w:kern w:val="2"/>
          <w:szCs w:val="28"/>
        </w:rPr>
      </w:pPr>
    </w:p>
    <w:p w14:paraId="4DC86A94" w14:textId="77777777" w:rsidR="001E40E2" w:rsidRDefault="001E40E2">
      <w:pPr>
        <w:pStyle w:val="2TimesNewRoman5020"/>
        <w:spacing w:line="360" w:lineRule="auto"/>
        <w:jc w:val="center"/>
        <w:rPr>
          <w:rFonts w:ascii="宋体" w:eastAsia="宋体" w:hAnsi="宋体" w:hint="eastAsia"/>
          <w:b/>
          <w:kern w:val="2"/>
          <w:szCs w:val="28"/>
        </w:rPr>
      </w:pPr>
    </w:p>
    <w:p w14:paraId="7E7633F7" w14:textId="77777777" w:rsidR="001E40E2" w:rsidRDefault="001E40E2">
      <w:pPr>
        <w:pStyle w:val="2TimesNewRoman5020"/>
        <w:spacing w:line="360" w:lineRule="auto"/>
        <w:jc w:val="center"/>
        <w:rPr>
          <w:rFonts w:ascii="宋体" w:eastAsia="宋体" w:hAnsi="宋体" w:hint="eastAsia"/>
          <w:b/>
          <w:kern w:val="2"/>
          <w:szCs w:val="28"/>
        </w:rPr>
      </w:pPr>
    </w:p>
    <w:p w14:paraId="79210978" w14:textId="77777777" w:rsidR="001E40E2" w:rsidRDefault="001E40E2">
      <w:pPr>
        <w:pStyle w:val="2TimesNewRoman5020"/>
        <w:spacing w:line="360" w:lineRule="auto"/>
        <w:jc w:val="center"/>
        <w:rPr>
          <w:rFonts w:ascii="宋体" w:eastAsia="宋体" w:hAnsi="宋体" w:hint="eastAsia"/>
          <w:b/>
          <w:kern w:val="2"/>
          <w:szCs w:val="28"/>
        </w:rPr>
      </w:pPr>
    </w:p>
    <w:p w14:paraId="2B1070A8" w14:textId="77777777" w:rsidR="001E40E2" w:rsidRDefault="001E40E2">
      <w:pPr>
        <w:pStyle w:val="2TimesNewRoman5020"/>
        <w:spacing w:line="360" w:lineRule="auto"/>
        <w:jc w:val="center"/>
        <w:rPr>
          <w:rFonts w:ascii="宋体" w:eastAsia="宋体" w:hAnsi="宋体" w:hint="eastAsia"/>
          <w:b/>
          <w:kern w:val="2"/>
          <w:szCs w:val="28"/>
        </w:rPr>
      </w:pPr>
    </w:p>
    <w:p w14:paraId="500A4250" w14:textId="77777777" w:rsidR="001E40E2" w:rsidRDefault="001E40E2">
      <w:pPr>
        <w:pStyle w:val="2TimesNewRoman5020"/>
        <w:spacing w:line="360" w:lineRule="auto"/>
        <w:jc w:val="center"/>
        <w:rPr>
          <w:rFonts w:ascii="宋体" w:eastAsia="宋体" w:hAnsi="宋体" w:hint="eastAsia"/>
          <w:b/>
          <w:kern w:val="2"/>
          <w:szCs w:val="28"/>
        </w:rPr>
      </w:pPr>
    </w:p>
    <w:p w14:paraId="7AE500C6" w14:textId="77777777" w:rsidR="001E40E2" w:rsidRDefault="001E40E2">
      <w:pPr>
        <w:pStyle w:val="2TimesNewRoman5020"/>
        <w:spacing w:line="360" w:lineRule="auto"/>
        <w:jc w:val="center"/>
        <w:rPr>
          <w:rFonts w:ascii="宋体" w:eastAsia="宋体" w:hAnsi="宋体" w:hint="eastAsia"/>
          <w:b/>
          <w:kern w:val="2"/>
          <w:szCs w:val="28"/>
        </w:rPr>
      </w:pPr>
    </w:p>
    <w:p w14:paraId="7E32889F" w14:textId="77777777" w:rsidR="001E40E2" w:rsidRDefault="001E40E2">
      <w:pPr>
        <w:pStyle w:val="2TimesNewRoman5020"/>
        <w:spacing w:line="360" w:lineRule="auto"/>
        <w:jc w:val="center"/>
        <w:rPr>
          <w:rFonts w:ascii="宋体" w:eastAsia="宋体" w:hAnsi="宋体" w:hint="eastAsia"/>
          <w:b/>
          <w:kern w:val="2"/>
          <w:szCs w:val="28"/>
        </w:rPr>
      </w:pPr>
    </w:p>
    <w:p w14:paraId="3DC9914D" w14:textId="77777777" w:rsidR="001E40E2" w:rsidRDefault="001E40E2">
      <w:pPr>
        <w:pStyle w:val="2TimesNewRoman5020"/>
        <w:spacing w:line="360" w:lineRule="auto"/>
        <w:jc w:val="center"/>
        <w:rPr>
          <w:rFonts w:ascii="宋体" w:eastAsia="宋体" w:hAnsi="宋体" w:hint="eastAsia"/>
          <w:b/>
          <w:kern w:val="2"/>
          <w:szCs w:val="28"/>
        </w:rPr>
      </w:pPr>
    </w:p>
    <w:p w14:paraId="7BA1DB43" w14:textId="77777777" w:rsidR="001E40E2" w:rsidRDefault="001E40E2">
      <w:pPr>
        <w:pStyle w:val="2TimesNewRoman5020"/>
        <w:spacing w:line="360" w:lineRule="auto"/>
        <w:jc w:val="center"/>
        <w:rPr>
          <w:rFonts w:ascii="宋体" w:eastAsia="宋体" w:hAnsi="宋体" w:hint="eastAsia"/>
          <w:b/>
          <w:kern w:val="2"/>
          <w:szCs w:val="28"/>
        </w:rPr>
      </w:pPr>
    </w:p>
    <w:p w14:paraId="58817477" w14:textId="77777777" w:rsidR="001E40E2" w:rsidRDefault="001E40E2">
      <w:pPr>
        <w:pStyle w:val="2TimesNewRoman5020"/>
        <w:spacing w:line="360" w:lineRule="auto"/>
        <w:rPr>
          <w:rFonts w:ascii="宋体" w:eastAsia="宋体" w:hAnsi="宋体" w:hint="eastAsia"/>
          <w:b/>
          <w:kern w:val="2"/>
          <w:szCs w:val="28"/>
        </w:rPr>
      </w:pPr>
    </w:p>
    <w:p w14:paraId="5B070045" w14:textId="77777777" w:rsidR="001E40E2" w:rsidRDefault="00000000">
      <w:pPr>
        <w:pStyle w:val="3"/>
        <w:jc w:val="center"/>
        <w:rPr>
          <w:rFonts w:ascii="黑体" w:eastAsia="黑体"/>
          <w:sz w:val="32"/>
        </w:rPr>
      </w:pPr>
      <w:bookmarkStart w:id="108" w:name="_Toc29858"/>
      <w:bookmarkStart w:id="109" w:name="_Toc4453"/>
      <w:r>
        <w:rPr>
          <w:rFonts w:ascii="黑体" w:eastAsia="黑体" w:hint="eastAsia"/>
          <w:sz w:val="32"/>
        </w:rPr>
        <w:t>九、资格审查资料</w:t>
      </w:r>
      <w:bookmarkEnd w:id="108"/>
      <w:bookmarkEnd w:id="109"/>
    </w:p>
    <w:p w14:paraId="78BC624F" w14:textId="77777777" w:rsidR="001E40E2" w:rsidRDefault="00000000">
      <w:pPr>
        <w:pStyle w:val="3"/>
        <w:spacing w:line="480" w:lineRule="exact"/>
        <w:jc w:val="center"/>
        <w:rPr>
          <w:rFonts w:ascii="宋体" w:hAnsi="宋体" w:hint="eastAsia"/>
          <w:szCs w:val="24"/>
        </w:rPr>
      </w:pPr>
      <w:bookmarkStart w:id="110" w:name="_Toc2748"/>
      <w:bookmarkStart w:id="111" w:name="_Toc517256829"/>
      <w:bookmarkStart w:id="112" w:name="_Toc493579168"/>
      <w:bookmarkStart w:id="113" w:name="_Toc30366"/>
      <w:r>
        <w:rPr>
          <w:rFonts w:ascii="宋体" w:hAnsi="宋体" w:hint="eastAsia"/>
          <w:szCs w:val="24"/>
        </w:rPr>
        <w:t>（一）投标人基本情况表</w:t>
      </w:r>
      <w:bookmarkEnd w:id="110"/>
      <w:bookmarkEnd w:id="111"/>
      <w:bookmarkEnd w:id="112"/>
      <w:bookmarkEnd w:id="113"/>
    </w:p>
    <w:p w14:paraId="09451146" w14:textId="77777777" w:rsidR="001E40E2" w:rsidRDefault="001E40E2">
      <w:pPr>
        <w:autoSpaceDE w:val="0"/>
        <w:autoSpaceDN w:val="0"/>
        <w:adjustRightInd w:val="0"/>
        <w:spacing w:line="420" w:lineRule="exact"/>
        <w:jc w:val="left"/>
        <w:rPr>
          <w:rFonts w:ascii="宋体" w:hAnsi="宋体" w:cs="黑体" w:hint="eastAsia"/>
          <w:kern w:val="0"/>
          <w:sz w:val="24"/>
        </w:rPr>
      </w:pP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107"/>
        <w:gridCol w:w="1330"/>
        <w:gridCol w:w="1331"/>
        <w:gridCol w:w="1106"/>
        <w:gridCol w:w="225"/>
        <w:gridCol w:w="1331"/>
        <w:gridCol w:w="1331"/>
      </w:tblGrid>
      <w:tr w:rsidR="001E40E2" w14:paraId="7CD826AD" w14:textId="77777777">
        <w:trPr>
          <w:trHeight w:val="475"/>
          <w:jc w:val="center"/>
        </w:trPr>
        <w:tc>
          <w:tcPr>
            <w:tcW w:w="1552" w:type="dxa"/>
            <w:vAlign w:val="center"/>
          </w:tcPr>
          <w:p w14:paraId="78D9312F"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投标人名称</w:t>
            </w:r>
          </w:p>
        </w:tc>
        <w:tc>
          <w:tcPr>
            <w:tcW w:w="7761" w:type="dxa"/>
            <w:gridSpan w:val="7"/>
            <w:vAlign w:val="center"/>
          </w:tcPr>
          <w:p w14:paraId="09C68656"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2335E0EB" w14:textId="77777777">
        <w:trPr>
          <w:trHeight w:val="455"/>
          <w:jc w:val="center"/>
        </w:trPr>
        <w:tc>
          <w:tcPr>
            <w:tcW w:w="1552" w:type="dxa"/>
            <w:vAlign w:val="center"/>
          </w:tcPr>
          <w:p w14:paraId="1F9A0712"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注册地址</w:t>
            </w:r>
          </w:p>
        </w:tc>
        <w:tc>
          <w:tcPr>
            <w:tcW w:w="3768" w:type="dxa"/>
            <w:gridSpan w:val="3"/>
            <w:vAlign w:val="center"/>
          </w:tcPr>
          <w:p w14:paraId="4E8AE1C4"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gridSpan w:val="2"/>
            <w:vAlign w:val="center"/>
          </w:tcPr>
          <w:p w14:paraId="18B69DC1"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邮政编码</w:t>
            </w:r>
          </w:p>
        </w:tc>
        <w:tc>
          <w:tcPr>
            <w:tcW w:w="2662" w:type="dxa"/>
            <w:gridSpan w:val="2"/>
            <w:vAlign w:val="center"/>
          </w:tcPr>
          <w:p w14:paraId="5D4E5D10"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7BC05C05" w14:textId="77777777">
        <w:trPr>
          <w:cantSplit/>
          <w:trHeight w:val="475"/>
          <w:jc w:val="center"/>
        </w:trPr>
        <w:tc>
          <w:tcPr>
            <w:tcW w:w="1552" w:type="dxa"/>
            <w:vMerge w:val="restart"/>
            <w:vAlign w:val="center"/>
          </w:tcPr>
          <w:p w14:paraId="14E86E3D"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联系方式</w:t>
            </w:r>
          </w:p>
        </w:tc>
        <w:tc>
          <w:tcPr>
            <w:tcW w:w="1107" w:type="dxa"/>
            <w:vAlign w:val="center"/>
          </w:tcPr>
          <w:p w14:paraId="2A766A8C"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联系人</w:t>
            </w:r>
          </w:p>
        </w:tc>
        <w:tc>
          <w:tcPr>
            <w:tcW w:w="2661" w:type="dxa"/>
            <w:gridSpan w:val="2"/>
            <w:vAlign w:val="center"/>
          </w:tcPr>
          <w:p w14:paraId="51F31DA5"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gridSpan w:val="2"/>
            <w:vAlign w:val="center"/>
          </w:tcPr>
          <w:p w14:paraId="5FD7F30B"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电话</w:t>
            </w:r>
          </w:p>
        </w:tc>
        <w:tc>
          <w:tcPr>
            <w:tcW w:w="2662" w:type="dxa"/>
            <w:gridSpan w:val="2"/>
            <w:vAlign w:val="center"/>
          </w:tcPr>
          <w:p w14:paraId="2175458E"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7654BD5F" w14:textId="77777777">
        <w:trPr>
          <w:cantSplit/>
          <w:trHeight w:val="162"/>
          <w:jc w:val="center"/>
        </w:trPr>
        <w:tc>
          <w:tcPr>
            <w:tcW w:w="1552" w:type="dxa"/>
            <w:vMerge/>
            <w:vAlign w:val="center"/>
          </w:tcPr>
          <w:p w14:paraId="7964E9CC"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107" w:type="dxa"/>
            <w:vAlign w:val="center"/>
          </w:tcPr>
          <w:p w14:paraId="46A366E1"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传 真</w:t>
            </w:r>
          </w:p>
        </w:tc>
        <w:tc>
          <w:tcPr>
            <w:tcW w:w="2661" w:type="dxa"/>
            <w:gridSpan w:val="2"/>
            <w:vAlign w:val="center"/>
          </w:tcPr>
          <w:p w14:paraId="342FC3EC"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gridSpan w:val="2"/>
            <w:vAlign w:val="center"/>
          </w:tcPr>
          <w:p w14:paraId="6596EB3E"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网址</w:t>
            </w:r>
          </w:p>
        </w:tc>
        <w:tc>
          <w:tcPr>
            <w:tcW w:w="2662" w:type="dxa"/>
            <w:gridSpan w:val="2"/>
            <w:vAlign w:val="center"/>
          </w:tcPr>
          <w:p w14:paraId="18DF3857"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52093A52" w14:textId="77777777">
        <w:trPr>
          <w:trHeight w:val="475"/>
          <w:jc w:val="center"/>
        </w:trPr>
        <w:tc>
          <w:tcPr>
            <w:tcW w:w="1552" w:type="dxa"/>
            <w:vAlign w:val="center"/>
          </w:tcPr>
          <w:p w14:paraId="40E660BD"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组织结构</w:t>
            </w:r>
          </w:p>
        </w:tc>
        <w:tc>
          <w:tcPr>
            <w:tcW w:w="7761" w:type="dxa"/>
            <w:gridSpan w:val="7"/>
            <w:vAlign w:val="center"/>
          </w:tcPr>
          <w:p w14:paraId="541F9298"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2653C057" w14:textId="77777777">
        <w:trPr>
          <w:trHeight w:val="455"/>
          <w:jc w:val="center"/>
        </w:trPr>
        <w:tc>
          <w:tcPr>
            <w:tcW w:w="1552" w:type="dxa"/>
            <w:vAlign w:val="center"/>
          </w:tcPr>
          <w:p w14:paraId="1388CAB0"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法定代表人</w:t>
            </w:r>
          </w:p>
        </w:tc>
        <w:tc>
          <w:tcPr>
            <w:tcW w:w="1107" w:type="dxa"/>
            <w:vAlign w:val="center"/>
          </w:tcPr>
          <w:p w14:paraId="0D17E23F"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330" w:type="dxa"/>
            <w:vAlign w:val="center"/>
          </w:tcPr>
          <w:p w14:paraId="6AE74D97"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vAlign w:val="center"/>
          </w:tcPr>
          <w:p w14:paraId="68F14144"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技术职称</w:t>
            </w:r>
          </w:p>
        </w:tc>
        <w:tc>
          <w:tcPr>
            <w:tcW w:w="1331" w:type="dxa"/>
            <w:gridSpan w:val="2"/>
            <w:vAlign w:val="center"/>
          </w:tcPr>
          <w:p w14:paraId="3A0F3403"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vAlign w:val="center"/>
          </w:tcPr>
          <w:p w14:paraId="6622C534"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电话</w:t>
            </w:r>
          </w:p>
        </w:tc>
        <w:tc>
          <w:tcPr>
            <w:tcW w:w="1331" w:type="dxa"/>
            <w:vAlign w:val="center"/>
          </w:tcPr>
          <w:p w14:paraId="224DFAE2"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1657915D" w14:textId="77777777">
        <w:trPr>
          <w:trHeight w:val="475"/>
          <w:jc w:val="center"/>
        </w:trPr>
        <w:tc>
          <w:tcPr>
            <w:tcW w:w="1552" w:type="dxa"/>
            <w:vAlign w:val="center"/>
          </w:tcPr>
          <w:p w14:paraId="3718B11C"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技术负责人</w:t>
            </w:r>
          </w:p>
        </w:tc>
        <w:tc>
          <w:tcPr>
            <w:tcW w:w="1107" w:type="dxa"/>
            <w:vAlign w:val="center"/>
          </w:tcPr>
          <w:p w14:paraId="66022392"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330" w:type="dxa"/>
            <w:vAlign w:val="center"/>
          </w:tcPr>
          <w:p w14:paraId="533D6EDE"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vAlign w:val="center"/>
          </w:tcPr>
          <w:p w14:paraId="35E72089"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技术职称</w:t>
            </w:r>
          </w:p>
        </w:tc>
        <w:tc>
          <w:tcPr>
            <w:tcW w:w="1331" w:type="dxa"/>
            <w:gridSpan w:val="2"/>
            <w:vAlign w:val="center"/>
          </w:tcPr>
          <w:p w14:paraId="4659495F"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vAlign w:val="center"/>
          </w:tcPr>
          <w:p w14:paraId="3818BCB2"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电话</w:t>
            </w:r>
          </w:p>
        </w:tc>
        <w:tc>
          <w:tcPr>
            <w:tcW w:w="1331" w:type="dxa"/>
            <w:vAlign w:val="center"/>
          </w:tcPr>
          <w:p w14:paraId="42049254"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7CE7817D" w14:textId="77777777">
        <w:trPr>
          <w:trHeight w:val="455"/>
          <w:jc w:val="center"/>
        </w:trPr>
        <w:tc>
          <w:tcPr>
            <w:tcW w:w="1552" w:type="dxa"/>
            <w:vAlign w:val="center"/>
          </w:tcPr>
          <w:p w14:paraId="259DB782"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成立时间</w:t>
            </w:r>
          </w:p>
        </w:tc>
        <w:tc>
          <w:tcPr>
            <w:tcW w:w="3768" w:type="dxa"/>
            <w:gridSpan w:val="3"/>
            <w:vAlign w:val="center"/>
          </w:tcPr>
          <w:p w14:paraId="64396177"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3993" w:type="dxa"/>
            <w:gridSpan w:val="4"/>
            <w:vAlign w:val="center"/>
          </w:tcPr>
          <w:p w14:paraId="3DD26426"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员工总人数：</w:t>
            </w:r>
          </w:p>
        </w:tc>
      </w:tr>
      <w:tr w:rsidR="001E40E2" w14:paraId="1E0EC79C" w14:textId="77777777">
        <w:trPr>
          <w:cantSplit/>
          <w:trHeight w:val="475"/>
          <w:jc w:val="center"/>
        </w:trPr>
        <w:tc>
          <w:tcPr>
            <w:tcW w:w="1552" w:type="dxa"/>
            <w:vAlign w:val="center"/>
          </w:tcPr>
          <w:p w14:paraId="3A26E1BD"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企业资质等级</w:t>
            </w:r>
          </w:p>
        </w:tc>
        <w:tc>
          <w:tcPr>
            <w:tcW w:w="3768" w:type="dxa"/>
            <w:gridSpan w:val="3"/>
            <w:vAlign w:val="center"/>
          </w:tcPr>
          <w:p w14:paraId="49AB7C58"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106" w:type="dxa"/>
            <w:vMerge w:val="restart"/>
            <w:vAlign w:val="center"/>
          </w:tcPr>
          <w:p w14:paraId="405C4319"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其中</w:t>
            </w:r>
          </w:p>
        </w:tc>
        <w:tc>
          <w:tcPr>
            <w:tcW w:w="1556" w:type="dxa"/>
            <w:gridSpan w:val="2"/>
            <w:vAlign w:val="center"/>
          </w:tcPr>
          <w:p w14:paraId="78790970"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项目经理</w:t>
            </w:r>
          </w:p>
        </w:tc>
        <w:tc>
          <w:tcPr>
            <w:tcW w:w="1331" w:type="dxa"/>
            <w:vAlign w:val="center"/>
          </w:tcPr>
          <w:p w14:paraId="6170146E"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7790001B" w14:textId="77777777">
        <w:trPr>
          <w:cantSplit/>
          <w:trHeight w:val="455"/>
          <w:jc w:val="center"/>
        </w:trPr>
        <w:tc>
          <w:tcPr>
            <w:tcW w:w="1552" w:type="dxa"/>
            <w:vAlign w:val="center"/>
          </w:tcPr>
          <w:p w14:paraId="1DDC662E"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营业执照号</w:t>
            </w:r>
          </w:p>
        </w:tc>
        <w:tc>
          <w:tcPr>
            <w:tcW w:w="3768" w:type="dxa"/>
            <w:gridSpan w:val="3"/>
            <w:vAlign w:val="center"/>
          </w:tcPr>
          <w:p w14:paraId="3B31F616"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106" w:type="dxa"/>
            <w:vMerge/>
            <w:vAlign w:val="center"/>
          </w:tcPr>
          <w:p w14:paraId="343F8BE1"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556" w:type="dxa"/>
            <w:gridSpan w:val="2"/>
            <w:vAlign w:val="center"/>
          </w:tcPr>
          <w:p w14:paraId="09641722"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高级职称人员</w:t>
            </w:r>
          </w:p>
        </w:tc>
        <w:tc>
          <w:tcPr>
            <w:tcW w:w="1331" w:type="dxa"/>
            <w:vAlign w:val="center"/>
          </w:tcPr>
          <w:p w14:paraId="7B7957D5"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4571F9FD" w14:textId="77777777">
        <w:trPr>
          <w:cantSplit/>
          <w:trHeight w:val="475"/>
          <w:jc w:val="center"/>
        </w:trPr>
        <w:tc>
          <w:tcPr>
            <w:tcW w:w="1552" w:type="dxa"/>
            <w:vAlign w:val="center"/>
          </w:tcPr>
          <w:p w14:paraId="2A83C34A"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注册资金</w:t>
            </w:r>
          </w:p>
        </w:tc>
        <w:tc>
          <w:tcPr>
            <w:tcW w:w="1107" w:type="dxa"/>
            <w:vAlign w:val="center"/>
          </w:tcPr>
          <w:p w14:paraId="57AD8FCD"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0" w:type="dxa"/>
            <w:vAlign w:val="center"/>
          </w:tcPr>
          <w:p w14:paraId="729ECB56"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vAlign w:val="center"/>
          </w:tcPr>
          <w:p w14:paraId="540D820A"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106" w:type="dxa"/>
            <w:vMerge/>
            <w:vAlign w:val="center"/>
          </w:tcPr>
          <w:p w14:paraId="5A390B15"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556" w:type="dxa"/>
            <w:gridSpan w:val="2"/>
            <w:vAlign w:val="center"/>
          </w:tcPr>
          <w:p w14:paraId="6E5D7B14"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中级职称人员</w:t>
            </w:r>
          </w:p>
        </w:tc>
        <w:tc>
          <w:tcPr>
            <w:tcW w:w="1331" w:type="dxa"/>
            <w:vAlign w:val="center"/>
          </w:tcPr>
          <w:p w14:paraId="17015F84"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5C8B8F4F" w14:textId="77777777">
        <w:trPr>
          <w:cantSplit/>
          <w:trHeight w:val="455"/>
          <w:jc w:val="center"/>
        </w:trPr>
        <w:tc>
          <w:tcPr>
            <w:tcW w:w="1552" w:type="dxa"/>
            <w:vAlign w:val="center"/>
          </w:tcPr>
          <w:p w14:paraId="61F895C3"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开户银行</w:t>
            </w:r>
          </w:p>
        </w:tc>
        <w:tc>
          <w:tcPr>
            <w:tcW w:w="1107" w:type="dxa"/>
            <w:vAlign w:val="center"/>
          </w:tcPr>
          <w:p w14:paraId="5A306073"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0" w:type="dxa"/>
            <w:vAlign w:val="center"/>
          </w:tcPr>
          <w:p w14:paraId="6632BE6E"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vAlign w:val="center"/>
          </w:tcPr>
          <w:p w14:paraId="66F2B965"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106" w:type="dxa"/>
            <w:vMerge/>
            <w:vAlign w:val="center"/>
          </w:tcPr>
          <w:p w14:paraId="231314D7"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556" w:type="dxa"/>
            <w:gridSpan w:val="2"/>
            <w:vAlign w:val="center"/>
          </w:tcPr>
          <w:p w14:paraId="588747D6"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初级职称人员</w:t>
            </w:r>
          </w:p>
        </w:tc>
        <w:tc>
          <w:tcPr>
            <w:tcW w:w="1331" w:type="dxa"/>
            <w:vAlign w:val="center"/>
          </w:tcPr>
          <w:p w14:paraId="593CE435"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3F6A9219" w14:textId="77777777">
        <w:trPr>
          <w:cantSplit/>
          <w:trHeight w:val="475"/>
          <w:jc w:val="center"/>
        </w:trPr>
        <w:tc>
          <w:tcPr>
            <w:tcW w:w="1552" w:type="dxa"/>
            <w:vAlign w:val="center"/>
          </w:tcPr>
          <w:p w14:paraId="4BE5A6B0"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账号</w:t>
            </w:r>
          </w:p>
        </w:tc>
        <w:tc>
          <w:tcPr>
            <w:tcW w:w="1107" w:type="dxa"/>
            <w:vAlign w:val="center"/>
          </w:tcPr>
          <w:p w14:paraId="31C60D7C"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0" w:type="dxa"/>
            <w:vAlign w:val="center"/>
          </w:tcPr>
          <w:p w14:paraId="0BEBB387"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331" w:type="dxa"/>
            <w:vAlign w:val="center"/>
          </w:tcPr>
          <w:p w14:paraId="42E86778"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106" w:type="dxa"/>
            <w:vMerge/>
            <w:vAlign w:val="center"/>
          </w:tcPr>
          <w:p w14:paraId="4E9CD21B" w14:textId="77777777" w:rsidR="001E40E2" w:rsidRDefault="001E40E2">
            <w:pPr>
              <w:autoSpaceDE w:val="0"/>
              <w:autoSpaceDN w:val="0"/>
              <w:adjustRightInd w:val="0"/>
              <w:spacing w:line="420" w:lineRule="exact"/>
              <w:jc w:val="center"/>
              <w:rPr>
                <w:rFonts w:ascii="宋体" w:hAnsi="宋体" w:cs="黑体" w:hint="eastAsia"/>
                <w:kern w:val="0"/>
                <w:sz w:val="24"/>
              </w:rPr>
            </w:pPr>
          </w:p>
        </w:tc>
        <w:tc>
          <w:tcPr>
            <w:tcW w:w="1556" w:type="dxa"/>
            <w:gridSpan w:val="2"/>
            <w:vAlign w:val="center"/>
          </w:tcPr>
          <w:p w14:paraId="4A19AD20"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技工</w:t>
            </w:r>
          </w:p>
        </w:tc>
        <w:tc>
          <w:tcPr>
            <w:tcW w:w="1331" w:type="dxa"/>
            <w:vAlign w:val="center"/>
          </w:tcPr>
          <w:p w14:paraId="2A8A842F"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25EFDD94" w14:textId="77777777">
        <w:trPr>
          <w:trHeight w:val="4366"/>
          <w:jc w:val="center"/>
        </w:trPr>
        <w:tc>
          <w:tcPr>
            <w:tcW w:w="1552" w:type="dxa"/>
            <w:vAlign w:val="center"/>
          </w:tcPr>
          <w:p w14:paraId="378B04E6"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经营范围</w:t>
            </w:r>
          </w:p>
        </w:tc>
        <w:tc>
          <w:tcPr>
            <w:tcW w:w="7761" w:type="dxa"/>
            <w:gridSpan w:val="7"/>
            <w:vAlign w:val="center"/>
          </w:tcPr>
          <w:p w14:paraId="501FCDF8" w14:textId="77777777" w:rsidR="001E40E2" w:rsidRDefault="001E40E2">
            <w:pPr>
              <w:autoSpaceDE w:val="0"/>
              <w:autoSpaceDN w:val="0"/>
              <w:adjustRightInd w:val="0"/>
              <w:spacing w:line="420" w:lineRule="exact"/>
              <w:jc w:val="center"/>
              <w:rPr>
                <w:rFonts w:ascii="宋体" w:hAnsi="宋体" w:cs="黑体" w:hint="eastAsia"/>
                <w:kern w:val="0"/>
                <w:sz w:val="24"/>
              </w:rPr>
            </w:pPr>
          </w:p>
        </w:tc>
      </w:tr>
      <w:tr w:rsidR="001E40E2" w14:paraId="6CFAE4EE" w14:textId="77777777">
        <w:trPr>
          <w:trHeight w:val="553"/>
          <w:jc w:val="center"/>
        </w:trPr>
        <w:tc>
          <w:tcPr>
            <w:tcW w:w="1552" w:type="dxa"/>
            <w:vAlign w:val="center"/>
          </w:tcPr>
          <w:p w14:paraId="36C949C1" w14:textId="77777777" w:rsidR="001E40E2"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备注</w:t>
            </w:r>
          </w:p>
        </w:tc>
        <w:tc>
          <w:tcPr>
            <w:tcW w:w="7761" w:type="dxa"/>
            <w:gridSpan w:val="7"/>
            <w:vAlign w:val="center"/>
          </w:tcPr>
          <w:p w14:paraId="6F4CB704" w14:textId="77777777" w:rsidR="001E40E2" w:rsidRDefault="001E40E2">
            <w:pPr>
              <w:autoSpaceDE w:val="0"/>
              <w:autoSpaceDN w:val="0"/>
              <w:adjustRightInd w:val="0"/>
              <w:spacing w:line="420" w:lineRule="exact"/>
              <w:jc w:val="center"/>
              <w:rPr>
                <w:rFonts w:ascii="宋体" w:hAnsi="宋体" w:cs="黑体" w:hint="eastAsia"/>
                <w:kern w:val="0"/>
                <w:sz w:val="24"/>
              </w:rPr>
            </w:pPr>
          </w:p>
        </w:tc>
      </w:tr>
    </w:tbl>
    <w:p w14:paraId="0A828561"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79483B55" w14:textId="77777777" w:rsidR="001E40E2" w:rsidRDefault="001E40E2">
      <w:pPr>
        <w:autoSpaceDE w:val="0"/>
        <w:autoSpaceDN w:val="0"/>
        <w:adjustRightInd w:val="0"/>
        <w:spacing w:line="420" w:lineRule="exact"/>
        <w:jc w:val="left"/>
        <w:rPr>
          <w:rFonts w:ascii="宋体" w:hAnsi="宋体" w:cs="黑体" w:hint="eastAsia"/>
          <w:kern w:val="0"/>
          <w:sz w:val="24"/>
        </w:rPr>
      </w:pPr>
    </w:p>
    <w:p w14:paraId="28C4181B" w14:textId="77777777" w:rsidR="001E40E2" w:rsidRDefault="00000000">
      <w:pPr>
        <w:pStyle w:val="3"/>
        <w:spacing w:line="480" w:lineRule="exact"/>
        <w:jc w:val="center"/>
        <w:rPr>
          <w:rFonts w:ascii="宋体" w:hAnsi="宋体" w:hint="eastAsia"/>
          <w:szCs w:val="24"/>
        </w:rPr>
      </w:pPr>
      <w:bookmarkStart w:id="114" w:name="_Toc23897"/>
      <w:bookmarkStart w:id="115" w:name="_Toc15569"/>
      <w:bookmarkStart w:id="116" w:name="_Toc493579169"/>
      <w:bookmarkStart w:id="117" w:name="_Toc517256830"/>
      <w:r>
        <w:rPr>
          <w:rFonts w:ascii="宋体" w:hAnsi="宋体" w:hint="eastAsia"/>
          <w:szCs w:val="24"/>
        </w:rPr>
        <w:t>（二）近年财务状况表</w:t>
      </w:r>
      <w:bookmarkEnd w:id="114"/>
      <w:bookmarkEnd w:id="115"/>
      <w:bookmarkEnd w:id="116"/>
      <w:bookmarkEnd w:id="117"/>
    </w:p>
    <w:p w14:paraId="4A6A588F" w14:textId="77777777" w:rsidR="001E40E2" w:rsidRDefault="001E40E2">
      <w:pPr>
        <w:autoSpaceDE w:val="0"/>
        <w:autoSpaceDN w:val="0"/>
        <w:adjustRightInd w:val="0"/>
        <w:spacing w:line="420" w:lineRule="exact"/>
        <w:jc w:val="left"/>
        <w:rPr>
          <w:rFonts w:ascii="宋体" w:hAnsi="宋体" w:cs="黑体" w:hint="eastAsia"/>
          <w:kern w:val="0"/>
          <w:sz w:val="24"/>
        </w:rPr>
      </w:pPr>
    </w:p>
    <w:p w14:paraId="62C31419" w14:textId="77777777" w:rsidR="001E40E2" w:rsidRDefault="001E40E2">
      <w:pPr>
        <w:autoSpaceDE w:val="0"/>
        <w:autoSpaceDN w:val="0"/>
        <w:adjustRightInd w:val="0"/>
        <w:spacing w:line="420" w:lineRule="exact"/>
        <w:jc w:val="left"/>
        <w:rPr>
          <w:rFonts w:ascii="宋体" w:hAnsi="宋体" w:cs="黑体" w:hint="eastAsia"/>
          <w:kern w:val="0"/>
          <w:sz w:val="24"/>
        </w:rPr>
      </w:pPr>
    </w:p>
    <w:p w14:paraId="6C11E7B6" w14:textId="77777777" w:rsidR="001E40E2" w:rsidRDefault="001E40E2">
      <w:pPr>
        <w:autoSpaceDE w:val="0"/>
        <w:autoSpaceDN w:val="0"/>
        <w:adjustRightInd w:val="0"/>
        <w:spacing w:line="420" w:lineRule="exact"/>
        <w:jc w:val="left"/>
        <w:rPr>
          <w:rFonts w:ascii="宋体" w:hAnsi="宋体" w:cs="黑体" w:hint="eastAsia"/>
          <w:kern w:val="0"/>
          <w:sz w:val="24"/>
        </w:rPr>
      </w:pPr>
    </w:p>
    <w:p w14:paraId="418463B9" w14:textId="77777777" w:rsidR="001E40E2" w:rsidRDefault="001E40E2">
      <w:pPr>
        <w:autoSpaceDE w:val="0"/>
        <w:autoSpaceDN w:val="0"/>
        <w:adjustRightInd w:val="0"/>
        <w:spacing w:line="420" w:lineRule="exact"/>
        <w:jc w:val="left"/>
        <w:rPr>
          <w:rFonts w:ascii="宋体" w:hAnsi="宋体" w:cs="黑体" w:hint="eastAsia"/>
          <w:kern w:val="0"/>
          <w:sz w:val="24"/>
        </w:rPr>
      </w:pPr>
    </w:p>
    <w:p w14:paraId="2847B063" w14:textId="77777777" w:rsidR="001E40E2" w:rsidRDefault="001E40E2">
      <w:pPr>
        <w:autoSpaceDE w:val="0"/>
        <w:autoSpaceDN w:val="0"/>
        <w:adjustRightInd w:val="0"/>
        <w:spacing w:line="420" w:lineRule="exact"/>
        <w:jc w:val="left"/>
        <w:rPr>
          <w:rFonts w:ascii="宋体" w:hAnsi="宋体" w:cs="黑体" w:hint="eastAsia"/>
          <w:kern w:val="0"/>
          <w:sz w:val="24"/>
        </w:rPr>
      </w:pPr>
    </w:p>
    <w:p w14:paraId="05284845" w14:textId="77777777" w:rsidR="001E40E2" w:rsidRDefault="001E40E2">
      <w:pPr>
        <w:autoSpaceDE w:val="0"/>
        <w:autoSpaceDN w:val="0"/>
        <w:adjustRightInd w:val="0"/>
        <w:spacing w:line="420" w:lineRule="exact"/>
        <w:jc w:val="left"/>
        <w:rPr>
          <w:rFonts w:ascii="宋体" w:hAnsi="宋体" w:cs="黑体" w:hint="eastAsia"/>
          <w:kern w:val="0"/>
          <w:sz w:val="24"/>
        </w:rPr>
      </w:pPr>
    </w:p>
    <w:p w14:paraId="7B102F5C" w14:textId="77777777" w:rsidR="001E40E2" w:rsidRDefault="001E40E2">
      <w:pPr>
        <w:autoSpaceDE w:val="0"/>
        <w:autoSpaceDN w:val="0"/>
        <w:adjustRightInd w:val="0"/>
        <w:spacing w:line="420" w:lineRule="exact"/>
        <w:jc w:val="left"/>
        <w:rPr>
          <w:rFonts w:ascii="宋体" w:hAnsi="宋体" w:cs="黑体" w:hint="eastAsia"/>
          <w:kern w:val="0"/>
          <w:sz w:val="24"/>
        </w:rPr>
      </w:pPr>
    </w:p>
    <w:p w14:paraId="529560F3" w14:textId="77777777" w:rsidR="001E40E2" w:rsidRDefault="001E40E2">
      <w:pPr>
        <w:autoSpaceDE w:val="0"/>
        <w:autoSpaceDN w:val="0"/>
        <w:adjustRightInd w:val="0"/>
        <w:spacing w:line="420" w:lineRule="exact"/>
        <w:jc w:val="left"/>
        <w:rPr>
          <w:rFonts w:ascii="宋体" w:hAnsi="宋体" w:cs="黑体" w:hint="eastAsia"/>
          <w:kern w:val="0"/>
          <w:sz w:val="24"/>
        </w:rPr>
      </w:pPr>
    </w:p>
    <w:p w14:paraId="02796FEF" w14:textId="77777777" w:rsidR="001E40E2" w:rsidRDefault="001E40E2">
      <w:pPr>
        <w:autoSpaceDE w:val="0"/>
        <w:autoSpaceDN w:val="0"/>
        <w:adjustRightInd w:val="0"/>
        <w:spacing w:line="420" w:lineRule="exact"/>
        <w:jc w:val="left"/>
        <w:rPr>
          <w:rFonts w:ascii="宋体" w:hAnsi="宋体" w:cs="黑体" w:hint="eastAsia"/>
          <w:kern w:val="0"/>
          <w:sz w:val="24"/>
        </w:rPr>
      </w:pPr>
    </w:p>
    <w:p w14:paraId="4FCB0E53" w14:textId="77777777" w:rsidR="001E40E2" w:rsidRDefault="001E40E2">
      <w:pPr>
        <w:autoSpaceDE w:val="0"/>
        <w:autoSpaceDN w:val="0"/>
        <w:adjustRightInd w:val="0"/>
        <w:spacing w:line="420" w:lineRule="exact"/>
        <w:jc w:val="left"/>
        <w:rPr>
          <w:rFonts w:ascii="宋体" w:hAnsi="宋体" w:cs="黑体" w:hint="eastAsia"/>
          <w:kern w:val="0"/>
          <w:sz w:val="24"/>
        </w:rPr>
      </w:pPr>
    </w:p>
    <w:p w14:paraId="5371F66D" w14:textId="77777777" w:rsidR="001E40E2" w:rsidRDefault="001E40E2">
      <w:pPr>
        <w:autoSpaceDE w:val="0"/>
        <w:autoSpaceDN w:val="0"/>
        <w:adjustRightInd w:val="0"/>
        <w:spacing w:line="420" w:lineRule="exact"/>
        <w:jc w:val="left"/>
        <w:rPr>
          <w:rFonts w:ascii="宋体" w:hAnsi="宋体" w:cs="黑体" w:hint="eastAsia"/>
          <w:kern w:val="0"/>
          <w:sz w:val="24"/>
        </w:rPr>
      </w:pPr>
    </w:p>
    <w:p w14:paraId="1A700E2D" w14:textId="77777777" w:rsidR="001E40E2" w:rsidRDefault="001E40E2">
      <w:pPr>
        <w:autoSpaceDE w:val="0"/>
        <w:autoSpaceDN w:val="0"/>
        <w:adjustRightInd w:val="0"/>
        <w:spacing w:line="420" w:lineRule="exact"/>
        <w:jc w:val="left"/>
        <w:rPr>
          <w:rFonts w:ascii="宋体" w:hAnsi="宋体" w:cs="黑体" w:hint="eastAsia"/>
          <w:kern w:val="0"/>
          <w:sz w:val="24"/>
        </w:rPr>
      </w:pPr>
    </w:p>
    <w:p w14:paraId="2B38F0B9" w14:textId="77777777" w:rsidR="001E40E2" w:rsidRDefault="001E40E2">
      <w:pPr>
        <w:autoSpaceDE w:val="0"/>
        <w:autoSpaceDN w:val="0"/>
        <w:adjustRightInd w:val="0"/>
        <w:spacing w:line="420" w:lineRule="exact"/>
        <w:jc w:val="left"/>
        <w:rPr>
          <w:rFonts w:ascii="宋体" w:hAnsi="宋体" w:cs="黑体" w:hint="eastAsia"/>
          <w:kern w:val="0"/>
          <w:sz w:val="24"/>
        </w:rPr>
      </w:pPr>
    </w:p>
    <w:p w14:paraId="60DF2121" w14:textId="77777777" w:rsidR="001E40E2" w:rsidRDefault="001E40E2">
      <w:pPr>
        <w:autoSpaceDE w:val="0"/>
        <w:autoSpaceDN w:val="0"/>
        <w:adjustRightInd w:val="0"/>
        <w:spacing w:line="420" w:lineRule="exact"/>
        <w:jc w:val="left"/>
        <w:rPr>
          <w:rFonts w:ascii="宋体" w:hAnsi="宋体" w:cs="黑体" w:hint="eastAsia"/>
          <w:kern w:val="0"/>
          <w:sz w:val="24"/>
        </w:rPr>
      </w:pPr>
    </w:p>
    <w:p w14:paraId="777CA107" w14:textId="77777777" w:rsidR="001E40E2" w:rsidRDefault="001E40E2">
      <w:pPr>
        <w:autoSpaceDE w:val="0"/>
        <w:autoSpaceDN w:val="0"/>
        <w:adjustRightInd w:val="0"/>
        <w:spacing w:line="420" w:lineRule="exact"/>
        <w:jc w:val="left"/>
        <w:rPr>
          <w:rFonts w:ascii="宋体" w:hAnsi="宋体" w:cs="黑体" w:hint="eastAsia"/>
          <w:kern w:val="0"/>
          <w:sz w:val="24"/>
        </w:rPr>
      </w:pPr>
    </w:p>
    <w:p w14:paraId="1A64DA45" w14:textId="77777777" w:rsidR="001E40E2" w:rsidRDefault="001E40E2">
      <w:pPr>
        <w:autoSpaceDE w:val="0"/>
        <w:autoSpaceDN w:val="0"/>
        <w:adjustRightInd w:val="0"/>
        <w:spacing w:line="420" w:lineRule="exact"/>
        <w:jc w:val="left"/>
        <w:rPr>
          <w:rFonts w:ascii="宋体" w:hAnsi="宋体" w:cs="黑体" w:hint="eastAsia"/>
          <w:kern w:val="0"/>
          <w:sz w:val="24"/>
        </w:rPr>
      </w:pPr>
    </w:p>
    <w:p w14:paraId="38A5485A" w14:textId="77777777" w:rsidR="001E40E2" w:rsidRDefault="001E40E2">
      <w:pPr>
        <w:autoSpaceDE w:val="0"/>
        <w:autoSpaceDN w:val="0"/>
        <w:adjustRightInd w:val="0"/>
        <w:spacing w:line="420" w:lineRule="exact"/>
        <w:jc w:val="left"/>
        <w:rPr>
          <w:rFonts w:ascii="宋体" w:hAnsi="宋体" w:cs="黑体" w:hint="eastAsia"/>
          <w:kern w:val="0"/>
          <w:sz w:val="24"/>
        </w:rPr>
      </w:pPr>
    </w:p>
    <w:p w14:paraId="1F06E620" w14:textId="77777777" w:rsidR="001E40E2" w:rsidRDefault="001E40E2">
      <w:pPr>
        <w:autoSpaceDE w:val="0"/>
        <w:autoSpaceDN w:val="0"/>
        <w:adjustRightInd w:val="0"/>
        <w:spacing w:line="420" w:lineRule="exact"/>
        <w:jc w:val="left"/>
        <w:rPr>
          <w:rFonts w:ascii="宋体" w:hAnsi="宋体" w:cs="黑体" w:hint="eastAsia"/>
          <w:kern w:val="0"/>
          <w:sz w:val="24"/>
        </w:rPr>
      </w:pPr>
    </w:p>
    <w:p w14:paraId="1BB1BC72" w14:textId="77777777" w:rsidR="001E40E2" w:rsidRDefault="001E40E2">
      <w:pPr>
        <w:autoSpaceDE w:val="0"/>
        <w:autoSpaceDN w:val="0"/>
        <w:adjustRightInd w:val="0"/>
        <w:spacing w:line="420" w:lineRule="exact"/>
        <w:jc w:val="left"/>
        <w:rPr>
          <w:rFonts w:ascii="宋体" w:hAnsi="宋体" w:cs="黑体" w:hint="eastAsia"/>
          <w:kern w:val="0"/>
          <w:sz w:val="24"/>
        </w:rPr>
      </w:pPr>
    </w:p>
    <w:p w14:paraId="28F5CE28" w14:textId="77777777" w:rsidR="001E40E2" w:rsidRDefault="001E40E2">
      <w:pPr>
        <w:autoSpaceDE w:val="0"/>
        <w:autoSpaceDN w:val="0"/>
        <w:adjustRightInd w:val="0"/>
        <w:spacing w:line="420" w:lineRule="exact"/>
        <w:jc w:val="left"/>
        <w:rPr>
          <w:rFonts w:ascii="宋体" w:hAnsi="宋体" w:cs="黑体" w:hint="eastAsia"/>
          <w:kern w:val="0"/>
          <w:sz w:val="24"/>
        </w:rPr>
      </w:pPr>
    </w:p>
    <w:p w14:paraId="01F4BF1A" w14:textId="77777777" w:rsidR="001E40E2" w:rsidRDefault="001E40E2">
      <w:pPr>
        <w:autoSpaceDE w:val="0"/>
        <w:autoSpaceDN w:val="0"/>
        <w:adjustRightInd w:val="0"/>
        <w:spacing w:line="420" w:lineRule="exact"/>
        <w:jc w:val="left"/>
        <w:rPr>
          <w:rFonts w:ascii="宋体" w:hAnsi="宋体" w:cs="黑体" w:hint="eastAsia"/>
          <w:kern w:val="0"/>
          <w:sz w:val="24"/>
        </w:rPr>
      </w:pPr>
    </w:p>
    <w:p w14:paraId="1D801D2D" w14:textId="77777777" w:rsidR="001E40E2" w:rsidRDefault="001E40E2">
      <w:pPr>
        <w:autoSpaceDE w:val="0"/>
        <w:autoSpaceDN w:val="0"/>
        <w:adjustRightInd w:val="0"/>
        <w:spacing w:line="420" w:lineRule="exact"/>
        <w:jc w:val="left"/>
        <w:rPr>
          <w:rFonts w:ascii="宋体" w:hAnsi="宋体" w:cs="黑体" w:hint="eastAsia"/>
          <w:kern w:val="0"/>
          <w:sz w:val="24"/>
        </w:rPr>
      </w:pPr>
    </w:p>
    <w:p w14:paraId="7AC83309"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45A79885"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09F9A29C"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33997C34"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088D2242"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6BC4F180"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14798E32"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149267D2"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5726BE4B"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7F141A93" w14:textId="77777777" w:rsidR="001E40E2" w:rsidRDefault="00000000">
      <w:pPr>
        <w:pStyle w:val="3"/>
        <w:spacing w:line="480" w:lineRule="exact"/>
        <w:jc w:val="center"/>
        <w:rPr>
          <w:rFonts w:ascii="宋体" w:hAnsi="宋体" w:hint="eastAsia"/>
          <w:szCs w:val="24"/>
        </w:rPr>
      </w:pPr>
      <w:bookmarkStart w:id="118" w:name="_Toc1508"/>
      <w:bookmarkStart w:id="119" w:name="_Toc493579170"/>
      <w:bookmarkStart w:id="120" w:name="_Toc517256831"/>
      <w:bookmarkStart w:id="121" w:name="_Toc21529"/>
      <w:r>
        <w:rPr>
          <w:rFonts w:ascii="宋体" w:hAnsi="宋体" w:hint="eastAsia"/>
          <w:szCs w:val="24"/>
        </w:rPr>
        <w:lastRenderedPageBreak/>
        <w:t>（三）近年完成的类似项目情况表</w:t>
      </w:r>
      <w:bookmarkEnd w:id="118"/>
      <w:bookmarkEnd w:id="119"/>
      <w:bookmarkEnd w:id="120"/>
      <w:bookmarkEnd w:id="121"/>
    </w:p>
    <w:p w14:paraId="035319A1" w14:textId="77777777" w:rsidR="001E40E2" w:rsidRDefault="001E40E2">
      <w:pPr>
        <w:autoSpaceDE w:val="0"/>
        <w:autoSpaceDN w:val="0"/>
        <w:adjustRightInd w:val="0"/>
        <w:spacing w:line="420" w:lineRule="exact"/>
        <w:jc w:val="left"/>
        <w:rPr>
          <w:rFonts w:ascii="宋体" w:hAnsi="宋体" w:cs="黑体" w:hint="eastAsia"/>
          <w:kern w:val="0"/>
          <w:sz w:val="24"/>
        </w:rPr>
      </w:pPr>
    </w:p>
    <w:tbl>
      <w:tblP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6261"/>
      </w:tblGrid>
      <w:tr w:rsidR="001E40E2" w14:paraId="3B5939CC" w14:textId="77777777">
        <w:trPr>
          <w:trHeight w:val="596"/>
        </w:trPr>
        <w:tc>
          <w:tcPr>
            <w:tcW w:w="2394" w:type="dxa"/>
            <w:vAlign w:val="center"/>
          </w:tcPr>
          <w:p w14:paraId="7F2EC414"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项目名称</w:t>
            </w:r>
          </w:p>
        </w:tc>
        <w:tc>
          <w:tcPr>
            <w:tcW w:w="6261" w:type="dxa"/>
            <w:vAlign w:val="center"/>
          </w:tcPr>
          <w:p w14:paraId="5A7851A3"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0F8EB86C" w14:textId="77777777">
        <w:trPr>
          <w:trHeight w:val="571"/>
        </w:trPr>
        <w:tc>
          <w:tcPr>
            <w:tcW w:w="2394" w:type="dxa"/>
            <w:vAlign w:val="center"/>
          </w:tcPr>
          <w:p w14:paraId="549BB2C6"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项目所在地</w:t>
            </w:r>
          </w:p>
        </w:tc>
        <w:tc>
          <w:tcPr>
            <w:tcW w:w="6261" w:type="dxa"/>
            <w:vAlign w:val="center"/>
          </w:tcPr>
          <w:p w14:paraId="05B51F41"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59AC6F4E" w14:textId="77777777">
        <w:trPr>
          <w:trHeight w:val="596"/>
        </w:trPr>
        <w:tc>
          <w:tcPr>
            <w:tcW w:w="2394" w:type="dxa"/>
            <w:vAlign w:val="center"/>
          </w:tcPr>
          <w:p w14:paraId="0248F114"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发包人名称</w:t>
            </w:r>
          </w:p>
        </w:tc>
        <w:tc>
          <w:tcPr>
            <w:tcW w:w="6261" w:type="dxa"/>
            <w:vAlign w:val="center"/>
          </w:tcPr>
          <w:p w14:paraId="69B20A6D"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6B725AB1" w14:textId="77777777">
        <w:trPr>
          <w:trHeight w:val="571"/>
        </w:trPr>
        <w:tc>
          <w:tcPr>
            <w:tcW w:w="2394" w:type="dxa"/>
            <w:vAlign w:val="center"/>
          </w:tcPr>
          <w:p w14:paraId="63F1B477"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发包人地址</w:t>
            </w:r>
          </w:p>
        </w:tc>
        <w:tc>
          <w:tcPr>
            <w:tcW w:w="6261" w:type="dxa"/>
            <w:vAlign w:val="center"/>
          </w:tcPr>
          <w:p w14:paraId="7B9C03C7"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165F3AEE" w14:textId="77777777">
        <w:trPr>
          <w:trHeight w:val="596"/>
        </w:trPr>
        <w:tc>
          <w:tcPr>
            <w:tcW w:w="2394" w:type="dxa"/>
            <w:vAlign w:val="center"/>
          </w:tcPr>
          <w:p w14:paraId="0052500A"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发包人电话</w:t>
            </w:r>
          </w:p>
        </w:tc>
        <w:tc>
          <w:tcPr>
            <w:tcW w:w="6261" w:type="dxa"/>
            <w:vAlign w:val="center"/>
          </w:tcPr>
          <w:p w14:paraId="24265761"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7333133C" w14:textId="77777777">
        <w:trPr>
          <w:trHeight w:val="571"/>
        </w:trPr>
        <w:tc>
          <w:tcPr>
            <w:tcW w:w="2394" w:type="dxa"/>
            <w:vAlign w:val="center"/>
          </w:tcPr>
          <w:p w14:paraId="0D501913"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合同价格</w:t>
            </w:r>
          </w:p>
        </w:tc>
        <w:tc>
          <w:tcPr>
            <w:tcW w:w="6261" w:type="dxa"/>
            <w:vAlign w:val="center"/>
          </w:tcPr>
          <w:p w14:paraId="3EFB077A"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34CE1425" w14:textId="77777777">
        <w:trPr>
          <w:trHeight w:val="596"/>
        </w:trPr>
        <w:tc>
          <w:tcPr>
            <w:tcW w:w="2394" w:type="dxa"/>
            <w:vAlign w:val="center"/>
          </w:tcPr>
          <w:p w14:paraId="56A6A9AD"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开工日期</w:t>
            </w:r>
          </w:p>
        </w:tc>
        <w:tc>
          <w:tcPr>
            <w:tcW w:w="6261" w:type="dxa"/>
            <w:vAlign w:val="center"/>
          </w:tcPr>
          <w:p w14:paraId="09FB9217"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00A26A5E" w14:textId="77777777">
        <w:trPr>
          <w:trHeight w:val="571"/>
        </w:trPr>
        <w:tc>
          <w:tcPr>
            <w:tcW w:w="2394" w:type="dxa"/>
            <w:vAlign w:val="center"/>
          </w:tcPr>
          <w:p w14:paraId="616F0F8C"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竣工日期</w:t>
            </w:r>
          </w:p>
        </w:tc>
        <w:tc>
          <w:tcPr>
            <w:tcW w:w="6261" w:type="dxa"/>
            <w:vAlign w:val="center"/>
          </w:tcPr>
          <w:p w14:paraId="53584B49"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40E34E2C" w14:textId="77777777">
        <w:trPr>
          <w:trHeight w:val="596"/>
        </w:trPr>
        <w:tc>
          <w:tcPr>
            <w:tcW w:w="2394" w:type="dxa"/>
            <w:vAlign w:val="center"/>
          </w:tcPr>
          <w:p w14:paraId="52118CDB"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承担的工作</w:t>
            </w:r>
          </w:p>
        </w:tc>
        <w:tc>
          <w:tcPr>
            <w:tcW w:w="6261" w:type="dxa"/>
            <w:vAlign w:val="center"/>
          </w:tcPr>
          <w:p w14:paraId="363FB61D"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6EB8BFA0" w14:textId="77777777">
        <w:trPr>
          <w:trHeight w:val="571"/>
        </w:trPr>
        <w:tc>
          <w:tcPr>
            <w:tcW w:w="2394" w:type="dxa"/>
            <w:vAlign w:val="center"/>
          </w:tcPr>
          <w:p w14:paraId="5815E57A"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工程质量</w:t>
            </w:r>
          </w:p>
        </w:tc>
        <w:tc>
          <w:tcPr>
            <w:tcW w:w="6261" w:type="dxa"/>
            <w:vAlign w:val="center"/>
          </w:tcPr>
          <w:p w14:paraId="193D4B29"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0752F77D" w14:textId="77777777">
        <w:trPr>
          <w:trHeight w:val="596"/>
        </w:trPr>
        <w:tc>
          <w:tcPr>
            <w:tcW w:w="2394" w:type="dxa"/>
            <w:vAlign w:val="center"/>
          </w:tcPr>
          <w:p w14:paraId="215E14AD"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项目经理</w:t>
            </w:r>
          </w:p>
        </w:tc>
        <w:tc>
          <w:tcPr>
            <w:tcW w:w="6261" w:type="dxa"/>
            <w:vAlign w:val="center"/>
          </w:tcPr>
          <w:p w14:paraId="06DFDB66"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29E19C22" w14:textId="77777777">
        <w:trPr>
          <w:trHeight w:val="571"/>
        </w:trPr>
        <w:tc>
          <w:tcPr>
            <w:tcW w:w="2394" w:type="dxa"/>
            <w:vAlign w:val="center"/>
          </w:tcPr>
          <w:p w14:paraId="5218B091"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技术负责人</w:t>
            </w:r>
          </w:p>
        </w:tc>
        <w:tc>
          <w:tcPr>
            <w:tcW w:w="6261" w:type="dxa"/>
            <w:vAlign w:val="center"/>
          </w:tcPr>
          <w:p w14:paraId="270A36B4"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61D59C91" w14:textId="77777777">
        <w:trPr>
          <w:trHeight w:val="596"/>
        </w:trPr>
        <w:tc>
          <w:tcPr>
            <w:tcW w:w="2394" w:type="dxa"/>
            <w:vAlign w:val="center"/>
          </w:tcPr>
          <w:p w14:paraId="5A787974"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总监理工程师及电话</w:t>
            </w:r>
          </w:p>
        </w:tc>
        <w:tc>
          <w:tcPr>
            <w:tcW w:w="6261" w:type="dxa"/>
            <w:vAlign w:val="center"/>
          </w:tcPr>
          <w:p w14:paraId="5F9010FC"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5C092E69" w14:textId="77777777">
        <w:trPr>
          <w:trHeight w:val="3506"/>
        </w:trPr>
        <w:tc>
          <w:tcPr>
            <w:tcW w:w="2394" w:type="dxa"/>
            <w:vAlign w:val="center"/>
          </w:tcPr>
          <w:p w14:paraId="2563AED3"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项目描述</w:t>
            </w:r>
          </w:p>
        </w:tc>
        <w:tc>
          <w:tcPr>
            <w:tcW w:w="6261" w:type="dxa"/>
            <w:vAlign w:val="center"/>
          </w:tcPr>
          <w:p w14:paraId="6C23F3B1"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2D45A47B" w14:textId="77777777">
        <w:trPr>
          <w:trHeight w:val="596"/>
        </w:trPr>
        <w:tc>
          <w:tcPr>
            <w:tcW w:w="2394" w:type="dxa"/>
            <w:vAlign w:val="center"/>
          </w:tcPr>
          <w:p w14:paraId="4D40D2F3"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c>
          <w:tcPr>
            <w:tcW w:w="6261" w:type="dxa"/>
            <w:vAlign w:val="center"/>
          </w:tcPr>
          <w:p w14:paraId="54CDCB7D"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bl>
    <w:p w14:paraId="67C4BEBE" w14:textId="77777777" w:rsidR="001E40E2" w:rsidRDefault="001E40E2">
      <w:pPr>
        <w:autoSpaceDE w:val="0"/>
        <w:autoSpaceDN w:val="0"/>
        <w:adjustRightInd w:val="0"/>
        <w:spacing w:line="420" w:lineRule="exact"/>
        <w:jc w:val="left"/>
        <w:rPr>
          <w:rFonts w:ascii="宋体" w:hAnsi="宋体" w:cs="TimesNewRomanPSMT" w:hint="eastAsia"/>
          <w:kern w:val="0"/>
          <w:sz w:val="18"/>
          <w:szCs w:val="18"/>
        </w:rPr>
      </w:pPr>
    </w:p>
    <w:p w14:paraId="6AF29693" w14:textId="77777777" w:rsidR="001E40E2" w:rsidRDefault="00000000">
      <w:pPr>
        <w:pStyle w:val="3"/>
        <w:spacing w:line="480" w:lineRule="exact"/>
        <w:jc w:val="center"/>
        <w:rPr>
          <w:rFonts w:ascii="宋体" w:hAnsi="宋体" w:hint="eastAsia"/>
          <w:szCs w:val="24"/>
        </w:rPr>
      </w:pPr>
      <w:bookmarkStart w:id="122" w:name="_Toc493579171"/>
      <w:bookmarkStart w:id="123" w:name="_Toc22084"/>
      <w:bookmarkStart w:id="124" w:name="_Toc9626"/>
      <w:bookmarkStart w:id="125" w:name="_Toc517256832"/>
      <w:r>
        <w:rPr>
          <w:rFonts w:ascii="宋体" w:hAnsi="宋体" w:hint="eastAsia"/>
          <w:szCs w:val="24"/>
        </w:rPr>
        <w:lastRenderedPageBreak/>
        <w:t>（四）正在施工的和新承接的项目情况表</w:t>
      </w:r>
      <w:bookmarkEnd w:id="122"/>
      <w:bookmarkEnd w:id="123"/>
      <w:bookmarkEnd w:id="124"/>
      <w:bookmarkEnd w:id="125"/>
    </w:p>
    <w:tbl>
      <w:tblPr>
        <w:tblpPr w:leftFromText="180" w:rightFromText="180" w:vertAnchor="text" w:horzAnchor="page" w:tblpX="1729" w:tblpY="219"/>
        <w:tblOverlap w:val="neve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6261"/>
      </w:tblGrid>
      <w:tr w:rsidR="001E40E2" w14:paraId="1C2C29A0" w14:textId="77777777">
        <w:trPr>
          <w:trHeight w:val="596"/>
        </w:trPr>
        <w:tc>
          <w:tcPr>
            <w:tcW w:w="2394" w:type="dxa"/>
            <w:vAlign w:val="center"/>
          </w:tcPr>
          <w:p w14:paraId="3D52378E"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项目名称</w:t>
            </w:r>
          </w:p>
        </w:tc>
        <w:tc>
          <w:tcPr>
            <w:tcW w:w="6261" w:type="dxa"/>
            <w:vAlign w:val="center"/>
          </w:tcPr>
          <w:p w14:paraId="47990A6C"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6DB73DEF" w14:textId="77777777">
        <w:trPr>
          <w:trHeight w:val="571"/>
        </w:trPr>
        <w:tc>
          <w:tcPr>
            <w:tcW w:w="2394" w:type="dxa"/>
            <w:vAlign w:val="center"/>
          </w:tcPr>
          <w:p w14:paraId="695E5902"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项目所在地</w:t>
            </w:r>
          </w:p>
        </w:tc>
        <w:tc>
          <w:tcPr>
            <w:tcW w:w="6261" w:type="dxa"/>
            <w:vAlign w:val="center"/>
          </w:tcPr>
          <w:p w14:paraId="581FCD95"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1B126C3E" w14:textId="77777777">
        <w:trPr>
          <w:trHeight w:val="596"/>
        </w:trPr>
        <w:tc>
          <w:tcPr>
            <w:tcW w:w="2394" w:type="dxa"/>
            <w:vAlign w:val="center"/>
          </w:tcPr>
          <w:p w14:paraId="43B3A2E9"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发包人名称</w:t>
            </w:r>
          </w:p>
        </w:tc>
        <w:tc>
          <w:tcPr>
            <w:tcW w:w="6261" w:type="dxa"/>
            <w:vAlign w:val="center"/>
          </w:tcPr>
          <w:p w14:paraId="4E75DFEE"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11A22765" w14:textId="77777777">
        <w:trPr>
          <w:trHeight w:val="571"/>
        </w:trPr>
        <w:tc>
          <w:tcPr>
            <w:tcW w:w="2394" w:type="dxa"/>
            <w:vAlign w:val="center"/>
          </w:tcPr>
          <w:p w14:paraId="50F8550C"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发包人地址</w:t>
            </w:r>
          </w:p>
        </w:tc>
        <w:tc>
          <w:tcPr>
            <w:tcW w:w="6261" w:type="dxa"/>
            <w:vAlign w:val="center"/>
          </w:tcPr>
          <w:p w14:paraId="7079CEFB"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68C96BC9" w14:textId="77777777">
        <w:trPr>
          <w:trHeight w:val="596"/>
        </w:trPr>
        <w:tc>
          <w:tcPr>
            <w:tcW w:w="2394" w:type="dxa"/>
            <w:vAlign w:val="center"/>
          </w:tcPr>
          <w:p w14:paraId="13C73F3E"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发包人电话</w:t>
            </w:r>
          </w:p>
        </w:tc>
        <w:tc>
          <w:tcPr>
            <w:tcW w:w="6261" w:type="dxa"/>
            <w:vAlign w:val="center"/>
          </w:tcPr>
          <w:p w14:paraId="25DA6332"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639331D1" w14:textId="77777777">
        <w:trPr>
          <w:trHeight w:val="571"/>
        </w:trPr>
        <w:tc>
          <w:tcPr>
            <w:tcW w:w="2394" w:type="dxa"/>
            <w:vAlign w:val="center"/>
          </w:tcPr>
          <w:p w14:paraId="7247E6F5"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签约合同价</w:t>
            </w:r>
          </w:p>
        </w:tc>
        <w:tc>
          <w:tcPr>
            <w:tcW w:w="6261" w:type="dxa"/>
            <w:vAlign w:val="center"/>
          </w:tcPr>
          <w:p w14:paraId="12D670F3"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60961FF5" w14:textId="77777777">
        <w:trPr>
          <w:trHeight w:val="596"/>
        </w:trPr>
        <w:tc>
          <w:tcPr>
            <w:tcW w:w="2394" w:type="dxa"/>
            <w:vAlign w:val="center"/>
          </w:tcPr>
          <w:p w14:paraId="5E35DEFB"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开工日期</w:t>
            </w:r>
          </w:p>
        </w:tc>
        <w:tc>
          <w:tcPr>
            <w:tcW w:w="6261" w:type="dxa"/>
            <w:vAlign w:val="center"/>
          </w:tcPr>
          <w:p w14:paraId="0288C206"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4DDA142A" w14:textId="77777777">
        <w:trPr>
          <w:trHeight w:val="571"/>
        </w:trPr>
        <w:tc>
          <w:tcPr>
            <w:tcW w:w="2394" w:type="dxa"/>
            <w:vAlign w:val="center"/>
          </w:tcPr>
          <w:p w14:paraId="4EC40882"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计划竣工日期</w:t>
            </w:r>
          </w:p>
        </w:tc>
        <w:tc>
          <w:tcPr>
            <w:tcW w:w="6261" w:type="dxa"/>
            <w:vAlign w:val="center"/>
          </w:tcPr>
          <w:p w14:paraId="637160FE"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1DE5CC03" w14:textId="77777777">
        <w:trPr>
          <w:trHeight w:val="596"/>
        </w:trPr>
        <w:tc>
          <w:tcPr>
            <w:tcW w:w="2394" w:type="dxa"/>
            <w:vAlign w:val="center"/>
          </w:tcPr>
          <w:p w14:paraId="2EE3F297"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承担的工作</w:t>
            </w:r>
          </w:p>
        </w:tc>
        <w:tc>
          <w:tcPr>
            <w:tcW w:w="6261" w:type="dxa"/>
            <w:vAlign w:val="center"/>
          </w:tcPr>
          <w:p w14:paraId="638C4730"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1B27F6AE" w14:textId="77777777">
        <w:trPr>
          <w:trHeight w:val="571"/>
        </w:trPr>
        <w:tc>
          <w:tcPr>
            <w:tcW w:w="2394" w:type="dxa"/>
            <w:vAlign w:val="center"/>
          </w:tcPr>
          <w:p w14:paraId="3913402A"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工程质量</w:t>
            </w:r>
          </w:p>
        </w:tc>
        <w:tc>
          <w:tcPr>
            <w:tcW w:w="6261" w:type="dxa"/>
            <w:vAlign w:val="center"/>
          </w:tcPr>
          <w:p w14:paraId="577B0A93"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7DFF1768" w14:textId="77777777">
        <w:trPr>
          <w:trHeight w:val="596"/>
        </w:trPr>
        <w:tc>
          <w:tcPr>
            <w:tcW w:w="2394" w:type="dxa"/>
            <w:vAlign w:val="center"/>
          </w:tcPr>
          <w:p w14:paraId="29A10237"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项目经理</w:t>
            </w:r>
          </w:p>
        </w:tc>
        <w:tc>
          <w:tcPr>
            <w:tcW w:w="6261" w:type="dxa"/>
            <w:vAlign w:val="center"/>
          </w:tcPr>
          <w:p w14:paraId="7A43C378"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75CB4AAB" w14:textId="77777777">
        <w:trPr>
          <w:trHeight w:val="571"/>
        </w:trPr>
        <w:tc>
          <w:tcPr>
            <w:tcW w:w="2394" w:type="dxa"/>
            <w:vAlign w:val="center"/>
          </w:tcPr>
          <w:p w14:paraId="142030A6"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技术负责人</w:t>
            </w:r>
          </w:p>
        </w:tc>
        <w:tc>
          <w:tcPr>
            <w:tcW w:w="6261" w:type="dxa"/>
            <w:vAlign w:val="center"/>
          </w:tcPr>
          <w:p w14:paraId="56EF1E0A"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2A85F9C9" w14:textId="77777777">
        <w:trPr>
          <w:trHeight w:val="596"/>
        </w:trPr>
        <w:tc>
          <w:tcPr>
            <w:tcW w:w="2394" w:type="dxa"/>
            <w:vAlign w:val="center"/>
          </w:tcPr>
          <w:p w14:paraId="57E47E35"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总监理工程师及电话</w:t>
            </w:r>
          </w:p>
        </w:tc>
        <w:tc>
          <w:tcPr>
            <w:tcW w:w="6261" w:type="dxa"/>
            <w:vAlign w:val="center"/>
          </w:tcPr>
          <w:p w14:paraId="049E72B4"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01E77728" w14:textId="77777777">
        <w:trPr>
          <w:trHeight w:val="3506"/>
        </w:trPr>
        <w:tc>
          <w:tcPr>
            <w:tcW w:w="2394" w:type="dxa"/>
            <w:vAlign w:val="center"/>
          </w:tcPr>
          <w:p w14:paraId="3C801643"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项目描述</w:t>
            </w:r>
          </w:p>
        </w:tc>
        <w:tc>
          <w:tcPr>
            <w:tcW w:w="6261" w:type="dxa"/>
            <w:vAlign w:val="center"/>
          </w:tcPr>
          <w:p w14:paraId="722A563E"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r w:rsidR="001E40E2" w14:paraId="501CEB9F" w14:textId="77777777">
        <w:trPr>
          <w:trHeight w:val="596"/>
        </w:trPr>
        <w:tc>
          <w:tcPr>
            <w:tcW w:w="2394" w:type="dxa"/>
            <w:vAlign w:val="center"/>
          </w:tcPr>
          <w:p w14:paraId="587011C4" w14:textId="77777777" w:rsidR="001E40E2"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c>
          <w:tcPr>
            <w:tcW w:w="6261" w:type="dxa"/>
            <w:vAlign w:val="center"/>
          </w:tcPr>
          <w:p w14:paraId="761BC07C" w14:textId="77777777" w:rsidR="001E40E2" w:rsidRDefault="001E40E2">
            <w:pPr>
              <w:autoSpaceDE w:val="0"/>
              <w:autoSpaceDN w:val="0"/>
              <w:adjustRightInd w:val="0"/>
              <w:spacing w:line="420" w:lineRule="exact"/>
              <w:jc w:val="center"/>
              <w:rPr>
                <w:rFonts w:ascii="宋体" w:hAnsi="宋体" w:cs="仿宋_GB2312" w:hint="eastAsia"/>
                <w:kern w:val="0"/>
                <w:szCs w:val="21"/>
              </w:rPr>
            </w:pPr>
          </w:p>
        </w:tc>
      </w:tr>
    </w:tbl>
    <w:p w14:paraId="4DA8BF4A" w14:textId="77777777" w:rsidR="001E40E2" w:rsidRDefault="001E40E2">
      <w:pPr>
        <w:autoSpaceDE w:val="0"/>
        <w:autoSpaceDN w:val="0"/>
        <w:adjustRightInd w:val="0"/>
        <w:spacing w:line="420" w:lineRule="exact"/>
        <w:jc w:val="left"/>
        <w:rPr>
          <w:rFonts w:ascii="宋体" w:hAnsi="宋体" w:cs="仿宋_GB2312" w:hint="eastAsia"/>
          <w:kern w:val="0"/>
          <w:szCs w:val="21"/>
        </w:rPr>
      </w:pPr>
    </w:p>
    <w:p w14:paraId="51B07E01" w14:textId="77777777" w:rsidR="001E40E2" w:rsidRDefault="001E40E2">
      <w:pPr>
        <w:autoSpaceDE w:val="0"/>
        <w:autoSpaceDN w:val="0"/>
        <w:adjustRightInd w:val="0"/>
        <w:spacing w:line="420" w:lineRule="exact"/>
        <w:jc w:val="left"/>
        <w:rPr>
          <w:rFonts w:ascii="宋体" w:hAnsi="宋体" w:cs="仿宋_GB2312" w:hint="eastAsia"/>
          <w:kern w:val="0"/>
          <w:szCs w:val="21"/>
        </w:rPr>
      </w:pPr>
    </w:p>
    <w:p w14:paraId="569CBE31" w14:textId="77777777" w:rsidR="001E40E2" w:rsidRDefault="001E40E2">
      <w:pPr>
        <w:autoSpaceDE w:val="0"/>
        <w:autoSpaceDN w:val="0"/>
        <w:adjustRightInd w:val="0"/>
        <w:spacing w:line="420" w:lineRule="exact"/>
        <w:jc w:val="left"/>
        <w:rPr>
          <w:rFonts w:ascii="宋体" w:hAnsi="宋体" w:cs="黑体" w:hint="eastAsia"/>
          <w:kern w:val="0"/>
          <w:sz w:val="24"/>
        </w:rPr>
      </w:pPr>
    </w:p>
    <w:p w14:paraId="443F1C2C" w14:textId="77777777" w:rsidR="001E40E2" w:rsidRDefault="00000000">
      <w:pPr>
        <w:pStyle w:val="3"/>
        <w:spacing w:line="480" w:lineRule="exact"/>
        <w:jc w:val="center"/>
        <w:rPr>
          <w:rFonts w:ascii="宋体" w:hAnsi="宋体" w:hint="eastAsia"/>
          <w:szCs w:val="24"/>
        </w:rPr>
      </w:pPr>
      <w:bookmarkStart w:id="126" w:name="_Toc9872"/>
      <w:bookmarkStart w:id="127" w:name="_Toc517256833"/>
      <w:bookmarkStart w:id="128" w:name="_Toc19257"/>
      <w:bookmarkStart w:id="129" w:name="_Toc493579172"/>
      <w:r>
        <w:rPr>
          <w:rFonts w:ascii="宋体" w:hAnsi="宋体" w:hint="eastAsia"/>
          <w:szCs w:val="24"/>
        </w:rPr>
        <w:lastRenderedPageBreak/>
        <w:t>（五）近年发生的诉讼及仲裁情况</w:t>
      </w:r>
      <w:bookmarkEnd w:id="126"/>
      <w:bookmarkEnd w:id="127"/>
      <w:bookmarkEnd w:id="128"/>
      <w:bookmarkEnd w:id="129"/>
    </w:p>
    <w:p w14:paraId="424672B8" w14:textId="77777777" w:rsidR="001E40E2" w:rsidRDefault="001E40E2">
      <w:pPr>
        <w:autoSpaceDE w:val="0"/>
        <w:autoSpaceDN w:val="0"/>
        <w:adjustRightInd w:val="0"/>
        <w:spacing w:line="420" w:lineRule="exact"/>
        <w:jc w:val="left"/>
        <w:rPr>
          <w:rFonts w:ascii="宋体" w:hAnsi="宋体" w:cs="黑体" w:hint="eastAsia"/>
          <w:kern w:val="0"/>
          <w:sz w:val="24"/>
        </w:rPr>
      </w:pPr>
    </w:p>
    <w:p w14:paraId="3B153441" w14:textId="77777777" w:rsidR="001E40E2" w:rsidRDefault="001E40E2">
      <w:pPr>
        <w:autoSpaceDE w:val="0"/>
        <w:autoSpaceDN w:val="0"/>
        <w:adjustRightInd w:val="0"/>
        <w:spacing w:line="420" w:lineRule="exact"/>
        <w:jc w:val="left"/>
        <w:rPr>
          <w:rFonts w:ascii="宋体" w:hAnsi="宋体" w:cs="黑体" w:hint="eastAsia"/>
          <w:kern w:val="0"/>
          <w:sz w:val="24"/>
        </w:rPr>
      </w:pPr>
    </w:p>
    <w:p w14:paraId="31873E98" w14:textId="77777777" w:rsidR="001E40E2" w:rsidRDefault="001E40E2">
      <w:pPr>
        <w:autoSpaceDE w:val="0"/>
        <w:autoSpaceDN w:val="0"/>
        <w:adjustRightInd w:val="0"/>
        <w:spacing w:line="420" w:lineRule="exact"/>
        <w:jc w:val="left"/>
        <w:rPr>
          <w:rFonts w:ascii="宋体" w:hAnsi="宋体" w:cs="黑体" w:hint="eastAsia"/>
          <w:kern w:val="0"/>
          <w:sz w:val="24"/>
        </w:rPr>
      </w:pPr>
    </w:p>
    <w:p w14:paraId="0653E162" w14:textId="77777777" w:rsidR="001E40E2" w:rsidRDefault="001E40E2">
      <w:pPr>
        <w:autoSpaceDE w:val="0"/>
        <w:autoSpaceDN w:val="0"/>
        <w:adjustRightInd w:val="0"/>
        <w:spacing w:line="420" w:lineRule="exact"/>
        <w:jc w:val="left"/>
        <w:rPr>
          <w:rFonts w:ascii="宋体" w:hAnsi="宋体" w:cs="黑体" w:hint="eastAsia"/>
          <w:kern w:val="0"/>
          <w:sz w:val="24"/>
        </w:rPr>
      </w:pPr>
    </w:p>
    <w:p w14:paraId="5936FCB3" w14:textId="77777777" w:rsidR="001E40E2" w:rsidRDefault="001E40E2">
      <w:pPr>
        <w:autoSpaceDE w:val="0"/>
        <w:autoSpaceDN w:val="0"/>
        <w:adjustRightInd w:val="0"/>
        <w:spacing w:line="420" w:lineRule="exact"/>
        <w:jc w:val="left"/>
        <w:rPr>
          <w:rFonts w:ascii="宋体" w:hAnsi="宋体" w:cs="黑体" w:hint="eastAsia"/>
          <w:kern w:val="0"/>
          <w:sz w:val="24"/>
        </w:rPr>
      </w:pPr>
    </w:p>
    <w:p w14:paraId="312D3044" w14:textId="77777777" w:rsidR="001E40E2" w:rsidRDefault="001E40E2">
      <w:pPr>
        <w:autoSpaceDE w:val="0"/>
        <w:autoSpaceDN w:val="0"/>
        <w:adjustRightInd w:val="0"/>
        <w:spacing w:line="420" w:lineRule="exact"/>
        <w:jc w:val="left"/>
        <w:rPr>
          <w:rFonts w:ascii="宋体" w:hAnsi="宋体" w:cs="黑体" w:hint="eastAsia"/>
          <w:kern w:val="0"/>
          <w:sz w:val="24"/>
        </w:rPr>
      </w:pPr>
    </w:p>
    <w:p w14:paraId="5DEE13E7" w14:textId="77777777" w:rsidR="001E40E2" w:rsidRDefault="001E40E2">
      <w:pPr>
        <w:autoSpaceDE w:val="0"/>
        <w:autoSpaceDN w:val="0"/>
        <w:adjustRightInd w:val="0"/>
        <w:spacing w:line="420" w:lineRule="exact"/>
        <w:jc w:val="left"/>
        <w:rPr>
          <w:rFonts w:ascii="宋体" w:hAnsi="宋体" w:cs="黑体" w:hint="eastAsia"/>
          <w:kern w:val="0"/>
          <w:sz w:val="24"/>
        </w:rPr>
      </w:pPr>
    </w:p>
    <w:p w14:paraId="6F048965" w14:textId="77777777" w:rsidR="001E40E2" w:rsidRDefault="001E40E2">
      <w:pPr>
        <w:autoSpaceDE w:val="0"/>
        <w:autoSpaceDN w:val="0"/>
        <w:adjustRightInd w:val="0"/>
        <w:spacing w:line="420" w:lineRule="exact"/>
        <w:jc w:val="left"/>
        <w:rPr>
          <w:rFonts w:ascii="宋体" w:hAnsi="宋体" w:cs="黑体" w:hint="eastAsia"/>
          <w:kern w:val="0"/>
          <w:sz w:val="24"/>
        </w:rPr>
      </w:pPr>
    </w:p>
    <w:p w14:paraId="7E2E189D" w14:textId="77777777" w:rsidR="001E40E2" w:rsidRDefault="001E40E2">
      <w:pPr>
        <w:autoSpaceDE w:val="0"/>
        <w:autoSpaceDN w:val="0"/>
        <w:adjustRightInd w:val="0"/>
        <w:spacing w:line="420" w:lineRule="exact"/>
        <w:jc w:val="left"/>
        <w:rPr>
          <w:rFonts w:ascii="宋体" w:hAnsi="宋体" w:cs="黑体" w:hint="eastAsia"/>
          <w:kern w:val="0"/>
          <w:sz w:val="24"/>
        </w:rPr>
      </w:pPr>
    </w:p>
    <w:p w14:paraId="10B45765" w14:textId="77777777" w:rsidR="001E40E2" w:rsidRDefault="001E40E2">
      <w:pPr>
        <w:autoSpaceDE w:val="0"/>
        <w:autoSpaceDN w:val="0"/>
        <w:adjustRightInd w:val="0"/>
        <w:spacing w:line="420" w:lineRule="exact"/>
        <w:jc w:val="left"/>
        <w:rPr>
          <w:rFonts w:ascii="宋体" w:hAnsi="宋体" w:cs="黑体" w:hint="eastAsia"/>
          <w:kern w:val="0"/>
          <w:sz w:val="24"/>
        </w:rPr>
      </w:pPr>
    </w:p>
    <w:p w14:paraId="2B09B073" w14:textId="77777777" w:rsidR="001E40E2" w:rsidRDefault="001E40E2">
      <w:pPr>
        <w:autoSpaceDE w:val="0"/>
        <w:autoSpaceDN w:val="0"/>
        <w:adjustRightInd w:val="0"/>
        <w:spacing w:line="420" w:lineRule="exact"/>
        <w:jc w:val="left"/>
        <w:rPr>
          <w:rFonts w:ascii="宋体" w:hAnsi="宋体" w:cs="黑体" w:hint="eastAsia"/>
          <w:kern w:val="0"/>
          <w:sz w:val="24"/>
        </w:rPr>
      </w:pPr>
    </w:p>
    <w:p w14:paraId="3A8C3A5A" w14:textId="77777777" w:rsidR="001E40E2" w:rsidRDefault="001E40E2">
      <w:pPr>
        <w:autoSpaceDE w:val="0"/>
        <w:autoSpaceDN w:val="0"/>
        <w:adjustRightInd w:val="0"/>
        <w:spacing w:line="420" w:lineRule="exact"/>
        <w:jc w:val="left"/>
        <w:rPr>
          <w:rFonts w:ascii="宋体" w:hAnsi="宋体" w:cs="黑体" w:hint="eastAsia"/>
          <w:kern w:val="0"/>
          <w:sz w:val="24"/>
        </w:rPr>
      </w:pPr>
    </w:p>
    <w:p w14:paraId="388A29B1" w14:textId="77777777" w:rsidR="001E40E2" w:rsidRDefault="001E40E2">
      <w:pPr>
        <w:autoSpaceDE w:val="0"/>
        <w:autoSpaceDN w:val="0"/>
        <w:adjustRightInd w:val="0"/>
        <w:spacing w:line="420" w:lineRule="exact"/>
        <w:jc w:val="left"/>
        <w:rPr>
          <w:rFonts w:ascii="宋体" w:hAnsi="宋体" w:cs="黑体" w:hint="eastAsia"/>
          <w:kern w:val="0"/>
          <w:sz w:val="24"/>
        </w:rPr>
      </w:pPr>
    </w:p>
    <w:p w14:paraId="5F8410D7" w14:textId="77777777" w:rsidR="001E40E2" w:rsidRDefault="001E40E2">
      <w:pPr>
        <w:autoSpaceDE w:val="0"/>
        <w:autoSpaceDN w:val="0"/>
        <w:adjustRightInd w:val="0"/>
        <w:spacing w:line="420" w:lineRule="exact"/>
        <w:jc w:val="left"/>
        <w:rPr>
          <w:rFonts w:ascii="宋体" w:hAnsi="宋体" w:cs="黑体" w:hint="eastAsia"/>
          <w:kern w:val="0"/>
          <w:sz w:val="24"/>
        </w:rPr>
      </w:pPr>
    </w:p>
    <w:p w14:paraId="1B92B135" w14:textId="77777777" w:rsidR="001E40E2" w:rsidRDefault="001E40E2">
      <w:pPr>
        <w:autoSpaceDE w:val="0"/>
        <w:autoSpaceDN w:val="0"/>
        <w:adjustRightInd w:val="0"/>
        <w:spacing w:line="420" w:lineRule="exact"/>
        <w:jc w:val="left"/>
        <w:rPr>
          <w:rFonts w:ascii="宋体" w:hAnsi="宋体" w:cs="黑体" w:hint="eastAsia"/>
          <w:kern w:val="0"/>
          <w:sz w:val="24"/>
        </w:rPr>
      </w:pPr>
    </w:p>
    <w:p w14:paraId="66DDAB3F" w14:textId="77777777" w:rsidR="001E40E2" w:rsidRDefault="001E40E2">
      <w:pPr>
        <w:autoSpaceDE w:val="0"/>
        <w:autoSpaceDN w:val="0"/>
        <w:adjustRightInd w:val="0"/>
        <w:spacing w:line="420" w:lineRule="exact"/>
        <w:jc w:val="left"/>
        <w:rPr>
          <w:rFonts w:ascii="宋体" w:hAnsi="宋体" w:cs="黑体" w:hint="eastAsia"/>
          <w:kern w:val="0"/>
          <w:sz w:val="24"/>
        </w:rPr>
      </w:pPr>
    </w:p>
    <w:p w14:paraId="7B4BE136" w14:textId="77777777" w:rsidR="001E40E2" w:rsidRDefault="001E40E2">
      <w:pPr>
        <w:autoSpaceDE w:val="0"/>
        <w:autoSpaceDN w:val="0"/>
        <w:adjustRightInd w:val="0"/>
        <w:spacing w:line="420" w:lineRule="exact"/>
        <w:jc w:val="left"/>
        <w:rPr>
          <w:rFonts w:ascii="宋体" w:hAnsi="宋体" w:cs="黑体" w:hint="eastAsia"/>
          <w:kern w:val="0"/>
          <w:sz w:val="24"/>
        </w:rPr>
      </w:pPr>
    </w:p>
    <w:p w14:paraId="14505B6D" w14:textId="77777777" w:rsidR="001E40E2" w:rsidRDefault="001E40E2">
      <w:pPr>
        <w:autoSpaceDE w:val="0"/>
        <w:autoSpaceDN w:val="0"/>
        <w:adjustRightInd w:val="0"/>
        <w:spacing w:line="420" w:lineRule="exact"/>
        <w:jc w:val="left"/>
        <w:rPr>
          <w:rFonts w:ascii="宋体" w:hAnsi="宋体" w:cs="黑体" w:hint="eastAsia"/>
          <w:kern w:val="0"/>
          <w:sz w:val="24"/>
        </w:rPr>
      </w:pPr>
    </w:p>
    <w:p w14:paraId="056EB7FE" w14:textId="77777777" w:rsidR="001E40E2" w:rsidRDefault="001E40E2">
      <w:pPr>
        <w:autoSpaceDE w:val="0"/>
        <w:autoSpaceDN w:val="0"/>
        <w:adjustRightInd w:val="0"/>
        <w:spacing w:line="420" w:lineRule="exact"/>
        <w:jc w:val="left"/>
        <w:rPr>
          <w:rFonts w:ascii="宋体" w:hAnsi="宋体" w:cs="黑体" w:hint="eastAsia"/>
          <w:kern w:val="0"/>
          <w:sz w:val="24"/>
        </w:rPr>
      </w:pPr>
    </w:p>
    <w:p w14:paraId="7994C9BF" w14:textId="77777777" w:rsidR="001E40E2" w:rsidRDefault="001E40E2">
      <w:pPr>
        <w:autoSpaceDE w:val="0"/>
        <w:autoSpaceDN w:val="0"/>
        <w:adjustRightInd w:val="0"/>
        <w:spacing w:line="420" w:lineRule="exact"/>
        <w:jc w:val="left"/>
        <w:rPr>
          <w:rFonts w:ascii="宋体" w:hAnsi="宋体" w:cs="黑体" w:hint="eastAsia"/>
          <w:kern w:val="0"/>
          <w:sz w:val="24"/>
        </w:rPr>
      </w:pPr>
    </w:p>
    <w:p w14:paraId="60A5381F" w14:textId="77777777" w:rsidR="001E40E2" w:rsidRDefault="001E40E2">
      <w:pPr>
        <w:autoSpaceDE w:val="0"/>
        <w:autoSpaceDN w:val="0"/>
        <w:adjustRightInd w:val="0"/>
        <w:spacing w:line="420" w:lineRule="exact"/>
        <w:jc w:val="left"/>
        <w:rPr>
          <w:rFonts w:ascii="宋体" w:hAnsi="宋体" w:cs="黑体" w:hint="eastAsia"/>
          <w:kern w:val="0"/>
          <w:sz w:val="24"/>
        </w:rPr>
      </w:pPr>
    </w:p>
    <w:p w14:paraId="023C4831" w14:textId="77777777" w:rsidR="001E40E2" w:rsidRDefault="001E40E2">
      <w:pPr>
        <w:autoSpaceDE w:val="0"/>
        <w:autoSpaceDN w:val="0"/>
        <w:adjustRightInd w:val="0"/>
        <w:spacing w:line="420" w:lineRule="exact"/>
        <w:jc w:val="left"/>
        <w:rPr>
          <w:rFonts w:ascii="宋体" w:hAnsi="宋体" w:cs="黑体" w:hint="eastAsia"/>
          <w:kern w:val="0"/>
          <w:sz w:val="24"/>
        </w:rPr>
      </w:pPr>
    </w:p>
    <w:p w14:paraId="046501B8" w14:textId="77777777" w:rsidR="001E40E2" w:rsidRDefault="001E40E2">
      <w:pPr>
        <w:autoSpaceDE w:val="0"/>
        <w:autoSpaceDN w:val="0"/>
        <w:adjustRightInd w:val="0"/>
        <w:spacing w:line="420" w:lineRule="exact"/>
        <w:jc w:val="left"/>
        <w:rPr>
          <w:rFonts w:ascii="宋体" w:hAnsi="宋体" w:cs="黑体" w:hint="eastAsia"/>
          <w:kern w:val="0"/>
          <w:sz w:val="24"/>
        </w:rPr>
      </w:pPr>
    </w:p>
    <w:p w14:paraId="76D314A5" w14:textId="77777777" w:rsidR="001E40E2" w:rsidRDefault="001E40E2">
      <w:pPr>
        <w:autoSpaceDE w:val="0"/>
        <w:autoSpaceDN w:val="0"/>
        <w:adjustRightInd w:val="0"/>
        <w:spacing w:line="420" w:lineRule="exact"/>
        <w:jc w:val="left"/>
        <w:rPr>
          <w:rFonts w:ascii="宋体" w:hAnsi="宋体" w:cs="黑体" w:hint="eastAsia"/>
          <w:kern w:val="0"/>
          <w:sz w:val="24"/>
        </w:rPr>
      </w:pPr>
    </w:p>
    <w:p w14:paraId="15D72461" w14:textId="77777777" w:rsidR="001E40E2" w:rsidRDefault="001E40E2">
      <w:pPr>
        <w:autoSpaceDE w:val="0"/>
        <w:autoSpaceDN w:val="0"/>
        <w:adjustRightInd w:val="0"/>
        <w:spacing w:line="420" w:lineRule="exact"/>
        <w:jc w:val="left"/>
        <w:rPr>
          <w:rFonts w:ascii="宋体" w:hAnsi="宋体" w:cs="黑体" w:hint="eastAsia"/>
          <w:kern w:val="0"/>
          <w:sz w:val="24"/>
        </w:rPr>
      </w:pPr>
    </w:p>
    <w:p w14:paraId="17D5A73B" w14:textId="77777777" w:rsidR="001E40E2" w:rsidRDefault="001E40E2">
      <w:pPr>
        <w:autoSpaceDE w:val="0"/>
        <w:autoSpaceDN w:val="0"/>
        <w:adjustRightInd w:val="0"/>
        <w:spacing w:line="420" w:lineRule="exact"/>
        <w:jc w:val="left"/>
        <w:rPr>
          <w:rFonts w:ascii="宋体" w:hAnsi="宋体" w:cs="黑体" w:hint="eastAsia"/>
          <w:kern w:val="0"/>
          <w:sz w:val="24"/>
        </w:rPr>
      </w:pPr>
    </w:p>
    <w:p w14:paraId="294EFBDF" w14:textId="77777777" w:rsidR="001E40E2" w:rsidRDefault="001E40E2">
      <w:pPr>
        <w:autoSpaceDE w:val="0"/>
        <w:autoSpaceDN w:val="0"/>
        <w:adjustRightInd w:val="0"/>
        <w:spacing w:line="420" w:lineRule="exact"/>
        <w:jc w:val="left"/>
        <w:rPr>
          <w:rFonts w:ascii="宋体" w:hAnsi="宋体" w:cs="黑体" w:hint="eastAsia"/>
          <w:kern w:val="0"/>
          <w:sz w:val="24"/>
        </w:rPr>
      </w:pPr>
    </w:p>
    <w:p w14:paraId="212ED9AB" w14:textId="77777777" w:rsidR="001E40E2" w:rsidRDefault="001E40E2">
      <w:pPr>
        <w:autoSpaceDE w:val="0"/>
        <w:autoSpaceDN w:val="0"/>
        <w:adjustRightInd w:val="0"/>
        <w:spacing w:line="420" w:lineRule="exact"/>
        <w:jc w:val="left"/>
        <w:rPr>
          <w:rFonts w:ascii="宋体" w:hAnsi="宋体" w:cs="黑体" w:hint="eastAsia"/>
          <w:kern w:val="0"/>
          <w:sz w:val="24"/>
        </w:rPr>
      </w:pPr>
    </w:p>
    <w:p w14:paraId="63283C8F" w14:textId="77777777" w:rsidR="001E40E2" w:rsidRDefault="001E40E2">
      <w:pPr>
        <w:autoSpaceDE w:val="0"/>
        <w:autoSpaceDN w:val="0"/>
        <w:adjustRightInd w:val="0"/>
        <w:spacing w:line="420" w:lineRule="exact"/>
        <w:jc w:val="left"/>
        <w:rPr>
          <w:rFonts w:ascii="宋体" w:hAnsi="宋体" w:cs="黑体" w:hint="eastAsia"/>
          <w:kern w:val="0"/>
          <w:sz w:val="24"/>
        </w:rPr>
      </w:pPr>
    </w:p>
    <w:p w14:paraId="1A98663B" w14:textId="77777777" w:rsidR="001E40E2" w:rsidRDefault="001E40E2">
      <w:pPr>
        <w:autoSpaceDE w:val="0"/>
        <w:autoSpaceDN w:val="0"/>
        <w:adjustRightInd w:val="0"/>
        <w:spacing w:line="420" w:lineRule="exact"/>
        <w:jc w:val="left"/>
        <w:rPr>
          <w:rFonts w:ascii="宋体" w:hAnsi="宋体" w:cs="黑体" w:hint="eastAsia"/>
          <w:kern w:val="0"/>
          <w:sz w:val="24"/>
        </w:rPr>
      </w:pPr>
    </w:p>
    <w:p w14:paraId="6429665F" w14:textId="77777777" w:rsidR="001E40E2" w:rsidRDefault="001E40E2">
      <w:pPr>
        <w:autoSpaceDE w:val="0"/>
        <w:autoSpaceDN w:val="0"/>
        <w:adjustRightInd w:val="0"/>
        <w:spacing w:line="420" w:lineRule="exact"/>
        <w:jc w:val="left"/>
        <w:rPr>
          <w:rFonts w:ascii="宋体" w:hAnsi="宋体" w:cs="黑体" w:hint="eastAsia"/>
          <w:kern w:val="0"/>
          <w:sz w:val="24"/>
        </w:rPr>
      </w:pPr>
    </w:p>
    <w:p w14:paraId="7A6AE635" w14:textId="77777777" w:rsidR="001E40E2" w:rsidRDefault="001E40E2">
      <w:pPr>
        <w:autoSpaceDE w:val="0"/>
        <w:autoSpaceDN w:val="0"/>
        <w:adjustRightInd w:val="0"/>
        <w:spacing w:line="420" w:lineRule="exact"/>
        <w:jc w:val="left"/>
        <w:rPr>
          <w:rFonts w:ascii="宋体" w:hAnsi="宋体" w:cs="黑体" w:hint="eastAsia"/>
          <w:kern w:val="0"/>
          <w:sz w:val="24"/>
        </w:rPr>
      </w:pPr>
    </w:p>
    <w:p w14:paraId="010E4AA6" w14:textId="77777777" w:rsidR="001E40E2" w:rsidRDefault="00000000">
      <w:pPr>
        <w:pStyle w:val="3"/>
        <w:jc w:val="center"/>
        <w:rPr>
          <w:rFonts w:ascii="黑体" w:eastAsia="黑体"/>
          <w:sz w:val="28"/>
          <w:szCs w:val="28"/>
        </w:rPr>
      </w:pPr>
      <w:r>
        <w:rPr>
          <w:rFonts w:ascii="黑体" w:eastAsia="黑体" w:hint="eastAsia"/>
          <w:sz w:val="28"/>
          <w:szCs w:val="28"/>
        </w:rPr>
        <w:lastRenderedPageBreak/>
        <w:t>九、中小企业声明函（工程、服务）</w:t>
      </w:r>
    </w:p>
    <w:p w14:paraId="1730DF14" w14:textId="77777777" w:rsidR="001E40E2"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613D4A4F" w14:textId="77777777" w:rsidR="001E40E2"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325616BF" w14:textId="77777777" w:rsidR="001E40E2"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0118BDE5" w14:textId="77777777" w:rsidR="001E40E2"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2B2EC2C5" w14:textId="77777777" w:rsidR="001E40E2"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02D3BF51" w14:textId="77777777" w:rsidR="001E40E2"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2E2F82AA" w14:textId="77777777" w:rsidR="001E40E2" w:rsidRDefault="00000000">
      <w:pPr>
        <w:spacing w:line="360" w:lineRule="auto"/>
        <w:ind w:firstLineChars="2000" w:firstLine="4800"/>
        <w:rPr>
          <w:rFonts w:ascii="宋体" w:hAnsi="宋体" w:cs="宋体" w:hint="eastAsia"/>
          <w:sz w:val="28"/>
          <w:szCs w:val="28"/>
        </w:rPr>
      </w:pPr>
      <w:r>
        <w:rPr>
          <w:rFonts w:ascii="宋体" w:hAnsi="宋体" w:cs="宋体" w:hint="eastAsia"/>
          <w:sz w:val="24"/>
        </w:rPr>
        <w:t>日 期：</w:t>
      </w:r>
      <w:r>
        <w:rPr>
          <w:rFonts w:ascii="宋体" w:hAnsi="宋体" w:cs="宋体" w:hint="eastAsia"/>
          <w:sz w:val="28"/>
          <w:szCs w:val="28"/>
        </w:rPr>
        <w:t xml:space="preserve"> </w:t>
      </w:r>
    </w:p>
    <w:p w14:paraId="674AC41B" w14:textId="77777777" w:rsidR="001E40E2"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2F22F5AF" w14:textId="77777777" w:rsidR="001E40E2" w:rsidRDefault="00000000">
      <w:pPr>
        <w:spacing w:line="360" w:lineRule="auto"/>
        <w:ind w:firstLineChars="200" w:firstLine="420"/>
      </w:pPr>
      <w:r>
        <w:rPr>
          <w:rFonts w:hint="eastAsia"/>
        </w:rPr>
        <w:t>2.</w:t>
      </w:r>
      <w:r>
        <w:rPr>
          <w:rFonts w:hint="eastAsia"/>
        </w:rPr>
        <w:t>本项目如是只面向中小企业采购的应当必须提供。</w:t>
      </w:r>
    </w:p>
    <w:p w14:paraId="73FD3A25" w14:textId="77777777" w:rsidR="001E40E2" w:rsidRDefault="001E40E2">
      <w:pPr>
        <w:pStyle w:val="12"/>
      </w:pPr>
    </w:p>
    <w:p w14:paraId="4E4CB6BC" w14:textId="77777777" w:rsidR="001E40E2" w:rsidRDefault="001E40E2">
      <w:pPr>
        <w:autoSpaceDE w:val="0"/>
        <w:autoSpaceDN w:val="0"/>
        <w:adjustRightInd w:val="0"/>
        <w:spacing w:line="360" w:lineRule="auto"/>
        <w:jc w:val="center"/>
        <w:rPr>
          <w:rFonts w:ascii="黑体" w:eastAsia="黑体"/>
          <w:b/>
          <w:bCs/>
          <w:sz w:val="32"/>
          <w:szCs w:val="32"/>
        </w:rPr>
      </w:pPr>
    </w:p>
    <w:p w14:paraId="24D0EF3D" w14:textId="77777777" w:rsidR="001E40E2" w:rsidRDefault="001E40E2">
      <w:pPr>
        <w:autoSpaceDE w:val="0"/>
        <w:autoSpaceDN w:val="0"/>
        <w:adjustRightInd w:val="0"/>
        <w:spacing w:line="360" w:lineRule="auto"/>
        <w:jc w:val="center"/>
        <w:rPr>
          <w:rFonts w:ascii="黑体" w:eastAsia="黑体"/>
          <w:b/>
          <w:bCs/>
          <w:sz w:val="32"/>
          <w:szCs w:val="32"/>
        </w:rPr>
      </w:pPr>
    </w:p>
    <w:p w14:paraId="4D8CC181" w14:textId="77777777" w:rsidR="001E40E2" w:rsidRDefault="001E40E2">
      <w:pPr>
        <w:autoSpaceDE w:val="0"/>
        <w:autoSpaceDN w:val="0"/>
        <w:adjustRightInd w:val="0"/>
        <w:spacing w:line="360" w:lineRule="auto"/>
        <w:jc w:val="center"/>
        <w:rPr>
          <w:rFonts w:ascii="黑体" w:eastAsia="黑体"/>
          <w:b/>
          <w:bCs/>
          <w:sz w:val="32"/>
          <w:szCs w:val="32"/>
        </w:rPr>
      </w:pPr>
    </w:p>
    <w:p w14:paraId="76054720" w14:textId="77777777" w:rsidR="001E40E2" w:rsidRDefault="001E40E2">
      <w:pPr>
        <w:autoSpaceDE w:val="0"/>
        <w:autoSpaceDN w:val="0"/>
        <w:adjustRightInd w:val="0"/>
        <w:spacing w:line="360" w:lineRule="auto"/>
        <w:jc w:val="center"/>
        <w:rPr>
          <w:rFonts w:ascii="黑体" w:eastAsia="黑体"/>
          <w:b/>
          <w:bCs/>
          <w:sz w:val="32"/>
          <w:szCs w:val="32"/>
        </w:rPr>
      </w:pPr>
    </w:p>
    <w:p w14:paraId="19C71208" w14:textId="77777777" w:rsidR="001E40E2" w:rsidRDefault="001E40E2">
      <w:pPr>
        <w:autoSpaceDE w:val="0"/>
        <w:autoSpaceDN w:val="0"/>
        <w:adjustRightInd w:val="0"/>
        <w:spacing w:line="360" w:lineRule="auto"/>
        <w:jc w:val="center"/>
        <w:rPr>
          <w:rFonts w:ascii="黑体" w:eastAsia="黑体"/>
          <w:b/>
          <w:bCs/>
          <w:sz w:val="32"/>
          <w:szCs w:val="32"/>
        </w:rPr>
      </w:pPr>
    </w:p>
    <w:p w14:paraId="34155C33" w14:textId="77777777" w:rsidR="001E40E2" w:rsidRDefault="001E40E2">
      <w:pPr>
        <w:autoSpaceDE w:val="0"/>
        <w:autoSpaceDN w:val="0"/>
        <w:adjustRightInd w:val="0"/>
        <w:spacing w:line="360" w:lineRule="auto"/>
        <w:jc w:val="center"/>
        <w:rPr>
          <w:rFonts w:ascii="黑体" w:eastAsia="黑体"/>
          <w:b/>
          <w:bCs/>
          <w:sz w:val="32"/>
          <w:szCs w:val="32"/>
        </w:rPr>
      </w:pPr>
    </w:p>
    <w:p w14:paraId="1244DB81" w14:textId="77777777" w:rsidR="001E40E2" w:rsidRDefault="001E40E2">
      <w:pPr>
        <w:autoSpaceDE w:val="0"/>
        <w:autoSpaceDN w:val="0"/>
        <w:adjustRightInd w:val="0"/>
        <w:spacing w:line="360" w:lineRule="auto"/>
        <w:jc w:val="center"/>
        <w:rPr>
          <w:rFonts w:ascii="黑体" w:eastAsia="黑体"/>
          <w:b/>
          <w:bCs/>
          <w:sz w:val="32"/>
          <w:szCs w:val="32"/>
        </w:rPr>
      </w:pPr>
    </w:p>
    <w:p w14:paraId="7B45CD45" w14:textId="77777777" w:rsidR="001E40E2" w:rsidRDefault="00000000">
      <w:pPr>
        <w:autoSpaceDE w:val="0"/>
        <w:autoSpaceDN w:val="0"/>
        <w:adjustRightInd w:val="0"/>
        <w:spacing w:line="360" w:lineRule="auto"/>
        <w:jc w:val="center"/>
        <w:rPr>
          <w:rFonts w:ascii="黑体" w:eastAsia="黑体"/>
          <w:b/>
          <w:bCs/>
          <w:sz w:val="32"/>
          <w:szCs w:val="32"/>
        </w:rPr>
      </w:pPr>
      <w:r>
        <w:rPr>
          <w:rFonts w:ascii="黑体" w:eastAsia="黑体" w:hint="eastAsia"/>
          <w:b/>
          <w:bCs/>
          <w:sz w:val="32"/>
          <w:szCs w:val="32"/>
        </w:rPr>
        <w:lastRenderedPageBreak/>
        <w:t>十、其它投标人认为有必要加入的材料</w:t>
      </w:r>
    </w:p>
    <w:p w14:paraId="684F698C" w14:textId="77777777" w:rsidR="001E40E2" w:rsidRDefault="001E40E2">
      <w:pPr>
        <w:rPr>
          <w:rFonts w:ascii="黑体" w:eastAsia="黑体"/>
          <w:b/>
          <w:bCs/>
          <w:sz w:val="32"/>
          <w:szCs w:val="32"/>
        </w:rPr>
      </w:pPr>
    </w:p>
    <w:p w14:paraId="3A5CBFC0" w14:textId="77777777" w:rsidR="001E40E2" w:rsidRDefault="001E40E2"/>
    <w:p w14:paraId="08485193" w14:textId="77777777" w:rsidR="001E40E2" w:rsidRDefault="001E40E2"/>
    <w:p w14:paraId="5CE1D7C8" w14:textId="77777777" w:rsidR="001E40E2" w:rsidRDefault="001E40E2"/>
    <w:p w14:paraId="3382CCDB" w14:textId="77777777" w:rsidR="001E40E2" w:rsidRDefault="001E40E2"/>
    <w:p w14:paraId="6BA070FC" w14:textId="77777777" w:rsidR="001E40E2" w:rsidRDefault="001E40E2"/>
    <w:p w14:paraId="4F7CCF8F" w14:textId="77777777" w:rsidR="001E40E2" w:rsidRDefault="001E40E2"/>
    <w:p w14:paraId="24FB5A5C" w14:textId="77777777" w:rsidR="001E40E2" w:rsidRDefault="001E40E2"/>
    <w:p w14:paraId="006E77CB" w14:textId="77777777" w:rsidR="001E40E2" w:rsidRDefault="001E40E2"/>
    <w:p w14:paraId="18CC6024" w14:textId="77777777" w:rsidR="001E40E2" w:rsidRDefault="001E40E2">
      <w:pPr>
        <w:pStyle w:val="BodyText1I"/>
        <w:ind w:firstLine="210"/>
      </w:pPr>
    </w:p>
    <w:p w14:paraId="1CAAE25B" w14:textId="77777777" w:rsidR="001E40E2" w:rsidRDefault="001E40E2">
      <w:pPr>
        <w:pStyle w:val="BodyText1I"/>
        <w:ind w:firstLine="210"/>
      </w:pPr>
    </w:p>
    <w:p w14:paraId="098E5B8D" w14:textId="77777777" w:rsidR="001E40E2" w:rsidRDefault="001E40E2">
      <w:pPr>
        <w:pStyle w:val="BodyText1I"/>
        <w:ind w:firstLine="210"/>
      </w:pPr>
    </w:p>
    <w:p w14:paraId="671F1CB0" w14:textId="77777777" w:rsidR="001E40E2" w:rsidRDefault="001E40E2">
      <w:pPr>
        <w:pStyle w:val="BodyText1I"/>
        <w:ind w:firstLine="210"/>
      </w:pPr>
    </w:p>
    <w:p w14:paraId="75F8126F" w14:textId="77777777" w:rsidR="001E40E2" w:rsidRDefault="001E40E2">
      <w:pPr>
        <w:pStyle w:val="BodyText1I"/>
        <w:ind w:firstLine="210"/>
      </w:pPr>
    </w:p>
    <w:p w14:paraId="3338B23B" w14:textId="77777777" w:rsidR="001E40E2" w:rsidRDefault="001E40E2">
      <w:pPr>
        <w:pStyle w:val="BodyText1I"/>
        <w:ind w:firstLine="210"/>
      </w:pPr>
    </w:p>
    <w:p w14:paraId="3BFECDD6" w14:textId="77777777" w:rsidR="001E40E2" w:rsidRDefault="001E40E2">
      <w:pPr>
        <w:pStyle w:val="BodyText1I"/>
        <w:ind w:firstLine="210"/>
      </w:pPr>
    </w:p>
    <w:p w14:paraId="66C94CB7" w14:textId="77777777" w:rsidR="001E40E2" w:rsidRDefault="001E40E2">
      <w:pPr>
        <w:pStyle w:val="BodyText1I"/>
        <w:ind w:firstLine="210"/>
      </w:pPr>
    </w:p>
    <w:p w14:paraId="7710D801" w14:textId="77777777" w:rsidR="001E40E2" w:rsidRDefault="001E40E2">
      <w:pPr>
        <w:pStyle w:val="BodyText1I"/>
        <w:ind w:firstLine="210"/>
      </w:pPr>
    </w:p>
    <w:p w14:paraId="2C978EEF" w14:textId="77777777" w:rsidR="001E40E2" w:rsidRDefault="001E40E2">
      <w:pPr>
        <w:pStyle w:val="BodyText1I"/>
        <w:ind w:firstLine="210"/>
      </w:pPr>
    </w:p>
    <w:p w14:paraId="727D4DA9" w14:textId="77777777" w:rsidR="001E40E2" w:rsidRDefault="001E40E2">
      <w:pPr>
        <w:pStyle w:val="BodyText1I"/>
        <w:ind w:firstLine="210"/>
      </w:pPr>
    </w:p>
    <w:p w14:paraId="35AF7411" w14:textId="77777777" w:rsidR="001E40E2" w:rsidRDefault="001E40E2">
      <w:pPr>
        <w:pStyle w:val="BodyText1I"/>
        <w:ind w:firstLine="210"/>
      </w:pPr>
    </w:p>
    <w:p w14:paraId="08CD8FBF" w14:textId="77777777" w:rsidR="001E40E2" w:rsidRDefault="001E40E2">
      <w:pPr>
        <w:pStyle w:val="BodyText1I"/>
        <w:ind w:firstLine="210"/>
      </w:pPr>
    </w:p>
    <w:p w14:paraId="28F48852" w14:textId="77777777" w:rsidR="001E40E2" w:rsidRDefault="001E40E2">
      <w:pPr>
        <w:pStyle w:val="BodyText1I"/>
        <w:ind w:firstLine="210"/>
      </w:pPr>
    </w:p>
    <w:p w14:paraId="45E62B0A" w14:textId="77777777" w:rsidR="001E40E2" w:rsidRDefault="001E40E2"/>
    <w:p w14:paraId="3B5BDB11" w14:textId="77777777" w:rsidR="001E40E2" w:rsidRDefault="001E40E2"/>
    <w:p w14:paraId="2A6882C7" w14:textId="77777777" w:rsidR="001E40E2" w:rsidRDefault="001E40E2"/>
    <w:p w14:paraId="40D2CE2B" w14:textId="77777777" w:rsidR="001E40E2" w:rsidRDefault="001E40E2"/>
    <w:p w14:paraId="188AD265" w14:textId="77777777" w:rsidR="001E40E2" w:rsidRDefault="001E40E2"/>
    <w:p w14:paraId="62BF744E" w14:textId="77777777" w:rsidR="001E40E2" w:rsidRDefault="001E40E2"/>
    <w:p w14:paraId="61D0DD94" w14:textId="77777777" w:rsidR="001E40E2" w:rsidRDefault="001E40E2"/>
    <w:p w14:paraId="628175C0" w14:textId="77777777" w:rsidR="001E40E2" w:rsidRDefault="001E40E2"/>
    <w:p w14:paraId="603246AD" w14:textId="77777777" w:rsidR="001E40E2" w:rsidRDefault="001E40E2"/>
    <w:p w14:paraId="11EFC9F1" w14:textId="77777777" w:rsidR="001E40E2" w:rsidRDefault="001E40E2"/>
    <w:p w14:paraId="663E9060" w14:textId="77777777" w:rsidR="001E40E2" w:rsidRDefault="001E40E2"/>
    <w:p w14:paraId="7FFD8FBF" w14:textId="77777777" w:rsidR="001E40E2" w:rsidRDefault="001E40E2"/>
    <w:p w14:paraId="78389B6A" w14:textId="77777777" w:rsidR="001E40E2" w:rsidRDefault="001E40E2"/>
    <w:p w14:paraId="7031091F" w14:textId="77777777" w:rsidR="001E40E2" w:rsidRDefault="001E40E2"/>
    <w:p w14:paraId="768BC8B6" w14:textId="77777777" w:rsidR="001E40E2" w:rsidRDefault="001E40E2"/>
    <w:p w14:paraId="3E0489CE" w14:textId="77777777" w:rsidR="001E40E2" w:rsidRDefault="001E40E2"/>
    <w:p w14:paraId="1812E03E" w14:textId="77777777" w:rsidR="001E40E2" w:rsidRDefault="001E40E2"/>
    <w:p w14:paraId="4087178F" w14:textId="77777777" w:rsidR="001E40E2" w:rsidRDefault="001E40E2">
      <w:pPr>
        <w:pStyle w:val="BodyText1I"/>
        <w:ind w:firstLine="210"/>
      </w:pPr>
    </w:p>
    <w:p w14:paraId="29D7EBF1" w14:textId="77777777" w:rsidR="001E40E2" w:rsidRDefault="00000000">
      <w:pPr>
        <w:pStyle w:val="1"/>
        <w:jc w:val="center"/>
        <w:rPr>
          <w:rFonts w:ascii="黑体" w:eastAsia="黑体" w:hAnsi="Times New Roman"/>
          <w:kern w:val="2"/>
          <w:sz w:val="32"/>
          <w:szCs w:val="32"/>
        </w:rPr>
      </w:pPr>
      <w:bookmarkStart w:id="130" w:name="_Toc4150"/>
      <w:r>
        <w:rPr>
          <w:rFonts w:ascii="黑体" w:eastAsia="黑体" w:hAnsi="Times New Roman" w:hint="eastAsia"/>
          <w:kern w:val="2"/>
          <w:sz w:val="32"/>
          <w:szCs w:val="32"/>
        </w:rPr>
        <w:lastRenderedPageBreak/>
        <w:t>十一、周口市政府采购合同融资政策告知函</w:t>
      </w:r>
      <w:bookmarkEnd w:id="130"/>
    </w:p>
    <w:p w14:paraId="52EC4048" w14:textId="77777777" w:rsidR="001E40E2" w:rsidRDefault="001E40E2">
      <w:pPr>
        <w:pStyle w:val="BodyText1I"/>
        <w:ind w:firstLine="240"/>
        <w:rPr>
          <w:rFonts w:asciiTheme="minorEastAsia" w:eastAsiaTheme="minorEastAsia" w:hAnsiTheme="minorEastAsia" w:hint="eastAsia"/>
          <w:sz w:val="24"/>
        </w:rPr>
      </w:pPr>
    </w:p>
    <w:p w14:paraId="27915B85" w14:textId="77777777" w:rsidR="001E40E2" w:rsidRDefault="001E40E2">
      <w:pPr>
        <w:pStyle w:val="BodyText1I"/>
        <w:ind w:firstLine="240"/>
        <w:rPr>
          <w:rFonts w:asciiTheme="minorEastAsia" w:eastAsiaTheme="minorEastAsia" w:hAnsiTheme="minorEastAsia" w:hint="eastAsia"/>
          <w:sz w:val="24"/>
        </w:rPr>
      </w:pPr>
    </w:p>
    <w:p w14:paraId="7164FE0D" w14:textId="77777777" w:rsidR="001E40E2" w:rsidRDefault="001E40E2">
      <w:pPr>
        <w:pStyle w:val="BodyText1I"/>
        <w:ind w:firstLine="240"/>
        <w:rPr>
          <w:rFonts w:asciiTheme="minorEastAsia" w:eastAsiaTheme="minorEastAsia" w:hAnsiTheme="minorEastAsia" w:hint="eastAsia"/>
          <w:sz w:val="24"/>
        </w:rPr>
      </w:pPr>
    </w:p>
    <w:p w14:paraId="5FDBB1A6" w14:textId="77777777" w:rsidR="001E40E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FE06B91" w14:textId="77777777" w:rsidR="001E40E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6CB8A14E" w14:textId="77777777" w:rsidR="001E40E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1F17A37" w14:textId="77777777" w:rsidR="001E40E2"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贷款渠道和提供贷款的金融机构，可在河南省政府采购网“河南省政府采购合同融资平台”查询联系。投标人须将此函附于投标文件中。</w:t>
      </w:r>
    </w:p>
    <w:p w14:paraId="16AFCF99" w14:textId="77777777" w:rsidR="001E40E2" w:rsidRDefault="001E40E2">
      <w:pPr>
        <w:pStyle w:val="2TimesNewRoman5020"/>
        <w:spacing w:line="360" w:lineRule="auto"/>
        <w:jc w:val="left"/>
        <w:rPr>
          <w:rFonts w:ascii="宋体" w:eastAsia="宋体" w:hAnsi="宋体" w:hint="eastAsia"/>
          <w:kern w:val="2"/>
          <w:sz w:val="32"/>
          <w:szCs w:val="32"/>
        </w:rPr>
      </w:pPr>
    </w:p>
    <w:sectPr w:rsidR="001E40E2">
      <w:footerReference w:type="default" r:id="rId12"/>
      <w:footerReference w:type="first" r:id="rId13"/>
      <w:pgSz w:w="11907" w:h="16839"/>
      <w:pgMar w:top="1440" w:right="1797" w:bottom="1440" w:left="1797"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55976" w14:textId="77777777" w:rsidR="004B3EAE" w:rsidRDefault="004B3EAE">
      <w:r>
        <w:separator/>
      </w:r>
    </w:p>
  </w:endnote>
  <w:endnote w:type="continuationSeparator" w:id="0">
    <w:p w14:paraId="3902C450" w14:textId="77777777" w:rsidR="004B3EAE" w:rsidRDefault="004B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Bold r:id="rId1" w:subsetted="1" w:fontKey="{B0F747AE-CF1E-4CEF-BE62-2B753C44CF5C}"/>
  </w:font>
  <w:font w:name="Cambria">
    <w:panose1 w:val="02040503050406030204"/>
    <w:charset w:val="00"/>
    <w:family w:val="roman"/>
    <w:pitch w:val="variable"/>
    <w:sig w:usb0="E00006FF" w:usb1="420024FF" w:usb2="02000000" w:usb3="00000000" w:csb0="0000019F" w:csb1="00000000"/>
    <w:embedBold r:id="rId2" w:subsetted="1" w:fontKey="{4EC6DF71-83AB-4AB6-9D61-2E445CF774C5}"/>
  </w:font>
  <w:font w:name="Arial">
    <w:panose1 w:val="020B0604020202020204"/>
    <w:charset w:val="00"/>
    <w:family w:val="swiss"/>
    <w:pitch w:val="variable"/>
    <w:sig w:usb0="E0002EFF" w:usb1="C000785B" w:usb2="00000009" w:usb3="00000000" w:csb0="000001FF" w:csb1="00000000"/>
  </w:font>
  <w:font w:name="..ì.">
    <w:altName w:val="宋体"/>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3" w:subsetted="1" w:fontKey="{D3CEE7CB-49E2-4CCA-B256-40DA1E58F578}"/>
    <w:embedBold r:id="rId4" w:subsetted="1" w:fontKey="{6BEB5FEB-E4E7-4B5A-86B9-ADB70974BD9F}"/>
  </w:font>
  <w:font w:name="Courier New">
    <w:panose1 w:val="02070309020205020404"/>
    <w:charset w:val="01"/>
    <w:family w:val="modern"/>
    <w:pitch w:val="default"/>
    <w:sig w:usb0="E0002EFF" w:usb1="C0007843" w:usb2="00000009" w:usb3="00000000" w:csb0="400001FF" w:csb1="FFFF0000"/>
  </w:font>
  <w:font w:name="仿宋_GB2312">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ˎ̥">
    <w:altName w:val="Times New Roman"/>
    <w:charset w:val="00"/>
    <w:family w:val="roman"/>
    <w:pitch w:val="default"/>
    <w:sig w:usb0="00000000" w:usb1="00000000" w:usb2="00000000" w:usb3="00000000" w:csb0="00040001" w:csb1="00000000"/>
  </w:font>
  <w:font w:name="TimesNewRomanPSMT">
    <w:altName w:val="Times New Roman"/>
    <w:charset w:val="00"/>
    <w:family w:val="auto"/>
    <w:pitch w:val="default"/>
    <w:sig w:usb0="00000000" w:usb1="00000000" w:usb2="00000000" w:usb3="00000000" w:csb0="00040001" w:csb1="00000000"/>
  </w:font>
  <w:font w:name="KaiTi_GB2312">
    <w:altName w:val="楷体"/>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embedRegular r:id="rId5" w:fontKey="{F2512BE4-F9EC-4FFB-A358-F78445C6177F}"/>
  </w:font>
  <w:font w:name="宋体 ，Arial">
    <w:altName w:val="宋体"/>
    <w:charset w:val="86"/>
    <w:family w:val="roman"/>
    <w:pitch w:val="default"/>
    <w:sig w:usb0="00000000" w:usb1="00000000" w:usb2="00000010" w:usb3="00000000" w:csb0="00040000" w:csb1="00000000"/>
    <w:embedRegular r:id="rId6" w:fontKey="{71B36316-7EA4-44C8-8BFA-3A6A4340E540}"/>
  </w:font>
  <w:font w:name="新宋体">
    <w:panose1 w:val="02010609030101010101"/>
    <w:charset w:val="86"/>
    <w:family w:val="modern"/>
    <w:pitch w:val="fixed"/>
    <w:sig w:usb0="00000203" w:usb1="288F0000" w:usb2="00000016" w:usb3="00000000" w:csb0="00040001" w:csb1="00000000"/>
    <w:embedRegular r:id="rId7" w:subsetted="1" w:fontKey="{D6415B1A-C9B9-4B50-85A1-0BE1BFDB8EB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D95DB" w14:textId="77777777" w:rsidR="001E40E2" w:rsidRDefault="001E40E2">
    <w:pPr>
      <w:pStyle w:val="af9"/>
      <w:jc w:val="center"/>
    </w:pPr>
  </w:p>
  <w:p w14:paraId="4982531C" w14:textId="77777777" w:rsidR="001E40E2" w:rsidRDefault="001E40E2">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160E" w14:textId="77777777" w:rsidR="001E40E2" w:rsidRDefault="00000000">
    <w:pPr>
      <w:pStyle w:val="af9"/>
      <w:jc w:val="right"/>
    </w:pPr>
    <w:r>
      <w:fldChar w:fldCharType="begin"/>
    </w:r>
    <w:r>
      <w:instrText xml:space="preserve"> PAGE   \* MERGEFORMAT </w:instrText>
    </w:r>
    <w:r>
      <w:fldChar w:fldCharType="separate"/>
    </w:r>
    <w:r>
      <w:rPr>
        <w:lang w:val="zh-CN"/>
      </w:rPr>
      <w:t>13</w:t>
    </w:r>
    <w:r>
      <w:rPr>
        <w:lang w:val="zh-CN"/>
      </w:rPr>
      <w:fldChar w:fldCharType="end"/>
    </w:r>
  </w:p>
  <w:p w14:paraId="733F3959" w14:textId="77777777" w:rsidR="001E40E2" w:rsidRDefault="001E40E2">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BD818" w14:textId="77777777" w:rsidR="001E40E2" w:rsidRDefault="00000000">
    <w:pPr>
      <w:pStyle w:val="af9"/>
      <w:jc w:val="right"/>
    </w:pPr>
    <w:r>
      <w:fldChar w:fldCharType="begin"/>
    </w:r>
    <w:r>
      <w:instrText xml:space="preserve"> PAGE   \* MERGEFORMAT </w:instrText>
    </w:r>
    <w:r>
      <w:fldChar w:fldCharType="separate"/>
    </w:r>
    <w:r>
      <w:rPr>
        <w:lang w:val="zh-CN"/>
      </w:rPr>
      <w:t>3</w:t>
    </w:r>
    <w:r>
      <w:rPr>
        <w:lang w:val="zh-CN"/>
      </w:rPr>
      <w:fldChar w:fldCharType="end"/>
    </w:r>
  </w:p>
  <w:p w14:paraId="17E9278F" w14:textId="77777777" w:rsidR="001E40E2" w:rsidRDefault="001E40E2">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810C7" w14:textId="77777777" w:rsidR="004B3EAE" w:rsidRDefault="004B3EAE">
      <w:r>
        <w:separator/>
      </w:r>
    </w:p>
  </w:footnote>
  <w:footnote w:type="continuationSeparator" w:id="0">
    <w:p w14:paraId="2D6D1F77" w14:textId="77777777" w:rsidR="004B3EAE" w:rsidRDefault="004B3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706BA9"/>
    <w:multiLevelType w:val="singleLevel"/>
    <w:tmpl w:val="A3706BA9"/>
    <w:lvl w:ilvl="0">
      <w:start w:val="1"/>
      <w:numFmt w:val="decimal"/>
      <w:suff w:val="nothing"/>
      <w:lvlText w:val="%1、"/>
      <w:lvlJc w:val="left"/>
    </w:lvl>
  </w:abstractNum>
  <w:abstractNum w:abstractNumId="1" w15:restartNumberingAfterBreak="0">
    <w:nsid w:val="068C5653"/>
    <w:multiLevelType w:val="multilevel"/>
    <w:tmpl w:val="068C5653"/>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DD81AA2"/>
    <w:multiLevelType w:val="multilevel"/>
    <w:tmpl w:val="1DD81AA2"/>
    <w:lvl w:ilvl="0">
      <w:start w:val="1"/>
      <w:numFmt w:val="decimal"/>
      <w:lvlText w:val="%1、"/>
      <w:lvlJc w:val="left"/>
      <w:pPr>
        <w:ind w:left="315" w:hanging="315"/>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F2D47AA"/>
    <w:multiLevelType w:val="multilevel"/>
    <w:tmpl w:val="1F2D47AA"/>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6875119">
    <w:abstractNumId w:val="2"/>
  </w:num>
  <w:num w:numId="2" w16cid:durableId="732200715">
    <w:abstractNumId w:val="0"/>
  </w:num>
  <w:num w:numId="3" w16cid:durableId="1747265971">
    <w:abstractNumId w:val="3"/>
  </w:num>
  <w:num w:numId="4" w16cid:durableId="1955870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5E78"/>
    <w:rsid w:val="00047980"/>
    <w:rsid w:val="000506CB"/>
    <w:rsid w:val="00054F0F"/>
    <w:rsid w:val="00056488"/>
    <w:rsid w:val="000579F9"/>
    <w:rsid w:val="0006033E"/>
    <w:rsid w:val="00066AAE"/>
    <w:rsid w:val="00071521"/>
    <w:rsid w:val="00071B49"/>
    <w:rsid w:val="000729D0"/>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7AFD"/>
    <w:rsid w:val="000E1C0D"/>
    <w:rsid w:val="000E207D"/>
    <w:rsid w:val="000E3D93"/>
    <w:rsid w:val="000E4764"/>
    <w:rsid w:val="000F060C"/>
    <w:rsid w:val="000F75FD"/>
    <w:rsid w:val="00100645"/>
    <w:rsid w:val="00100A46"/>
    <w:rsid w:val="001048E7"/>
    <w:rsid w:val="00105077"/>
    <w:rsid w:val="001050EF"/>
    <w:rsid w:val="00107900"/>
    <w:rsid w:val="0011077D"/>
    <w:rsid w:val="00115839"/>
    <w:rsid w:val="00117030"/>
    <w:rsid w:val="0012054A"/>
    <w:rsid w:val="00122511"/>
    <w:rsid w:val="0012318E"/>
    <w:rsid w:val="00131DD7"/>
    <w:rsid w:val="0013723B"/>
    <w:rsid w:val="00140152"/>
    <w:rsid w:val="00144A80"/>
    <w:rsid w:val="00146D90"/>
    <w:rsid w:val="00151E5F"/>
    <w:rsid w:val="001555CD"/>
    <w:rsid w:val="001620B2"/>
    <w:rsid w:val="00170FE4"/>
    <w:rsid w:val="00171012"/>
    <w:rsid w:val="00172A27"/>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40E2"/>
    <w:rsid w:val="001E505A"/>
    <w:rsid w:val="001E57E9"/>
    <w:rsid w:val="001E5FBF"/>
    <w:rsid w:val="001E6C2C"/>
    <w:rsid w:val="001F1B09"/>
    <w:rsid w:val="001F41D7"/>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5BC4"/>
    <w:rsid w:val="003077C9"/>
    <w:rsid w:val="00321F05"/>
    <w:rsid w:val="003225FA"/>
    <w:rsid w:val="00322D2C"/>
    <w:rsid w:val="0032359A"/>
    <w:rsid w:val="00326E27"/>
    <w:rsid w:val="00327CF1"/>
    <w:rsid w:val="003367CF"/>
    <w:rsid w:val="00341315"/>
    <w:rsid w:val="0034205D"/>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D4ECF"/>
    <w:rsid w:val="003D6955"/>
    <w:rsid w:val="003D6CDA"/>
    <w:rsid w:val="003E021F"/>
    <w:rsid w:val="003E20D0"/>
    <w:rsid w:val="003E294A"/>
    <w:rsid w:val="003E3740"/>
    <w:rsid w:val="003E5462"/>
    <w:rsid w:val="003F0220"/>
    <w:rsid w:val="003F444B"/>
    <w:rsid w:val="003F61B9"/>
    <w:rsid w:val="003F6EA5"/>
    <w:rsid w:val="00404784"/>
    <w:rsid w:val="00405733"/>
    <w:rsid w:val="004075A9"/>
    <w:rsid w:val="00407D5C"/>
    <w:rsid w:val="004121D7"/>
    <w:rsid w:val="00414F99"/>
    <w:rsid w:val="00415B43"/>
    <w:rsid w:val="0042622A"/>
    <w:rsid w:val="00427659"/>
    <w:rsid w:val="00434AD3"/>
    <w:rsid w:val="00436997"/>
    <w:rsid w:val="004379CD"/>
    <w:rsid w:val="0044052A"/>
    <w:rsid w:val="00442C5F"/>
    <w:rsid w:val="00443CEB"/>
    <w:rsid w:val="00444622"/>
    <w:rsid w:val="00445647"/>
    <w:rsid w:val="00446964"/>
    <w:rsid w:val="00450BA4"/>
    <w:rsid w:val="00451314"/>
    <w:rsid w:val="0046302C"/>
    <w:rsid w:val="00463166"/>
    <w:rsid w:val="0047045C"/>
    <w:rsid w:val="00470B1C"/>
    <w:rsid w:val="00470B5E"/>
    <w:rsid w:val="004740FA"/>
    <w:rsid w:val="004764EF"/>
    <w:rsid w:val="00477C67"/>
    <w:rsid w:val="00481696"/>
    <w:rsid w:val="00495295"/>
    <w:rsid w:val="0049569F"/>
    <w:rsid w:val="00496C67"/>
    <w:rsid w:val="004A16F3"/>
    <w:rsid w:val="004A25AE"/>
    <w:rsid w:val="004A3AF8"/>
    <w:rsid w:val="004A6E79"/>
    <w:rsid w:val="004B13F5"/>
    <w:rsid w:val="004B3EAE"/>
    <w:rsid w:val="004B486D"/>
    <w:rsid w:val="004B5D3B"/>
    <w:rsid w:val="004B70BA"/>
    <w:rsid w:val="004C0ED0"/>
    <w:rsid w:val="004C3F37"/>
    <w:rsid w:val="004C4ABC"/>
    <w:rsid w:val="004C7712"/>
    <w:rsid w:val="004D0A35"/>
    <w:rsid w:val="004D12E0"/>
    <w:rsid w:val="004D1908"/>
    <w:rsid w:val="004D46A6"/>
    <w:rsid w:val="004D64E7"/>
    <w:rsid w:val="004E475B"/>
    <w:rsid w:val="004E6519"/>
    <w:rsid w:val="004F3A71"/>
    <w:rsid w:val="004F430B"/>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2A7E"/>
    <w:rsid w:val="005630BC"/>
    <w:rsid w:val="00563E6A"/>
    <w:rsid w:val="005640F2"/>
    <w:rsid w:val="00564EA0"/>
    <w:rsid w:val="00567938"/>
    <w:rsid w:val="00571852"/>
    <w:rsid w:val="005730CF"/>
    <w:rsid w:val="00573683"/>
    <w:rsid w:val="005822E0"/>
    <w:rsid w:val="00582DF2"/>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B4990"/>
    <w:rsid w:val="005C3815"/>
    <w:rsid w:val="005C4482"/>
    <w:rsid w:val="005C534C"/>
    <w:rsid w:val="005D5DC5"/>
    <w:rsid w:val="005D6057"/>
    <w:rsid w:val="005E400F"/>
    <w:rsid w:val="005E6293"/>
    <w:rsid w:val="005F16D1"/>
    <w:rsid w:val="005F1F9B"/>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72894"/>
    <w:rsid w:val="00772D2A"/>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7986"/>
    <w:rsid w:val="007E0634"/>
    <w:rsid w:val="007E45D9"/>
    <w:rsid w:val="007F06D0"/>
    <w:rsid w:val="007F0A9B"/>
    <w:rsid w:val="007F1C77"/>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9F27FE"/>
    <w:rsid w:val="00A012CF"/>
    <w:rsid w:val="00A04247"/>
    <w:rsid w:val="00A050A5"/>
    <w:rsid w:val="00A050E8"/>
    <w:rsid w:val="00A1001C"/>
    <w:rsid w:val="00A123BD"/>
    <w:rsid w:val="00A158A7"/>
    <w:rsid w:val="00A15C88"/>
    <w:rsid w:val="00A15D81"/>
    <w:rsid w:val="00A171B0"/>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2944"/>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B0422"/>
    <w:rsid w:val="00BB3F81"/>
    <w:rsid w:val="00BC182A"/>
    <w:rsid w:val="00BC277B"/>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72845"/>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2B47"/>
    <w:rsid w:val="00FD447A"/>
    <w:rsid w:val="00FD4589"/>
    <w:rsid w:val="00FE0A60"/>
    <w:rsid w:val="00FE1AF2"/>
    <w:rsid w:val="00FF23AF"/>
    <w:rsid w:val="00FF245B"/>
    <w:rsid w:val="017B4EE7"/>
    <w:rsid w:val="01E8067C"/>
    <w:rsid w:val="021820DB"/>
    <w:rsid w:val="02F8354D"/>
    <w:rsid w:val="03156465"/>
    <w:rsid w:val="032B64F8"/>
    <w:rsid w:val="04DF4780"/>
    <w:rsid w:val="051420E2"/>
    <w:rsid w:val="07F025A5"/>
    <w:rsid w:val="09065874"/>
    <w:rsid w:val="09927EC2"/>
    <w:rsid w:val="09F61EC5"/>
    <w:rsid w:val="0AE92D72"/>
    <w:rsid w:val="0B2E1EE3"/>
    <w:rsid w:val="0BD14F70"/>
    <w:rsid w:val="0CAB5DA2"/>
    <w:rsid w:val="0D17131E"/>
    <w:rsid w:val="0EED5065"/>
    <w:rsid w:val="1037334E"/>
    <w:rsid w:val="106A094E"/>
    <w:rsid w:val="106C40E7"/>
    <w:rsid w:val="108D0B20"/>
    <w:rsid w:val="11451DA9"/>
    <w:rsid w:val="11C846C6"/>
    <w:rsid w:val="1355022E"/>
    <w:rsid w:val="156B1D05"/>
    <w:rsid w:val="160A144B"/>
    <w:rsid w:val="16AA4967"/>
    <w:rsid w:val="175175BA"/>
    <w:rsid w:val="18F87BE3"/>
    <w:rsid w:val="1CAB00E9"/>
    <w:rsid w:val="1D015FB2"/>
    <w:rsid w:val="1E387E23"/>
    <w:rsid w:val="1E471203"/>
    <w:rsid w:val="1E4A64E1"/>
    <w:rsid w:val="1EE55427"/>
    <w:rsid w:val="1F2A54EF"/>
    <w:rsid w:val="1F7155A1"/>
    <w:rsid w:val="1FB857BA"/>
    <w:rsid w:val="1FE219A2"/>
    <w:rsid w:val="20532909"/>
    <w:rsid w:val="20827A7F"/>
    <w:rsid w:val="20AC2327"/>
    <w:rsid w:val="21A04D6A"/>
    <w:rsid w:val="226A1E07"/>
    <w:rsid w:val="22A44FB2"/>
    <w:rsid w:val="231132FF"/>
    <w:rsid w:val="23B83E1D"/>
    <w:rsid w:val="23C05492"/>
    <w:rsid w:val="2489657E"/>
    <w:rsid w:val="24B03558"/>
    <w:rsid w:val="262B6696"/>
    <w:rsid w:val="26457CB1"/>
    <w:rsid w:val="279D4A57"/>
    <w:rsid w:val="27D43A83"/>
    <w:rsid w:val="280A4270"/>
    <w:rsid w:val="285159C6"/>
    <w:rsid w:val="287A70A1"/>
    <w:rsid w:val="28C0181B"/>
    <w:rsid w:val="2A664D18"/>
    <w:rsid w:val="2A81186F"/>
    <w:rsid w:val="2AC06513"/>
    <w:rsid w:val="2AD73903"/>
    <w:rsid w:val="2BDF7083"/>
    <w:rsid w:val="2C7C44A4"/>
    <w:rsid w:val="2D0B118C"/>
    <w:rsid w:val="2EA67896"/>
    <w:rsid w:val="2F2C2B2E"/>
    <w:rsid w:val="310749F6"/>
    <w:rsid w:val="32C75710"/>
    <w:rsid w:val="32CC0FF0"/>
    <w:rsid w:val="34196405"/>
    <w:rsid w:val="34650250"/>
    <w:rsid w:val="348C25F6"/>
    <w:rsid w:val="359D5F90"/>
    <w:rsid w:val="36160449"/>
    <w:rsid w:val="36AC72BA"/>
    <w:rsid w:val="36FE3D40"/>
    <w:rsid w:val="392259D1"/>
    <w:rsid w:val="3A936FCA"/>
    <w:rsid w:val="3AE475EE"/>
    <w:rsid w:val="3B9D7B51"/>
    <w:rsid w:val="3C063688"/>
    <w:rsid w:val="3E34499F"/>
    <w:rsid w:val="3E724FD0"/>
    <w:rsid w:val="3EBC4E7A"/>
    <w:rsid w:val="3F72204E"/>
    <w:rsid w:val="40283A52"/>
    <w:rsid w:val="411A5281"/>
    <w:rsid w:val="414E282B"/>
    <w:rsid w:val="4206312E"/>
    <w:rsid w:val="422A1E0A"/>
    <w:rsid w:val="427978D9"/>
    <w:rsid w:val="42F741BF"/>
    <w:rsid w:val="46537347"/>
    <w:rsid w:val="46567D3D"/>
    <w:rsid w:val="46D66444"/>
    <w:rsid w:val="47281B64"/>
    <w:rsid w:val="473751E4"/>
    <w:rsid w:val="476F18A1"/>
    <w:rsid w:val="48254FD3"/>
    <w:rsid w:val="48811126"/>
    <w:rsid w:val="48DF5182"/>
    <w:rsid w:val="49EC1DC0"/>
    <w:rsid w:val="4A0465FC"/>
    <w:rsid w:val="4A536B4D"/>
    <w:rsid w:val="4AD076B1"/>
    <w:rsid w:val="4C353E37"/>
    <w:rsid w:val="4E2C69CB"/>
    <w:rsid w:val="4E3D5ED8"/>
    <w:rsid w:val="4E634927"/>
    <w:rsid w:val="4EAD4771"/>
    <w:rsid w:val="4EEC04A3"/>
    <w:rsid w:val="4F34380F"/>
    <w:rsid w:val="4F7C2E75"/>
    <w:rsid w:val="4FFF7BCB"/>
    <w:rsid w:val="50CA18D0"/>
    <w:rsid w:val="519D6810"/>
    <w:rsid w:val="537F4CF6"/>
    <w:rsid w:val="54103BF9"/>
    <w:rsid w:val="545F198C"/>
    <w:rsid w:val="54691CF3"/>
    <w:rsid w:val="574F3879"/>
    <w:rsid w:val="57B61D74"/>
    <w:rsid w:val="58F95E33"/>
    <w:rsid w:val="59675AFA"/>
    <w:rsid w:val="5B666CA6"/>
    <w:rsid w:val="5B8C5E4B"/>
    <w:rsid w:val="5D297D38"/>
    <w:rsid w:val="5D84417A"/>
    <w:rsid w:val="5E174C7D"/>
    <w:rsid w:val="5E5D02B0"/>
    <w:rsid w:val="5E785A05"/>
    <w:rsid w:val="5EE93DB3"/>
    <w:rsid w:val="5F070FCD"/>
    <w:rsid w:val="5F49747B"/>
    <w:rsid w:val="5F55552C"/>
    <w:rsid w:val="60314715"/>
    <w:rsid w:val="616377C6"/>
    <w:rsid w:val="619E7DAF"/>
    <w:rsid w:val="63D67EA8"/>
    <w:rsid w:val="64592EAE"/>
    <w:rsid w:val="6471301B"/>
    <w:rsid w:val="650419A4"/>
    <w:rsid w:val="658A6068"/>
    <w:rsid w:val="65B16211"/>
    <w:rsid w:val="65FF6888"/>
    <w:rsid w:val="67BD092C"/>
    <w:rsid w:val="680254F4"/>
    <w:rsid w:val="68B0538B"/>
    <w:rsid w:val="68DD37C5"/>
    <w:rsid w:val="69AD6C05"/>
    <w:rsid w:val="69CC060C"/>
    <w:rsid w:val="69E2664E"/>
    <w:rsid w:val="6A335CEC"/>
    <w:rsid w:val="6AFE26B4"/>
    <w:rsid w:val="6B390B61"/>
    <w:rsid w:val="6BF07722"/>
    <w:rsid w:val="6BF57328"/>
    <w:rsid w:val="6C704A85"/>
    <w:rsid w:val="6CFE78DF"/>
    <w:rsid w:val="6D7F6887"/>
    <w:rsid w:val="6E3A1508"/>
    <w:rsid w:val="6F59582F"/>
    <w:rsid w:val="6F635CA7"/>
    <w:rsid w:val="6F9C69DE"/>
    <w:rsid w:val="6FCC53BD"/>
    <w:rsid w:val="6FEE2621"/>
    <w:rsid w:val="70365293"/>
    <w:rsid w:val="706268F4"/>
    <w:rsid w:val="71213CDA"/>
    <w:rsid w:val="71516517"/>
    <w:rsid w:val="71F92EA9"/>
    <w:rsid w:val="73BD785C"/>
    <w:rsid w:val="73C64D7F"/>
    <w:rsid w:val="74AB65D1"/>
    <w:rsid w:val="76C32490"/>
    <w:rsid w:val="78552B5D"/>
    <w:rsid w:val="785E3A65"/>
    <w:rsid w:val="785F2F7B"/>
    <w:rsid w:val="7A3A4D14"/>
    <w:rsid w:val="7B070BE4"/>
    <w:rsid w:val="7B40323E"/>
    <w:rsid w:val="7CC73DF4"/>
    <w:rsid w:val="7CF37291"/>
    <w:rsid w:val="7D2D3022"/>
    <w:rsid w:val="7D3703EA"/>
    <w:rsid w:val="7DB823EF"/>
    <w:rsid w:val="7DD52684"/>
    <w:rsid w:val="7E700BD8"/>
    <w:rsid w:val="7F316489"/>
    <w:rsid w:val="7F4F7E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49DBA"/>
  <w15:docId w15:val="{9F003EC2-6116-4307-A9BA-0F717834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envelope return" w:uiPriority="99" w:qFormat="1"/>
    <w:lsdException w:name="annotation reference" w:qFormat="1"/>
    <w:lsdException w:name="page number" w:qFormat="1"/>
    <w:lsdException w:name="toa heading"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alutation" w:qFormat="1"/>
    <w:lsdException w:name="Date" w:qFormat="1"/>
    <w:lsdException w:name="Body Text First Indent" w:uiPriority="99" w:unhideWhenUsed="1"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rFonts w:ascii="Calibri" w:hAnsi="Calibri"/>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Cambria" w:hAnsi="Cambria"/>
      <w:b/>
      <w:bCs/>
      <w:sz w:val="32"/>
      <w:szCs w:val="32"/>
    </w:rPr>
  </w:style>
  <w:style w:type="paragraph" w:styleId="3">
    <w:name w:val="heading 3"/>
    <w:basedOn w:val="a"/>
    <w:next w:val="a"/>
    <w:link w:val="30"/>
    <w:qFormat/>
    <w:pPr>
      <w:keepNext/>
      <w:keepLines/>
      <w:spacing w:line="360" w:lineRule="auto"/>
      <w:outlineLvl w:val="2"/>
    </w:pPr>
    <w:rPr>
      <w:b/>
      <w:bCs/>
      <w:sz w:val="24"/>
      <w:szCs w:val="32"/>
    </w:rPr>
  </w:style>
  <w:style w:type="paragraph" w:styleId="4">
    <w:name w:val="heading 4"/>
    <w:basedOn w:val="a"/>
    <w:next w:val="a"/>
    <w:link w:val="40"/>
    <w:qFormat/>
    <w:pPr>
      <w:keepNext/>
      <w:keepLines/>
      <w:spacing w:line="360" w:lineRule="auto"/>
      <w:outlineLvl w:val="3"/>
    </w:pPr>
    <w:rPr>
      <w:rFonts w:ascii="Arial" w:hAnsi="Arial"/>
      <w:b/>
      <w:bCs/>
      <w:szCs w:val="28"/>
    </w:rPr>
  </w:style>
  <w:style w:type="paragraph" w:styleId="5">
    <w:name w:val="heading 5"/>
    <w:basedOn w:val="a"/>
    <w:next w:val="a"/>
    <w:link w:val="50"/>
    <w:qFormat/>
    <w:pPr>
      <w:keepNext/>
      <w:keepLines/>
      <w:spacing w:before="280" w:after="290" w:line="372" w:lineRule="auto"/>
      <w:outlineLvl w:val="4"/>
    </w:pPr>
    <w:rPr>
      <w:rFonts w:ascii="Calibri" w:hAnsi="Calibri"/>
      <w:b/>
      <w:bCs/>
      <w:sz w:val="28"/>
      <w:szCs w:val="28"/>
    </w:rPr>
  </w:style>
  <w:style w:type="paragraph" w:styleId="6">
    <w:name w:val="heading 6"/>
    <w:basedOn w:val="a"/>
    <w:next w:val="a"/>
    <w:link w:val="60"/>
    <w:qFormat/>
    <w:pPr>
      <w:keepNext/>
      <w:keepLines/>
      <w:spacing w:before="240" w:after="64" w:line="317" w:lineRule="auto"/>
      <w:outlineLvl w:val="5"/>
    </w:pPr>
    <w:rPr>
      <w:rFonts w:ascii="Cambria" w:hAnsi="Cambria"/>
      <w:b/>
      <w:bCs/>
      <w:sz w:val="24"/>
    </w:rPr>
  </w:style>
  <w:style w:type="paragraph" w:styleId="7">
    <w:name w:val="heading 7"/>
    <w:basedOn w:val="a"/>
    <w:next w:val="a"/>
    <w:link w:val="70"/>
    <w:qFormat/>
    <w:pPr>
      <w:keepNext/>
      <w:keepLines/>
      <w:spacing w:before="240" w:after="64" w:line="317" w:lineRule="auto"/>
      <w:outlineLvl w:val="6"/>
    </w:pPr>
    <w:rPr>
      <w:rFonts w:ascii="Calibri" w:hAnsi="Calibri"/>
      <w:b/>
      <w:bCs/>
      <w:sz w:val="24"/>
    </w:rPr>
  </w:style>
  <w:style w:type="paragraph" w:styleId="8">
    <w:name w:val="heading 8"/>
    <w:basedOn w:val="a"/>
    <w:next w:val="a"/>
    <w:link w:val="80"/>
    <w:qFormat/>
    <w:pPr>
      <w:keepNext/>
      <w:keepLines/>
      <w:spacing w:before="240" w:after="64" w:line="317" w:lineRule="auto"/>
      <w:outlineLvl w:val="7"/>
    </w:pPr>
    <w:rPr>
      <w:rFonts w:ascii="Cambria" w:hAnsi="Cambria"/>
      <w:sz w:val="24"/>
    </w:rPr>
  </w:style>
  <w:style w:type="paragraph" w:styleId="9">
    <w:name w:val="heading 9"/>
    <w:basedOn w:val="a"/>
    <w:next w:val="a"/>
    <w:link w:val="90"/>
    <w:qFormat/>
    <w:pPr>
      <w:keepNext/>
      <w:keepLines/>
      <w:spacing w:before="240" w:after="64" w:line="317"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rPr>
      <w:rFonts w:ascii="Calibri" w:hAnsi="Calibri"/>
      <w:szCs w:val="22"/>
    </w:rPr>
  </w:style>
  <w:style w:type="paragraph" w:styleId="a3">
    <w:name w:val="Note Heading"/>
    <w:basedOn w:val="Default"/>
    <w:next w:val="Default"/>
    <w:qFormat/>
    <w:rPr>
      <w:rFonts w:ascii="..ì." w:eastAsia="..ì." w:cs="Times New Roman"/>
      <w:color w:val="auto"/>
      <w:szCs w:val="20"/>
    </w:rPr>
  </w:style>
  <w:style w:type="paragraph" w:customStyle="1" w:styleId="Default">
    <w:name w:val="Default"/>
    <w:next w:val="a4"/>
    <w:qFormat/>
    <w:pPr>
      <w:widowControl w:val="0"/>
      <w:autoSpaceDE w:val="0"/>
      <w:autoSpaceDN w:val="0"/>
      <w:adjustRightInd w:val="0"/>
    </w:pPr>
    <w:rPr>
      <w:rFonts w:ascii="宋体" w:cs="宋体"/>
      <w:color w:val="000000"/>
      <w:sz w:val="24"/>
      <w:szCs w:val="24"/>
    </w:rPr>
  </w:style>
  <w:style w:type="paragraph" w:styleId="a4">
    <w:name w:val="footnote text"/>
    <w:basedOn w:val="a"/>
    <w:link w:val="a5"/>
    <w:qFormat/>
    <w:pPr>
      <w:snapToGrid w:val="0"/>
      <w:jc w:val="left"/>
    </w:pPr>
    <w:rPr>
      <w:sz w:val="18"/>
      <w:szCs w:val="18"/>
    </w:rPr>
  </w:style>
  <w:style w:type="paragraph" w:styleId="a6">
    <w:name w:val="Normal Indent"/>
    <w:basedOn w:val="a"/>
    <w:qFormat/>
    <w:pPr>
      <w:adjustRightInd w:val="0"/>
      <w:spacing w:line="360" w:lineRule="atLeast"/>
      <w:ind w:firstLine="482"/>
      <w:textAlignment w:val="baseline"/>
    </w:pPr>
    <w:rPr>
      <w:kern w:val="0"/>
      <w:sz w:val="24"/>
      <w:szCs w:val="20"/>
    </w:rPr>
  </w:style>
  <w:style w:type="paragraph" w:styleId="a7">
    <w:name w:val="caption"/>
    <w:basedOn w:val="a"/>
    <w:next w:val="a"/>
    <w:qFormat/>
    <w:rPr>
      <w:rFonts w:ascii="Cambria" w:eastAsia="黑体" w:hAnsi="Cambria"/>
      <w:sz w:val="20"/>
      <w:szCs w:val="20"/>
    </w:rPr>
  </w:style>
  <w:style w:type="paragraph" w:styleId="a8">
    <w:name w:val="Document Map"/>
    <w:basedOn w:val="a"/>
    <w:link w:val="a9"/>
    <w:qFormat/>
    <w:pPr>
      <w:shd w:val="clear" w:color="auto" w:fill="000080"/>
    </w:pPr>
  </w:style>
  <w:style w:type="paragraph" w:styleId="aa">
    <w:name w:val="annotation text"/>
    <w:basedOn w:val="a"/>
    <w:link w:val="ab"/>
    <w:qFormat/>
    <w:pPr>
      <w:jc w:val="left"/>
    </w:pPr>
  </w:style>
  <w:style w:type="paragraph" w:styleId="ac">
    <w:name w:val="Salutation"/>
    <w:basedOn w:val="a"/>
    <w:next w:val="a"/>
    <w:link w:val="ad"/>
    <w:qFormat/>
    <w:rPr>
      <w:rFonts w:ascii="宋体"/>
      <w:sz w:val="24"/>
      <w:szCs w:val="20"/>
    </w:rPr>
  </w:style>
  <w:style w:type="paragraph" w:styleId="31">
    <w:name w:val="Body Text 3"/>
    <w:basedOn w:val="a"/>
    <w:link w:val="32"/>
    <w:qFormat/>
    <w:pPr>
      <w:spacing w:after="120"/>
    </w:pPr>
    <w:rPr>
      <w:sz w:val="16"/>
      <w:szCs w:val="16"/>
    </w:rPr>
  </w:style>
  <w:style w:type="paragraph" w:styleId="ae">
    <w:name w:val="Body Text"/>
    <w:basedOn w:val="a"/>
    <w:next w:val="a"/>
    <w:link w:val="af"/>
    <w:qFormat/>
    <w:pPr>
      <w:spacing w:after="120"/>
    </w:pPr>
  </w:style>
  <w:style w:type="paragraph" w:styleId="af0">
    <w:name w:val="Body Text Indent"/>
    <w:basedOn w:val="a"/>
    <w:next w:val="af1"/>
    <w:link w:val="af2"/>
    <w:qFormat/>
    <w:pPr>
      <w:spacing w:line="360" w:lineRule="auto"/>
      <w:ind w:firstLineChars="100" w:firstLine="482"/>
      <w:jc w:val="center"/>
    </w:pPr>
    <w:rPr>
      <w:rFonts w:ascii="黑体" w:eastAsia="黑体"/>
      <w:b/>
      <w:sz w:val="48"/>
      <w:szCs w:val="28"/>
    </w:rPr>
  </w:style>
  <w:style w:type="paragraph" w:styleId="af1">
    <w:name w:val="envelope return"/>
    <w:basedOn w:val="a"/>
    <w:uiPriority w:val="99"/>
    <w:qFormat/>
    <w:pPr>
      <w:snapToGrid w:val="0"/>
    </w:pPr>
    <w:rPr>
      <w:rFonts w:ascii="Arial" w:hAnsi="Arial"/>
    </w:rPr>
  </w:style>
  <w:style w:type="paragraph" w:styleId="41">
    <w:name w:val="index 4"/>
    <w:basedOn w:val="a"/>
    <w:next w:val="a"/>
    <w:qFormat/>
    <w:pPr>
      <w:ind w:leftChars="600" w:left="600"/>
    </w:pPr>
  </w:style>
  <w:style w:type="paragraph" w:styleId="TOC5">
    <w:name w:val="toc 5"/>
    <w:basedOn w:val="a"/>
    <w:next w:val="a"/>
    <w:qFormat/>
    <w:pPr>
      <w:tabs>
        <w:tab w:val="right" w:leader="dot" w:pos="8296"/>
      </w:tabs>
      <w:ind w:leftChars="500" w:left="1050"/>
    </w:pPr>
    <w:rPr>
      <w:rFonts w:ascii="Calibri" w:hAnsi="Calibri"/>
      <w:szCs w:val="22"/>
    </w:rPr>
  </w:style>
  <w:style w:type="paragraph" w:styleId="TOC3">
    <w:name w:val="toc 3"/>
    <w:basedOn w:val="a"/>
    <w:next w:val="a"/>
    <w:uiPriority w:val="39"/>
    <w:qFormat/>
    <w:pPr>
      <w:ind w:leftChars="400" w:left="840"/>
    </w:pPr>
    <w:rPr>
      <w:rFonts w:ascii="Calibri" w:hAnsi="Calibri"/>
      <w:szCs w:val="22"/>
    </w:rPr>
  </w:style>
  <w:style w:type="paragraph" w:styleId="af3">
    <w:name w:val="Plain Text"/>
    <w:basedOn w:val="a"/>
    <w:link w:val="af4"/>
    <w:qFormat/>
    <w:rPr>
      <w:rFonts w:ascii="宋体" w:hAnsi="Courier New"/>
      <w:szCs w:val="21"/>
    </w:rPr>
  </w:style>
  <w:style w:type="paragraph" w:styleId="TOC8">
    <w:name w:val="toc 8"/>
    <w:basedOn w:val="a"/>
    <w:next w:val="a"/>
    <w:qFormat/>
    <w:pPr>
      <w:ind w:leftChars="1400" w:left="2940"/>
    </w:pPr>
    <w:rPr>
      <w:rFonts w:ascii="Calibri" w:hAnsi="Calibri"/>
      <w:szCs w:val="22"/>
    </w:rPr>
  </w:style>
  <w:style w:type="paragraph" w:styleId="af5">
    <w:name w:val="Date"/>
    <w:basedOn w:val="a"/>
    <w:next w:val="a"/>
    <w:link w:val="af6"/>
    <w:qFormat/>
    <w:pPr>
      <w:ind w:leftChars="2500" w:left="100"/>
    </w:pPr>
  </w:style>
  <w:style w:type="paragraph" w:styleId="21">
    <w:name w:val="Body Text Indent 2"/>
    <w:basedOn w:val="a"/>
    <w:link w:val="22"/>
    <w:qFormat/>
    <w:pPr>
      <w:spacing w:line="600" w:lineRule="exact"/>
      <w:ind w:firstLineChars="200" w:firstLine="480"/>
    </w:pPr>
    <w:rPr>
      <w:rFonts w:ascii="宋体" w:hAnsi="宋体"/>
      <w:kern w:val="0"/>
      <w:sz w:val="24"/>
      <w:szCs w:val="28"/>
    </w:rPr>
  </w:style>
  <w:style w:type="paragraph" w:styleId="af7">
    <w:name w:val="Balloon Text"/>
    <w:basedOn w:val="a"/>
    <w:link w:val="af8"/>
    <w:qFormat/>
    <w:rPr>
      <w:sz w:val="18"/>
      <w:szCs w:val="18"/>
    </w:rPr>
  </w:style>
  <w:style w:type="paragraph" w:styleId="af9">
    <w:name w:val="footer"/>
    <w:basedOn w:val="a"/>
    <w:link w:val="afa"/>
    <w:uiPriority w:val="99"/>
    <w:qFormat/>
    <w:pPr>
      <w:tabs>
        <w:tab w:val="center" w:pos="4153"/>
        <w:tab w:val="right" w:pos="8306"/>
      </w:tabs>
      <w:snapToGrid w:val="0"/>
      <w:jc w:val="left"/>
    </w:pPr>
    <w:rPr>
      <w:sz w:val="18"/>
      <w:szCs w:val="18"/>
    </w:rPr>
  </w:style>
  <w:style w:type="paragraph" w:styleId="afb">
    <w:name w:val="header"/>
    <w:basedOn w:val="a"/>
    <w:link w:val="af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TOC4">
    <w:name w:val="toc 4"/>
    <w:basedOn w:val="a"/>
    <w:next w:val="a"/>
    <w:qFormat/>
    <w:pPr>
      <w:tabs>
        <w:tab w:val="left" w:pos="1890"/>
        <w:tab w:val="right" w:leader="dot" w:pos="8296"/>
      </w:tabs>
      <w:ind w:leftChars="300" w:left="630"/>
    </w:pPr>
    <w:rPr>
      <w:rFonts w:ascii="Calibri" w:hAnsi="Calibri"/>
      <w:szCs w:val="22"/>
    </w:rPr>
  </w:style>
  <w:style w:type="paragraph" w:styleId="afd">
    <w:name w:val="Subtitle"/>
    <w:basedOn w:val="a"/>
    <w:next w:val="a"/>
    <w:link w:val="afe"/>
    <w:qFormat/>
    <w:pPr>
      <w:spacing w:before="240" w:after="60" w:line="312" w:lineRule="auto"/>
      <w:jc w:val="center"/>
      <w:outlineLvl w:val="1"/>
    </w:pPr>
    <w:rPr>
      <w:rFonts w:ascii="Cambria" w:hAnsi="Cambria"/>
      <w:b/>
      <w:bCs/>
      <w:kern w:val="28"/>
      <w:sz w:val="32"/>
      <w:szCs w:val="32"/>
    </w:rPr>
  </w:style>
  <w:style w:type="paragraph" w:styleId="TOC6">
    <w:name w:val="toc 6"/>
    <w:basedOn w:val="a"/>
    <w:next w:val="a"/>
    <w:qFormat/>
    <w:pPr>
      <w:ind w:leftChars="1000" w:left="2100"/>
    </w:pPr>
    <w:rPr>
      <w:rFonts w:ascii="Calibri" w:hAnsi="Calibri"/>
      <w:szCs w:val="22"/>
    </w:rPr>
  </w:style>
  <w:style w:type="paragraph" w:styleId="33">
    <w:name w:val="Body Text Indent 3"/>
    <w:basedOn w:val="a"/>
    <w:link w:val="34"/>
    <w:qFormat/>
    <w:pPr>
      <w:tabs>
        <w:tab w:val="left" w:pos="4500"/>
      </w:tabs>
      <w:ind w:firstLine="435"/>
    </w:pPr>
    <w:rPr>
      <w:sz w:val="24"/>
    </w:rPr>
  </w:style>
  <w:style w:type="paragraph" w:styleId="TOC2">
    <w:name w:val="toc 2"/>
    <w:basedOn w:val="a"/>
    <w:next w:val="a"/>
    <w:uiPriority w:val="39"/>
    <w:qFormat/>
    <w:pPr>
      <w:ind w:leftChars="200" w:left="420"/>
    </w:pPr>
    <w:rPr>
      <w:rFonts w:ascii="宋体"/>
      <w:b/>
      <w:sz w:val="28"/>
      <w:szCs w:val="20"/>
    </w:rPr>
  </w:style>
  <w:style w:type="paragraph" w:styleId="TOC9">
    <w:name w:val="toc 9"/>
    <w:basedOn w:val="a"/>
    <w:next w:val="a"/>
    <w:qFormat/>
    <w:pPr>
      <w:ind w:leftChars="1600" w:left="3360"/>
    </w:pPr>
    <w:rPr>
      <w:rFonts w:ascii="Calibri" w:hAnsi="Calibri"/>
      <w:szCs w:val="22"/>
    </w:rPr>
  </w:style>
  <w:style w:type="paragraph" w:styleId="23">
    <w:name w:val="Body Text 2"/>
    <w:basedOn w:val="a"/>
    <w:link w:val="24"/>
    <w:qFormat/>
    <w:rPr>
      <w:rFonts w:ascii="黑体" w:eastAsia="仿宋_GB2312"/>
      <w:color w:val="993366"/>
      <w:sz w:val="24"/>
    </w:rPr>
  </w:style>
  <w:style w:type="paragraph" w:styleId="aff">
    <w:name w:val="Normal (Web)"/>
    <w:basedOn w:val="a"/>
    <w:uiPriority w:val="99"/>
    <w:qFormat/>
    <w:pPr>
      <w:widowControl/>
      <w:spacing w:before="100" w:beforeAutospacing="1" w:after="100" w:afterAutospacing="1" w:line="320" w:lineRule="atLeast"/>
      <w:jc w:val="left"/>
    </w:pPr>
    <w:rPr>
      <w:rFonts w:ascii="宋体" w:hAnsi="宋体"/>
      <w:kern w:val="0"/>
      <w:sz w:val="18"/>
      <w:szCs w:val="18"/>
    </w:rPr>
  </w:style>
  <w:style w:type="paragraph" w:styleId="11">
    <w:name w:val="index 1"/>
    <w:basedOn w:val="a"/>
    <w:next w:val="a"/>
    <w:qFormat/>
    <w:pPr>
      <w:spacing w:line="220" w:lineRule="exact"/>
      <w:jc w:val="center"/>
    </w:pPr>
    <w:rPr>
      <w:rFonts w:ascii="仿宋_GB2312" w:eastAsia="仿宋_GB2312"/>
      <w:szCs w:val="21"/>
    </w:rPr>
  </w:style>
  <w:style w:type="paragraph" w:styleId="aff0">
    <w:name w:val="Title"/>
    <w:basedOn w:val="a"/>
    <w:next w:val="a"/>
    <w:link w:val="aff1"/>
    <w:qFormat/>
    <w:pPr>
      <w:spacing w:before="240" w:after="60"/>
      <w:jc w:val="center"/>
      <w:outlineLvl w:val="0"/>
    </w:pPr>
    <w:rPr>
      <w:rFonts w:ascii="Cambria" w:hAnsi="Cambria"/>
      <w:b/>
      <w:bCs/>
      <w:sz w:val="32"/>
      <w:szCs w:val="32"/>
    </w:rPr>
  </w:style>
  <w:style w:type="paragraph" w:styleId="aff2">
    <w:name w:val="annotation subject"/>
    <w:basedOn w:val="aa"/>
    <w:next w:val="aa"/>
    <w:link w:val="aff3"/>
    <w:qFormat/>
    <w:rPr>
      <w:b/>
      <w:bCs/>
    </w:rPr>
  </w:style>
  <w:style w:type="paragraph" w:styleId="aff4">
    <w:name w:val="Body Text First Indent"/>
    <w:basedOn w:val="ae"/>
    <w:next w:val="25"/>
    <w:link w:val="aff5"/>
    <w:uiPriority w:val="99"/>
    <w:unhideWhenUsed/>
    <w:qFormat/>
    <w:pPr>
      <w:ind w:firstLineChars="100" w:firstLine="420"/>
    </w:pPr>
  </w:style>
  <w:style w:type="paragraph" w:styleId="25">
    <w:name w:val="Body Text First Indent 2"/>
    <w:basedOn w:val="af0"/>
    <w:next w:val="a"/>
    <w:link w:val="26"/>
    <w:qFormat/>
    <w:pPr>
      <w:spacing w:after="120" w:line="240" w:lineRule="auto"/>
      <w:ind w:leftChars="200" w:left="420" w:firstLineChars="200" w:firstLine="420"/>
      <w:jc w:val="both"/>
    </w:pPr>
    <w:rPr>
      <w:rFonts w:ascii="Times New Roman" w:eastAsia="宋体"/>
      <w:b w:val="0"/>
      <w:sz w:val="21"/>
      <w:szCs w:val="24"/>
    </w:rPr>
  </w:style>
  <w:style w:type="table" w:styleId="aff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qFormat/>
    <w:rPr>
      <w:b/>
      <w:bCs/>
    </w:rPr>
  </w:style>
  <w:style w:type="character" w:styleId="aff8">
    <w:name w:val="page number"/>
    <w:basedOn w:val="a0"/>
    <w:qFormat/>
  </w:style>
  <w:style w:type="character" w:styleId="aff9">
    <w:name w:val="FollowedHyperlink"/>
    <w:uiPriority w:val="99"/>
    <w:qFormat/>
    <w:rPr>
      <w:color w:val="800080"/>
      <w:u w:val="single"/>
    </w:rPr>
  </w:style>
  <w:style w:type="character" w:styleId="affa">
    <w:name w:val="Emphasis"/>
    <w:qFormat/>
    <w:rPr>
      <w:i/>
      <w:iCs/>
    </w:rPr>
  </w:style>
  <w:style w:type="character" w:styleId="affb">
    <w:name w:val="Hyperlink"/>
    <w:uiPriority w:val="99"/>
    <w:qFormat/>
    <w:rPr>
      <w:color w:val="0000FF"/>
      <w:u w:val="single"/>
    </w:rPr>
  </w:style>
  <w:style w:type="character" w:styleId="affc">
    <w:name w:val="annotation reference"/>
    <w:qFormat/>
    <w:rPr>
      <w:sz w:val="21"/>
      <w:szCs w:val="21"/>
    </w:rPr>
  </w:style>
  <w:style w:type="paragraph" w:customStyle="1" w:styleId="style4">
    <w:name w:val="style4"/>
    <w:basedOn w:val="a"/>
    <w:next w:val="27"/>
    <w:autoRedefine/>
    <w:qFormat/>
    <w:pPr>
      <w:widowControl/>
      <w:spacing w:before="280" w:after="280"/>
    </w:pPr>
    <w:rPr>
      <w:rFonts w:ascii="宋体"/>
      <w:sz w:val="18"/>
    </w:rPr>
  </w:style>
  <w:style w:type="paragraph" w:customStyle="1" w:styleId="27">
    <w:name w:val="2"/>
    <w:next w:val="a"/>
    <w:autoRedefine/>
    <w:qFormat/>
    <w:pPr>
      <w:widowControl w:val="0"/>
      <w:jc w:val="both"/>
    </w:pPr>
    <w:rPr>
      <w:sz w:val="21"/>
      <w:szCs w:val="2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2">
    <w:name w:val="无间隔1"/>
    <w:basedOn w:val="a"/>
    <w:next w:val="a7"/>
    <w:uiPriority w:val="1"/>
    <w:qFormat/>
    <w:pPr>
      <w:spacing w:line="400" w:lineRule="exact"/>
    </w:pPr>
    <w:rPr>
      <w:sz w:val="24"/>
    </w:rPr>
  </w:style>
  <w:style w:type="character" w:customStyle="1" w:styleId="10">
    <w:name w:val="标题 1 字符"/>
    <w:link w:val="1"/>
    <w:qFormat/>
    <w:rPr>
      <w:rFonts w:ascii="Calibri" w:eastAsia="宋体" w:hAnsi="Calibri"/>
      <w:b/>
      <w:bCs/>
      <w:kern w:val="44"/>
      <w:sz w:val="44"/>
      <w:szCs w:val="44"/>
      <w:lang w:val="en-US" w:eastAsia="zh-CN" w:bidi="ar-SA"/>
    </w:rPr>
  </w:style>
  <w:style w:type="character" w:customStyle="1" w:styleId="20">
    <w:name w:val="标题 2 字符"/>
    <w:link w:val="2"/>
    <w:qFormat/>
    <w:rPr>
      <w:rFonts w:ascii="Cambria" w:eastAsia="宋体" w:hAnsi="Cambria"/>
      <w:b/>
      <w:bCs/>
      <w:kern w:val="2"/>
      <w:sz w:val="32"/>
      <w:szCs w:val="32"/>
      <w:lang w:val="en-US" w:eastAsia="zh-CN" w:bidi="ar-SA"/>
    </w:rPr>
  </w:style>
  <w:style w:type="character" w:customStyle="1" w:styleId="30">
    <w:name w:val="标题 3 字符"/>
    <w:link w:val="3"/>
    <w:qFormat/>
    <w:rPr>
      <w:rFonts w:eastAsia="宋体"/>
      <w:b/>
      <w:bCs/>
      <w:kern w:val="2"/>
      <w:sz w:val="24"/>
      <w:szCs w:val="32"/>
      <w:lang w:val="en-US" w:eastAsia="zh-CN" w:bidi="ar-SA"/>
    </w:rPr>
  </w:style>
  <w:style w:type="character" w:customStyle="1" w:styleId="40">
    <w:name w:val="标题 4 字符"/>
    <w:link w:val="4"/>
    <w:qFormat/>
    <w:rPr>
      <w:rFonts w:ascii="Arial" w:eastAsia="宋体" w:hAnsi="Arial"/>
      <w:b/>
      <w:bCs/>
      <w:kern w:val="2"/>
      <w:sz w:val="21"/>
      <w:szCs w:val="28"/>
      <w:lang w:val="en-US" w:eastAsia="zh-CN" w:bidi="ar-SA"/>
    </w:rPr>
  </w:style>
  <w:style w:type="character" w:customStyle="1" w:styleId="50">
    <w:name w:val="标题 5 字符"/>
    <w:link w:val="5"/>
    <w:qFormat/>
    <w:rPr>
      <w:rFonts w:ascii="Calibri" w:eastAsia="宋体" w:hAnsi="Calibri"/>
      <w:b/>
      <w:bCs/>
      <w:kern w:val="2"/>
      <w:sz w:val="28"/>
      <w:szCs w:val="28"/>
      <w:lang w:val="en-US" w:eastAsia="zh-CN" w:bidi="ar-SA"/>
    </w:rPr>
  </w:style>
  <w:style w:type="character" w:customStyle="1" w:styleId="60">
    <w:name w:val="标题 6 字符"/>
    <w:link w:val="6"/>
    <w:qFormat/>
    <w:rPr>
      <w:rFonts w:ascii="Cambria" w:eastAsia="宋体" w:hAnsi="Cambria"/>
      <w:b/>
      <w:bCs/>
      <w:kern w:val="2"/>
      <w:sz w:val="24"/>
      <w:szCs w:val="24"/>
      <w:lang w:val="en-US" w:eastAsia="zh-CN" w:bidi="ar-SA"/>
    </w:rPr>
  </w:style>
  <w:style w:type="character" w:customStyle="1" w:styleId="70">
    <w:name w:val="标题 7 字符"/>
    <w:link w:val="7"/>
    <w:qFormat/>
    <w:rPr>
      <w:rFonts w:ascii="Calibri" w:eastAsia="宋体" w:hAnsi="Calibri"/>
      <w:b/>
      <w:bCs/>
      <w:kern w:val="2"/>
      <w:sz w:val="24"/>
      <w:szCs w:val="24"/>
      <w:lang w:val="en-US" w:eastAsia="zh-CN" w:bidi="ar-SA"/>
    </w:rPr>
  </w:style>
  <w:style w:type="character" w:customStyle="1" w:styleId="80">
    <w:name w:val="标题 8 字符"/>
    <w:link w:val="8"/>
    <w:qFormat/>
    <w:rPr>
      <w:rFonts w:ascii="Cambria" w:eastAsia="宋体" w:hAnsi="Cambria"/>
      <w:kern w:val="2"/>
      <w:sz w:val="24"/>
      <w:szCs w:val="24"/>
      <w:lang w:val="en-US" w:eastAsia="zh-CN" w:bidi="ar-SA"/>
    </w:rPr>
  </w:style>
  <w:style w:type="character" w:customStyle="1" w:styleId="90">
    <w:name w:val="标题 9 字符"/>
    <w:link w:val="9"/>
    <w:qFormat/>
    <w:rPr>
      <w:rFonts w:ascii="Cambria" w:eastAsia="宋体" w:hAnsi="Cambria"/>
      <w:kern w:val="2"/>
      <w:sz w:val="21"/>
      <w:szCs w:val="21"/>
      <w:lang w:val="en-US" w:eastAsia="zh-CN" w:bidi="ar-SA"/>
    </w:rPr>
  </w:style>
  <w:style w:type="character" w:customStyle="1" w:styleId="Char1">
    <w:name w:val="文档结构图 Char1"/>
    <w:qFormat/>
    <w:rPr>
      <w:rFonts w:ascii="宋体"/>
      <w:kern w:val="2"/>
      <w:sz w:val="18"/>
      <w:szCs w:val="18"/>
    </w:rPr>
  </w:style>
  <w:style w:type="character" w:customStyle="1" w:styleId="Char10">
    <w:name w:val="批注框文本 Char1"/>
    <w:qFormat/>
    <w:rPr>
      <w:kern w:val="2"/>
      <w:sz w:val="18"/>
      <w:szCs w:val="18"/>
    </w:rPr>
  </w:style>
  <w:style w:type="character" w:customStyle="1" w:styleId="24">
    <w:name w:val="正文文本 2 字符"/>
    <w:link w:val="23"/>
    <w:qFormat/>
    <w:rPr>
      <w:rFonts w:ascii="黑体" w:eastAsia="仿宋_GB2312"/>
      <w:color w:val="993366"/>
      <w:kern w:val="2"/>
      <w:sz w:val="24"/>
      <w:szCs w:val="24"/>
    </w:rPr>
  </w:style>
  <w:style w:type="character" w:customStyle="1" w:styleId="afa">
    <w:name w:val="页脚 字符"/>
    <w:link w:val="af9"/>
    <w:uiPriority w:val="99"/>
    <w:qFormat/>
    <w:rPr>
      <w:rFonts w:eastAsia="宋体"/>
      <w:kern w:val="2"/>
      <w:sz w:val="18"/>
      <w:szCs w:val="18"/>
      <w:lang w:val="en-US" w:eastAsia="zh-CN" w:bidi="ar-SA"/>
    </w:rPr>
  </w:style>
  <w:style w:type="character" w:customStyle="1" w:styleId="13">
    <w:name w:val="不明显强调1"/>
    <w:qFormat/>
    <w:rPr>
      <w:i/>
      <w:iCs/>
      <w:color w:val="808080"/>
    </w:rPr>
  </w:style>
  <w:style w:type="character" w:customStyle="1" w:styleId="aff3">
    <w:name w:val="批注主题 字符"/>
    <w:link w:val="aff2"/>
    <w:qFormat/>
    <w:rPr>
      <w:rFonts w:eastAsia="宋体"/>
      <w:b/>
      <w:bCs/>
      <w:kern w:val="2"/>
      <w:sz w:val="21"/>
      <w:szCs w:val="24"/>
      <w:lang w:val="en-US" w:eastAsia="zh-CN" w:bidi="ar-SA"/>
    </w:rPr>
  </w:style>
  <w:style w:type="character" w:customStyle="1" w:styleId="ab">
    <w:name w:val="批注文字 字符"/>
    <w:link w:val="aa"/>
    <w:qFormat/>
    <w:rPr>
      <w:rFonts w:eastAsia="宋体"/>
      <w:kern w:val="2"/>
      <w:sz w:val="21"/>
      <w:szCs w:val="24"/>
      <w:lang w:val="en-US" w:eastAsia="zh-CN" w:bidi="ar-SA"/>
    </w:rPr>
  </w:style>
  <w:style w:type="character" w:customStyle="1" w:styleId="unnamed1">
    <w:name w:val="unnamed1"/>
    <w:basedOn w:val="a0"/>
    <w:qFormat/>
  </w:style>
  <w:style w:type="character" w:customStyle="1" w:styleId="34">
    <w:name w:val="正文文本缩进 3 字符"/>
    <w:link w:val="33"/>
    <w:qFormat/>
    <w:rPr>
      <w:kern w:val="2"/>
      <w:sz w:val="24"/>
      <w:szCs w:val="24"/>
    </w:rPr>
  </w:style>
  <w:style w:type="character" w:customStyle="1" w:styleId="textcontents">
    <w:name w:val="textcontents"/>
    <w:qFormat/>
    <w:rPr>
      <w:rFonts w:cs="Times New Roman"/>
    </w:rPr>
  </w:style>
  <w:style w:type="character" w:customStyle="1" w:styleId="a5">
    <w:name w:val="脚注文本 字符"/>
    <w:link w:val="a4"/>
    <w:qFormat/>
    <w:rPr>
      <w:kern w:val="2"/>
      <w:sz w:val="18"/>
      <w:szCs w:val="18"/>
    </w:rPr>
  </w:style>
  <w:style w:type="character" w:customStyle="1" w:styleId="14">
    <w:name w:val="书籍标题1"/>
    <w:qFormat/>
    <w:rPr>
      <w:b/>
      <w:bCs/>
      <w:smallCaps/>
      <w:spacing w:val="5"/>
    </w:rPr>
  </w:style>
  <w:style w:type="character" w:customStyle="1" w:styleId="CharChar22">
    <w:name w:val="Char Char22"/>
    <w:qFormat/>
    <w:rPr>
      <w:rFonts w:ascii="Arial" w:eastAsia="黑体" w:hAnsi="Arial"/>
      <w:b/>
      <w:bCs/>
      <w:kern w:val="2"/>
      <w:sz w:val="28"/>
      <w:szCs w:val="28"/>
      <w:lang w:val="en-US" w:eastAsia="zh-CN" w:bidi="ar-SA"/>
    </w:rPr>
  </w:style>
  <w:style w:type="character" w:customStyle="1" w:styleId="font161">
    <w:name w:val="font161"/>
    <w:qFormat/>
    <w:rPr>
      <w:b/>
      <w:bCs/>
      <w:sz w:val="32"/>
      <w:szCs w:val="32"/>
    </w:rPr>
  </w:style>
  <w:style w:type="character" w:customStyle="1" w:styleId="big">
    <w:name w:val="big"/>
    <w:basedOn w:val="a0"/>
    <w:qFormat/>
  </w:style>
  <w:style w:type="character" w:customStyle="1" w:styleId="15">
    <w:name w:val="不明显参考1"/>
    <w:qFormat/>
    <w:rPr>
      <w:smallCaps/>
      <w:color w:val="C0504D"/>
      <w:u w:val="single"/>
    </w:rPr>
  </w:style>
  <w:style w:type="character" w:customStyle="1" w:styleId="affd">
    <w:name w:val="明显引用 字符"/>
    <w:link w:val="affe"/>
    <w:qFormat/>
    <w:rPr>
      <w:b/>
      <w:bCs/>
      <w:i/>
      <w:iCs/>
      <w:color w:val="4F81BD"/>
      <w:kern w:val="2"/>
      <w:sz w:val="21"/>
      <w:szCs w:val="22"/>
      <w:lang w:bidi="ar-SA"/>
    </w:rPr>
  </w:style>
  <w:style w:type="paragraph" w:styleId="affe">
    <w:name w:val="Intense Quote"/>
    <w:basedOn w:val="a"/>
    <w:next w:val="a"/>
    <w:link w:val="affd"/>
    <w:qFormat/>
    <w:pPr>
      <w:pBdr>
        <w:bottom w:val="single" w:sz="4" w:space="4" w:color="4F81BD"/>
      </w:pBdr>
      <w:spacing w:before="200" w:after="280"/>
      <w:ind w:left="936" w:right="936"/>
    </w:pPr>
    <w:rPr>
      <w:b/>
      <w:bCs/>
      <w:i/>
      <w:iCs/>
      <w:color w:val="4F81BD"/>
      <w:szCs w:val="22"/>
    </w:rPr>
  </w:style>
  <w:style w:type="character" w:customStyle="1" w:styleId="aff1">
    <w:name w:val="标题 字符"/>
    <w:link w:val="aff0"/>
    <w:qFormat/>
    <w:rPr>
      <w:rFonts w:ascii="Cambria" w:hAnsi="Cambria"/>
      <w:b/>
      <w:bCs/>
      <w:kern w:val="2"/>
      <w:sz w:val="32"/>
      <w:szCs w:val="32"/>
      <w:lang w:bidi="ar-SA"/>
    </w:rPr>
  </w:style>
  <w:style w:type="character" w:customStyle="1" w:styleId="af8">
    <w:name w:val="批注框文本 字符"/>
    <w:link w:val="af7"/>
    <w:qFormat/>
    <w:rPr>
      <w:rFonts w:eastAsia="宋体"/>
      <w:kern w:val="2"/>
      <w:sz w:val="18"/>
      <w:szCs w:val="18"/>
      <w:lang w:val="en-US" w:eastAsia="zh-CN" w:bidi="ar-SA"/>
    </w:rPr>
  </w:style>
  <w:style w:type="character" w:customStyle="1" w:styleId="CharChar10">
    <w:name w:val="Char Char10"/>
    <w:qFormat/>
    <w:locked/>
    <w:rPr>
      <w:rFonts w:ascii="宋体" w:eastAsia="宋体" w:hAnsi="Courier New"/>
      <w:sz w:val="21"/>
      <w:szCs w:val="21"/>
      <w:lang w:bidi="ar-SA"/>
    </w:rPr>
  </w:style>
  <w:style w:type="character" w:customStyle="1" w:styleId="16">
    <w:name w:val="明显参考1"/>
    <w:qFormat/>
    <w:rPr>
      <w:b/>
      <w:bCs/>
      <w:smallCaps/>
      <w:color w:val="C0504D"/>
      <w:spacing w:val="5"/>
      <w:u w:val="single"/>
    </w:rPr>
  </w:style>
  <w:style w:type="character" w:customStyle="1" w:styleId="Char11">
    <w:name w:val="日期 Char1"/>
    <w:qFormat/>
    <w:rPr>
      <w:kern w:val="2"/>
      <w:sz w:val="21"/>
      <w:szCs w:val="22"/>
    </w:rPr>
  </w:style>
  <w:style w:type="character" w:customStyle="1" w:styleId="17">
    <w:name w:val="明显强调1"/>
    <w:qFormat/>
    <w:rPr>
      <w:b/>
      <w:bCs/>
      <w:i/>
      <w:iCs/>
      <w:color w:val="4F81BD"/>
    </w:rPr>
  </w:style>
  <w:style w:type="character" w:customStyle="1" w:styleId="a9">
    <w:name w:val="文档结构图 字符"/>
    <w:link w:val="a8"/>
    <w:qFormat/>
    <w:rPr>
      <w:kern w:val="2"/>
      <w:sz w:val="21"/>
      <w:szCs w:val="24"/>
      <w:shd w:val="clear" w:color="auto" w:fill="000080"/>
    </w:rPr>
  </w:style>
  <w:style w:type="character" w:customStyle="1" w:styleId="ad">
    <w:name w:val="称呼 字符"/>
    <w:link w:val="ac"/>
    <w:qFormat/>
    <w:rPr>
      <w:rFonts w:ascii="宋体"/>
      <w:kern w:val="2"/>
      <w:sz w:val="24"/>
    </w:rPr>
  </w:style>
  <w:style w:type="character" w:customStyle="1" w:styleId="Char12">
    <w:name w:val="批注主题 Char1"/>
    <w:qFormat/>
    <w:rPr>
      <w:b/>
      <w:bCs/>
      <w:kern w:val="2"/>
      <w:sz w:val="21"/>
      <w:szCs w:val="22"/>
    </w:rPr>
  </w:style>
  <w:style w:type="character" w:customStyle="1" w:styleId="af4">
    <w:name w:val="纯文本 字符"/>
    <w:link w:val="af3"/>
    <w:qFormat/>
    <w:rPr>
      <w:rFonts w:ascii="宋体" w:hAnsi="Courier New" w:cs="Courier New"/>
      <w:kern w:val="2"/>
      <w:sz w:val="21"/>
      <w:szCs w:val="21"/>
    </w:rPr>
  </w:style>
  <w:style w:type="character" w:customStyle="1" w:styleId="4CharChar">
    <w:name w:val="标题4 Char Char"/>
    <w:link w:val="42"/>
    <w:qFormat/>
    <w:rPr>
      <w:rFonts w:ascii="Arial" w:hAnsi="Arial"/>
      <w:b/>
      <w:bCs/>
      <w:sz w:val="24"/>
      <w:szCs w:val="32"/>
      <w:lang w:bidi="ar-SA"/>
    </w:rPr>
  </w:style>
  <w:style w:type="paragraph" w:customStyle="1" w:styleId="42">
    <w:name w:val="标题4"/>
    <w:basedOn w:val="2"/>
    <w:next w:val="41"/>
    <w:link w:val="4CharChar"/>
    <w:qFormat/>
    <w:rPr>
      <w:rFonts w:ascii="Arial" w:hAnsi="Arial"/>
      <w:kern w:val="0"/>
      <w:sz w:val="24"/>
    </w:rPr>
  </w:style>
  <w:style w:type="character" w:customStyle="1" w:styleId="5CharChar">
    <w:name w:val="标题5 Char Char"/>
    <w:link w:val="51"/>
    <w:qFormat/>
    <w:rPr>
      <w:rFonts w:ascii="Arial" w:hAnsi="Arial"/>
      <w:b/>
      <w:bCs/>
      <w:sz w:val="24"/>
      <w:szCs w:val="32"/>
      <w:lang w:bidi="ar-SA"/>
    </w:rPr>
  </w:style>
  <w:style w:type="paragraph" w:customStyle="1" w:styleId="51">
    <w:name w:val="标题5"/>
    <w:basedOn w:val="3"/>
    <w:link w:val="5CharChar"/>
    <w:qFormat/>
    <w:pPr>
      <w:spacing w:before="260" w:after="260" w:line="413" w:lineRule="auto"/>
    </w:pPr>
    <w:rPr>
      <w:rFonts w:ascii="Arial" w:hAnsi="Arial"/>
      <w:kern w:val="0"/>
    </w:rPr>
  </w:style>
  <w:style w:type="character" w:customStyle="1" w:styleId="af2">
    <w:name w:val="正文文本缩进 字符"/>
    <w:link w:val="af0"/>
    <w:qFormat/>
    <w:rPr>
      <w:rFonts w:ascii="黑体" w:eastAsia="黑体"/>
      <w:b/>
      <w:kern w:val="2"/>
      <w:sz w:val="48"/>
      <w:szCs w:val="28"/>
    </w:rPr>
  </w:style>
  <w:style w:type="character" w:customStyle="1" w:styleId="CharChar">
    <w:name w:val="批注文字 Char Char"/>
    <w:qFormat/>
    <w:rPr>
      <w:rFonts w:ascii="宋体" w:eastAsia="宋体" w:hAnsi="Times New Roman" w:cs="Times New Roman"/>
      <w:sz w:val="28"/>
      <w:szCs w:val="20"/>
    </w:rPr>
  </w:style>
  <w:style w:type="character" w:customStyle="1" w:styleId="32">
    <w:name w:val="正文文本 3 字符"/>
    <w:link w:val="31"/>
    <w:qFormat/>
    <w:rPr>
      <w:kern w:val="2"/>
      <w:sz w:val="16"/>
      <w:szCs w:val="16"/>
    </w:rPr>
  </w:style>
  <w:style w:type="character" w:customStyle="1" w:styleId="afff">
    <w:name w:val="引用 字符"/>
    <w:link w:val="afff0"/>
    <w:qFormat/>
    <w:rPr>
      <w:i/>
      <w:iCs/>
      <w:color w:val="000000"/>
      <w:kern w:val="2"/>
      <w:sz w:val="21"/>
      <w:szCs w:val="22"/>
      <w:lang w:bidi="ar-SA"/>
    </w:rPr>
  </w:style>
  <w:style w:type="paragraph" w:styleId="afff0">
    <w:name w:val="Quote"/>
    <w:basedOn w:val="a"/>
    <w:next w:val="a"/>
    <w:link w:val="afff"/>
    <w:qFormat/>
    <w:rPr>
      <w:i/>
      <w:iCs/>
      <w:color w:val="000000"/>
      <w:szCs w:val="22"/>
    </w:rPr>
  </w:style>
  <w:style w:type="character" w:customStyle="1" w:styleId="afc">
    <w:name w:val="页眉 字符"/>
    <w:link w:val="afb"/>
    <w:qFormat/>
    <w:rPr>
      <w:rFonts w:eastAsia="宋体"/>
      <w:kern w:val="2"/>
      <w:sz w:val="18"/>
      <w:szCs w:val="18"/>
      <w:lang w:val="en-US" w:eastAsia="zh-CN" w:bidi="ar-SA"/>
    </w:rPr>
  </w:style>
  <w:style w:type="character" w:customStyle="1" w:styleId="afe">
    <w:name w:val="副标题 字符"/>
    <w:link w:val="afd"/>
    <w:qFormat/>
    <w:rPr>
      <w:rFonts w:ascii="Cambria" w:hAnsi="Cambria"/>
      <w:b/>
      <w:bCs/>
      <w:kern w:val="28"/>
      <w:sz w:val="32"/>
      <w:szCs w:val="32"/>
      <w:lang w:bidi="ar-SA"/>
    </w:rPr>
  </w:style>
  <w:style w:type="character" w:customStyle="1" w:styleId="Char13">
    <w:name w:val="正文文本 Char1"/>
    <w:qFormat/>
    <w:rPr>
      <w:kern w:val="2"/>
      <w:sz w:val="21"/>
      <w:szCs w:val="22"/>
    </w:rPr>
  </w:style>
  <w:style w:type="character" w:customStyle="1" w:styleId="af">
    <w:name w:val="正文文本 字符"/>
    <w:link w:val="ae"/>
    <w:qFormat/>
    <w:rPr>
      <w:rFonts w:eastAsia="宋体"/>
      <w:kern w:val="2"/>
      <w:sz w:val="21"/>
      <w:szCs w:val="24"/>
      <w:lang w:val="en-US" w:eastAsia="zh-CN" w:bidi="ar-SA"/>
    </w:rPr>
  </w:style>
  <w:style w:type="character" w:customStyle="1" w:styleId="22">
    <w:name w:val="正文文本缩进 2 字符"/>
    <w:link w:val="21"/>
    <w:qFormat/>
    <w:rPr>
      <w:rFonts w:ascii="宋体" w:hAnsi="宋体"/>
      <w:sz w:val="24"/>
      <w:szCs w:val="28"/>
    </w:rPr>
  </w:style>
  <w:style w:type="character" w:customStyle="1" w:styleId="af6">
    <w:name w:val="日期 字符"/>
    <w:link w:val="af5"/>
    <w:qFormat/>
    <w:rPr>
      <w:rFonts w:eastAsia="宋体"/>
      <w:kern w:val="2"/>
      <w:sz w:val="21"/>
      <w:szCs w:val="24"/>
      <w:lang w:val="en-US" w:eastAsia="zh-CN" w:bidi="ar-SA"/>
    </w:rPr>
  </w:style>
  <w:style w:type="paragraph" w:customStyle="1" w:styleId="afff1">
    <w:name w:val="表格"/>
    <w:basedOn w:val="a"/>
    <w:qFormat/>
    <w:pPr>
      <w:jc w:val="center"/>
      <w:textAlignment w:val="center"/>
    </w:pPr>
    <w:rPr>
      <w:rFonts w:ascii="华文细黑" w:hAnsi="华文细黑"/>
      <w:kern w:val="0"/>
      <w:szCs w:val="20"/>
    </w:rPr>
  </w:style>
  <w:style w:type="paragraph" w:customStyle="1" w:styleId="18">
    <w:name w:val="样式1"/>
    <w:basedOn w:val="afb"/>
    <w:qFormat/>
    <w:pPr>
      <w:pBdr>
        <w:top w:val="double" w:sz="4" w:space="1" w:color="auto"/>
        <w:left w:val="double" w:sz="4" w:space="4" w:color="auto"/>
        <w:bottom w:val="double" w:sz="4" w:space="1" w:color="auto"/>
        <w:right w:val="double" w:sz="4" w:space="4" w:color="auto"/>
      </w:pBdr>
    </w:pPr>
    <w:rPr>
      <w:rFonts w:eastAsia="Times New Roman"/>
    </w:rPr>
  </w:style>
  <w:style w:type="paragraph" w:customStyle="1" w:styleId="19">
    <w:name w:val="1"/>
    <w:basedOn w:val="a"/>
    <w:next w:val="a"/>
    <w:qFormat/>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378020">
    <w:name w:val="样式 标题 3 + (中文) 黑体 小四 非加粗 段前: 7.8 磅 段后: 0 磅 行距: 固定值 20 磅"/>
    <w:basedOn w:val="3"/>
    <w:qFormat/>
    <w:pPr>
      <w:spacing w:line="400" w:lineRule="exact"/>
    </w:pPr>
    <w:rPr>
      <w:rFonts w:eastAsia="黑体" w:cs="宋体"/>
      <w:b w:val="0"/>
      <w:bCs w:val="0"/>
      <w:szCs w:val="20"/>
    </w:rPr>
  </w:style>
  <w:style w:type="paragraph" w:customStyle="1" w:styleId="afff2">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Char1CharCharChar">
    <w:name w:val="Char1 Char Char Char"/>
    <w:basedOn w:val="a"/>
    <w:qFormat/>
    <w:rPr>
      <w:rFonts w:ascii="Tahoma" w:hAnsi="Tahoma"/>
      <w:sz w:val="30"/>
      <w:szCs w:val="30"/>
    </w:rPr>
  </w:style>
  <w:style w:type="paragraph" w:customStyle="1" w:styleId="afff3">
    <w:name w:val="普通文字"/>
    <w:basedOn w:val="a"/>
    <w:next w:val="a"/>
    <w:qFormat/>
    <w:pPr>
      <w:widowControl/>
    </w:pPr>
    <w:rPr>
      <w:rFonts w:ascii="宋体"/>
      <w:color w:val="000000"/>
      <w:szCs w:val="20"/>
    </w:rPr>
  </w:style>
  <w:style w:type="paragraph" w:customStyle="1" w:styleId="TOC10">
    <w:name w:val="TOC 标题1"/>
    <w:basedOn w:val="1"/>
    <w:next w:val="a"/>
    <w:qFormat/>
    <w:pPr>
      <w:outlineLvl w:val="9"/>
    </w:pPr>
  </w:style>
  <w:style w:type="paragraph" w:customStyle="1" w:styleId="afff4">
    <w:name w:val="表格文字"/>
    <w:basedOn w:val="a"/>
    <w:qFormat/>
    <w:pPr>
      <w:adjustRightInd w:val="0"/>
      <w:spacing w:line="420" w:lineRule="atLeast"/>
      <w:jc w:val="left"/>
      <w:textAlignment w:val="baseline"/>
    </w:pPr>
    <w:rPr>
      <w:kern w:val="0"/>
      <w:szCs w:val="20"/>
    </w:rPr>
  </w:style>
  <w:style w:type="paragraph" w:customStyle="1" w:styleId="p16">
    <w:name w:val="p16"/>
    <w:basedOn w:val="a"/>
    <w:qFormat/>
    <w:pPr>
      <w:widowControl/>
      <w:spacing w:after="120"/>
    </w:pPr>
    <w:rPr>
      <w:kern w:val="0"/>
      <w:sz w:val="24"/>
    </w:rPr>
  </w:style>
  <w:style w:type="paragraph" w:customStyle="1" w:styleId="Char14">
    <w:name w:val="Char1"/>
    <w:basedOn w:val="a"/>
    <w:qFormat/>
  </w:style>
  <w:style w:type="paragraph" w:customStyle="1" w:styleId="p17">
    <w:name w:val="p17"/>
    <w:basedOn w:val="a"/>
    <w:qFormat/>
    <w:pPr>
      <w:widowControl/>
      <w:jc w:val="left"/>
    </w:pPr>
    <w:rPr>
      <w:kern w:val="0"/>
      <w:sz w:val="18"/>
      <w:szCs w:val="18"/>
    </w:rPr>
  </w:style>
  <w:style w:type="paragraph" w:customStyle="1" w:styleId="Char">
    <w:name w:val="Char"/>
    <w:basedOn w:val="a"/>
    <w:qFormat/>
  </w:style>
  <w:style w:type="paragraph" w:customStyle="1" w:styleId="Char2">
    <w:name w:val="Char2"/>
    <w:basedOn w:val="a"/>
    <w:qFormat/>
    <w:rPr>
      <w:rFonts w:ascii="仿宋_GB2312" w:eastAsia="仿宋_GB2312"/>
      <w:b/>
      <w:sz w:val="32"/>
      <w:szCs w:val="32"/>
    </w:rPr>
  </w:style>
  <w:style w:type="paragraph" w:customStyle="1" w:styleId="CharCharCharChar">
    <w:name w:val="Char Char Char Char"/>
    <w:basedOn w:val="a"/>
    <w:qFormat/>
    <w:pPr>
      <w:widowControl/>
      <w:spacing w:after="160" w:line="240" w:lineRule="exact"/>
      <w:jc w:val="left"/>
    </w:pPr>
    <w:rPr>
      <w:rFonts w:ascii="Calibri" w:hAnsi="Calibri"/>
      <w:szCs w:val="20"/>
    </w:rPr>
  </w:style>
  <w:style w:type="paragraph" w:customStyle="1" w:styleId="CharChar1CharCharCharCharCharChar">
    <w:name w:val="Char Char1 Char Char Char Char Char Char"/>
    <w:basedOn w:val="a"/>
    <w:qFormat/>
    <w:pPr>
      <w:widowControl/>
      <w:adjustRightInd w:val="0"/>
      <w:snapToGrid w:val="0"/>
      <w:spacing w:line="360" w:lineRule="auto"/>
      <w:ind w:firstLine="601"/>
    </w:pPr>
    <w:rPr>
      <w:rFonts w:ascii="宋体" w:hAnsi="宋体"/>
      <w:color w:val="000000"/>
      <w:kern w:val="0"/>
      <w:sz w:val="24"/>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styleId="afff5">
    <w:name w:val="List Paragraph"/>
    <w:basedOn w:val="a"/>
    <w:qFormat/>
    <w:pPr>
      <w:ind w:firstLineChars="200" w:firstLine="420"/>
    </w:pPr>
    <w:rPr>
      <w:rFonts w:ascii="Calibri" w:hAnsi="Calibri"/>
      <w:szCs w:val="22"/>
    </w:rPr>
  </w:style>
  <w:style w:type="paragraph" w:customStyle="1" w:styleId="Style37">
    <w:name w:val="_Style 37"/>
    <w:basedOn w:val="a"/>
    <w:qFormat/>
    <w:pPr>
      <w:widowControl/>
      <w:spacing w:after="160" w:line="360" w:lineRule="auto"/>
      <w:ind w:firstLineChars="200" w:firstLine="200"/>
      <w:jc w:val="left"/>
    </w:pPr>
    <w:rPr>
      <w:szCs w:val="20"/>
    </w:rPr>
  </w:style>
  <w:style w:type="paragraph" w:customStyle="1" w:styleId="400">
    <w:name w:val="400章"/>
    <w:qFormat/>
    <w:pPr>
      <w:tabs>
        <w:tab w:val="left" w:pos="720"/>
      </w:tabs>
      <w:adjustRightInd w:val="0"/>
      <w:spacing w:line="312" w:lineRule="atLeast"/>
      <w:ind w:left="720" w:hanging="720"/>
      <w:textAlignment w:val="baseline"/>
    </w:pPr>
    <w:rPr>
      <w:rFonts w:ascii="宋体"/>
      <w:sz w:val="24"/>
    </w:rPr>
  </w:style>
  <w:style w:type="paragraph" w:customStyle="1" w:styleId="mtitle">
    <w:name w:val="m_title"/>
    <w:basedOn w:val="a"/>
    <w:qFormat/>
    <w:pPr>
      <w:widowControl/>
      <w:spacing w:before="100" w:beforeAutospacing="1" w:after="100" w:afterAutospacing="1"/>
      <w:jc w:val="left"/>
    </w:pPr>
    <w:rPr>
      <w:rFonts w:ascii="ˎ̥" w:hAnsi="ˎ̥" w:cs="宋体"/>
      <w:color w:val="FFFFFF"/>
      <w:kern w:val="0"/>
      <w:sz w:val="18"/>
      <w:szCs w:val="18"/>
    </w:rPr>
  </w:style>
  <w:style w:type="paragraph" w:customStyle="1" w:styleId="1a">
    <w:name w:val="修订1"/>
    <w:qFormat/>
    <w:rPr>
      <w:kern w:val="2"/>
      <w:sz w:val="21"/>
      <w:szCs w:val="24"/>
    </w:rPr>
  </w:style>
  <w:style w:type="paragraph" w:styleId="afff6">
    <w:name w:val="No Spacing"/>
    <w:qFormat/>
    <w:pPr>
      <w:widowControl w:val="0"/>
      <w:jc w:val="both"/>
    </w:pPr>
    <w:rPr>
      <w:rFonts w:ascii="Calibri" w:hAnsi="Calibri"/>
      <w:kern w:val="2"/>
      <w:sz w:val="21"/>
      <w:szCs w:val="22"/>
    </w:rPr>
  </w:style>
  <w:style w:type="paragraph" w:customStyle="1" w:styleId="p0">
    <w:name w:val="p0"/>
    <w:basedOn w:val="a"/>
    <w:unhideWhenUsed/>
    <w:qFormat/>
    <w:pPr>
      <w:widowControl/>
      <w:spacing w:before="100" w:beforeAutospacing="1" w:after="100" w:afterAutospacing="1"/>
      <w:jc w:val="left"/>
    </w:pPr>
    <w:rPr>
      <w:rFonts w:ascii="宋体" w:hAnsi="宋体" w:hint="eastAsia"/>
      <w:sz w:val="24"/>
    </w:rPr>
  </w:style>
  <w:style w:type="paragraph" w:customStyle="1" w:styleId="p15">
    <w:name w:val="p15"/>
    <w:basedOn w:val="a"/>
    <w:qFormat/>
    <w:pPr>
      <w:widowControl/>
    </w:pPr>
    <w:rPr>
      <w:kern w:val="0"/>
      <w:sz w:val="18"/>
      <w:szCs w:val="18"/>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kern w:val="0"/>
      <w:sz w:val="28"/>
      <w:szCs w:val="20"/>
    </w:rPr>
  </w:style>
  <w:style w:type="paragraph" w:customStyle="1" w:styleId="CharCharCharChar1">
    <w:name w:val="Char Char Char Char1"/>
    <w:basedOn w:val="a"/>
    <w:qFormat/>
    <w:rPr>
      <w:rFonts w:ascii="Tahoma" w:hAnsi="Tahoma"/>
      <w:sz w:val="24"/>
      <w:szCs w:val="20"/>
    </w:rPr>
  </w:style>
  <w:style w:type="character" w:customStyle="1" w:styleId="apple-converted-space">
    <w:name w:val="apple-converted-space"/>
    <w:qFormat/>
  </w:style>
  <w:style w:type="character" w:customStyle="1" w:styleId="aff5">
    <w:name w:val="正文文本首行缩进 字符"/>
    <w:basedOn w:val="af"/>
    <w:link w:val="aff4"/>
    <w:uiPriority w:val="99"/>
    <w:qFormat/>
    <w:rPr>
      <w:rFonts w:eastAsia="宋体"/>
      <w:kern w:val="2"/>
      <w:sz w:val="21"/>
      <w:szCs w:val="24"/>
      <w:lang w:val="en-US" w:eastAsia="zh-CN" w:bidi="ar-SA"/>
    </w:rPr>
  </w:style>
  <w:style w:type="character" w:customStyle="1" w:styleId="26">
    <w:name w:val="正文文本首行缩进 2 字符"/>
    <w:basedOn w:val="af2"/>
    <w:link w:val="25"/>
    <w:qFormat/>
    <w:rPr>
      <w:rFonts w:ascii="黑体" w:eastAsia="黑体"/>
      <w:b/>
      <w:kern w:val="2"/>
      <w:sz w:val="21"/>
      <w:szCs w:val="24"/>
    </w:rPr>
  </w:style>
  <w:style w:type="paragraph" w:customStyle="1" w:styleId="1b">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hurd.gov.cn/wjfb/201710/W020171030112646.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83F65-4B47-49D5-B2F2-250A7545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13482</Words>
  <Characters>14158</Characters>
  <Application>Microsoft Office Word</Application>
  <DocSecurity>0</DocSecurity>
  <Lines>2022</Lines>
  <Paragraphs>1316</Paragraphs>
  <ScaleCrop>false</ScaleCrop>
  <Company>微软中国</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逸品香山二期工程施工</dc:title>
  <dc:creator>微软用户</dc:creator>
  <cp:lastModifiedBy>宇 刘</cp:lastModifiedBy>
  <cp:revision>46</cp:revision>
  <cp:lastPrinted>2020-10-19T02:30:00Z</cp:lastPrinted>
  <dcterms:created xsi:type="dcterms:W3CDTF">2020-08-21T05:19:00Z</dcterms:created>
  <dcterms:modified xsi:type="dcterms:W3CDTF">2025-12-22T06:47:00Z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EF3B86C691F64632BAEAC474C3172DED</vt:lpwstr>
  </property>
  <property fmtid="{D5CDD505-2E9C-101B-9397-08002B2CF9AE}" pid="4" name="KSOTemplateDocerSaveRecord">
    <vt:lpwstr>eyJoZGlkIjoiZmY3YTk3N2E5MTMyYmU1OTNmNzlmNjk3YjExYmFiNTIiLCJ1c2VySWQiOiIzMjMyNjM2OTUifQ==</vt:lpwstr>
  </property>
</Properties>
</file>